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96" w:rsidRPr="00AE24D0" w:rsidRDefault="00625496" w:rsidP="001D76D7">
      <w:pPr>
        <w:pStyle w:val="Tytu"/>
        <w:jc w:val="right"/>
        <w:rPr>
          <w:rFonts w:ascii="Calibri" w:hAnsi="Calibri"/>
        </w:rPr>
      </w:pPr>
      <w:bookmarkStart w:id="0" w:name="_GoBack"/>
      <w:bookmarkEnd w:id="0"/>
      <w:r w:rsidRPr="00AE24D0">
        <w:rPr>
          <w:rFonts w:ascii="Calibri" w:hAnsi="Calibri"/>
          <w:bCs w:val="0"/>
          <w:sz w:val="24"/>
          <w:szCs w:val="24"/>
        </w:rPr>
        <w:t xml:space="preserve">Załącznik nr </w:t>
      </w:r>
      <w:r w:rsidR="009E7867">
        <w:rPr>
          <w:rFonts w:ascii="Calibri" w:hAnsi="Calibri"/>
          <w:bCs w:val="0"/>
          <w:sz w:val="24"/>
          <w:szCs w:val="24"/>
        </w:rPr>
        <w:t>2</w:t>
      </w:r>
    </w:p>
    <w:p w:rsidR="00625496" w:rsidRPr="00AE24D0" w:rsidRDefault="00625496" w:rsidP="007212A9">
      <w:pPr>
        <w:rPr>
          <w:rFonts w:ascii="Calibri" w:hAnsi="Calibri"/>
        </w:rPr>
      </w:pPr>
    </w:p>
    <w:p w:rsidR="00625496" w:rsidRPr="00AE24D0" w:rsidRDefault="00625496">
      <w:pPr>
        <w:rPr>
          <w:rFonts w:ascii="Calibri" w:hAnsi="Calibri" w:cs="Calibri"/>
          <w:sz w:val="20"/>
          <w:szCs w:val="20"/>
        </w:rPr>
      </w:pPr>
    </w:p>
    <w:p w:rsidR="00625496" w:rsidRPr="008A06BC" w:rsidRDefault="00625496" w:rsidP="00E327C0">
      <w:pPr>
        <w:pStyle w:val="Tytu"/>
        <w:rPr>
          <w:rFonts w:ascii="Calibri" w:hAnsi="Calibri"/>
          <w:b w:val="0"/>
          <w:i/>
          <w:sz w:val="24"/>
          <w:szCs w:val="24"/>
        </w:rPr>
      </w:pPr>
      <w:r w:rsidRPr="008A06BC">
        <w:rPr>
          <w:rFonts w:ascii="Calibri" w:hAnsi="Calibri"/>
          <w:b w:val="0"/>
          <w:i/>
          <w:sz w:val="24"/>
          <w:szCs w:val="24"/>
        </w:rPr>
        <w:t>WZÓR</w:t>
      </w:r>
    </w:p>
    <w:p w:rsidR="00625496" w:rsidRPr="00AE24D0" w:rsidRDefault="00625496" w:rsidP="00625209">
      <w:pPr>
        <w:jc w:val="center"/>
        <w:rPr>
          <w:rFonts w:ascii="Calibri" w:hAnsi="Calibri"/>
        </w:rPr>
      </w:pPr>
      <w:r w:rsidRPr="00AE24D0">
        <w:rPr>
          <w:rFonts w:ascii="Calibri" w:hAnsi="Calibri"/>
        </w:rPr>
        <w:t>SPRAWOZDANIE Z WYKONANIA ZADANIA PUBLICZNEGO,</w:t>
      </w:r>
    </w:p>
    <w:p w:rsidR="00625496" w:rsidRPr="00AE24D0" w:rsidRDefault="00625496"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25496" w:rsidRPr="00AE24D0" w:rsidRDefault="00625496" w:rsidP="00E327C0">
      <w:pPr>
        <w:pStyle w:val="Podtytu"/>
        <w:rPr>
          <w:rFonts w:ascii="Calibri" w:hAnsi="Calibri"/>
        </w:rPr>
      </w:pPr>
    </w:p>
    <w:p w:rsidR="00625496" w:rsidRDefault="00625496" w:rsidP="00E327C0">
      <w:pPr>
        <w:spacing w:before="240" w:line="360" w:lineRule="auto"/>
        <w:ind w:right="-1274"/>
        <w:jc w:val="both"/>
        <w:rPr>
          <w:rFonts w:ascii="Calibri" w:hAnsi="Calibri" w:cs="Calibri"/>
          <w:b/>
          <w:bCs/>
          <w:sz w:val="20"/>
          <w:szCs w:val="20"/>
        </w:rPr>
      </w:pPr>
    </w:p>
    <w:p w:rsidR="00625496" w:rsidRPr="00AE24D0" w:rsidRDefault="00625496"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25496" w:rsidRPr="00AE24D0" w:rsidRDefault="00625496"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25496" w:rsidRPr="00AE24D0" w:rsidRDefault="00625496"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Default="00625496" w:rsidP="001D76D7">
      <w:pPr>
        <w:rPr>
          <w:rFonts w:ascii="Calibri" w:hAnsi="Calibri" w:cs="Calibri"/>
          <w:sz w:val="22"/>
          <w:szCs w:val="22"/>
        </w:rPr>
      </w:pPr>
    </w:p>
    <w:p w:rsidR="00625496" w:rsidRPr="00AE24D0" w:rsidRDefault="00625496"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625496" w:rsidRPr="00AE24D0" w:rsidTr="00311754">
        <w:trPr>
          <w:trHeight w:val="549"/>
        </w:trPr>
        <w:tc>
          <w:tcPr>
            <w:tcW w:w="4820" w:type="dxa"/>
            <w:shd w:val="clear" w:color="auto" w:fill="DDD9C3"/>
            <w:vAlign w:val="center"/>
          </w:tcPr>
          <w:p w:rsidR="00625496" w:rsidRPr="00AE24D0" w:rsidRDefault="00625496"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25496" w:rsidRPr="00AE24D0" w:rsidRDefault="00625496"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25496" w:rsidRPr="00AE24D0" w:rsidTr="00311754">
        <w:trPr>
          <w:trHeight w:val="549"/>
        </w:trPr>
        <w:tc>
          <w:tcPr>
            <w:tcW w:w="4820" w:type="dxa"/>
            <w:shd w:val="clear" w:color="auto" w:fill="DDD9C3"/>
            <w:vAlign w:val="center"/>
          </w:tcPr>
          <w:p w:rsidR="00625496" w:rsidRPr="00AE24D0" w:rsidRDefault="00625496"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25496" w:rsidRPr="00AE24D0" w:rsidRDefault="00625496" w:rsidP="00743E6D">
            <w:pPr>
              <w:rPr>
                <w:rFonts w:ascii="Calibri" w:hAnsi="Calibri" w:cs="Calibri"/>
                <w:sz w:val="20"/>
                <w:szCs w:val="20"/>
              </w:rPr>
            </w:pPr>
          </w:p>
        </w:tc>
      </w:tr>
    </w:tbl>
    <w:p w:rsidR="00625496" w:rsidRPr="00AE24D0" w:rsidRDefault="00625496" w:rsidP="00E327C0">
      <w:pPr>
        <w:rPr>
          <w:rFonts w:ascii="Calibri" w:hAnsi="Calibri" w:cs="Calibri"/>
          <w:sz w:val="22"/>
          <w:szCs w:val="22"/>
        </w:rPr>
      </w:pPr>
    </w:p>
    <w:p w:rsidR="00625496" w:rsidRPr="00AE24D0" w:rsidRDefault="00625496"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625496" w:rsidRPr="00AE24D0" w:rsidTr="00311754">
        <w:trPr>
          <w:trHeight w:val="693"/>
        </w:trPr>
        <w:tc>
          <w:tcPr>
            <w:tcW w:w="3261" w:type="dxa"/>
            <w:shd w:val="clear" w:color="auto" w:fill="DDD9C3"/>
            <w:vAlign w:val="center"/>
          </w:tcPr>
          <w:p w:rsidR="00625496" w:rsidRPr="00AE24D0" w:rsidRDefault="00625496"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625496" w:rsidRPr="00AE24D0" w:rsidRDefault="00625496" w:rsidP="00743E6D">
            <w:pPr>
              <w:spacing w:before="240" w:after="240"/>
              <w:jc w:val="center"/>
              <w:rPr>
                <w:rFonts w:ascii="Calibri" w:hAnsi="Calibri" w:cs="Calibri"/>
                <w:b/>
              </w:rPr>
            </w:pPr>
          </w:p>
        </w:tc>
      </w:tr>
      <w:tr w:rsidR="00625496" w:rsidRPr="00AE24D0" w:rsidTr="00311754">
        <w:trPr>
          <w:trHeight w:val="763"/>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Nazwa Zleceniobiorcy(-</w:t>
            </w:r>
            <w:proofErr w:type="spellStart"/>
            <w:r>
              <w:rPr>
                <w:rFonts w:ascii="Calibri" w:hAnsi="Calibri" w:cs="Calibri"/>
                <w:b/>
                <w:sz w:val="20"/>
                <w:szCs w:val="22"/>
              </w:rPr>
              <w:t>c</w:t>
            </w:r>
            <w:r w:rsidRPr="00AE24D0">
              <w:rPr>
                <w:rFonts w:ascii="Calibri" w:hAnsi="Calibri" w:cs="Calibri"/>
                <w:b/>
                <w:sz w:val="20"/>
                <w:szCs w:val="22"/>
              </w:rPr>
              <w:t>ów</w:t>
            </w:r>
            <w:proofErr w:type="spellEnd"/>
            <w:r w:rsidRPr="00AE24D0">
              <w:rPr>
                <w:rFonts w:ascii="Calibri" w:hAnsi="Calibri" w:cs="Calibri"/>
                <w:b/>
                <w:sz w:val="20"/>
                <w:szCs w:val="22"/>
              </w:rPr>
              <w:t>)</w:t>
            </w:r>
          </w:p>
        </w:tc>
        <w:tc>
          <w:tcPr>
            <w:tcW w:w="7513" w:type="dxa"/>
            <w:gridSpan w:val="3"/>
          </w:tcPr>
          <w:p w:rsidR="00625496" w:rsidRDefault="00625496" w:rsidP="00743E6D">
            <w:pPr>
              <w:spacing w:before="240" w:after="240"/>
              <w:jc w:val="center"/>
              <w:rPr>
                <w:rFonts w:ascii="Calibri" w:hAnsi="Calibri" w:cs="Calibri"/>
                <w:b/>
              </w:rPr>
            </w:pPr>
          </w:p>
          <w:p w:rsidR="00625496" w:rsidRDefault="00625496" w:rsidP="00743E6D">
            <w:pPr>
              <w:spacing w:before="240" w:after="240"/>
              <w:jc w:val="center"/>
              <w:rPr>
                <w:rFonts w:ascii="Calibri" w:hAnsi="Calibri" w:cs="Calibri"/>
                <w:b/>
              </w:rPr>
            </w:pPr>
          </w:p>
          <w:p w:rsidR="00625496" w:rsidRPr="00AE24D0" w:rsidRDefault="00625496" w:rsidP="00710C06">
            <w:pPr>
              <w:spacing w:before="240" w:after="240"/>
              <w:rPr>
                <w:rFonts w:ascii="Calibri" w:hAnsi="Calibri" w:cs="Calibri"/>
                <w:b/>
              </w:rPr>
            </w:pPr>
          </w:p>
        </w:tc>
      </w:tr>
      <w:tr w:rsidR="00625496" w:rsidRPr="00AE24D0" w:rsidTr="00311754">
        <w:trPr>
          <w:trHeight w:val="617"/>
        </w:trPr>
        <w:tc>
          <w:tcPr>
            <w:tcW w:w="3261" w:type="dxa"/>
            <w:shd w:val="clear" w:color="auto" w:fill="DDD9C3"/>
            <w:vAlign w:val="center"/>
          </w:tcPr>
          <w:p w:rsidR="00625496" w:rsidRPr="00AE24D0" w:rsidRDefault="00625496"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625496" w:rsidRPr="00AE24D0" w:rsidRDefault="00625496" w:rsidP="00743E6D">
            <w:pPr>
              <w:spacing w:before="240" w:after="240"/>
              <w:jc w:val="right"/>
              <w:rPr>
                <w:rFonts w:ascii="Calibri" w:hAnsi="Calibri" w:cs="Calibri"/>
                <w:b/>
              </w:rPr>
            </w:pPr>
          </w:p>
        </w:tc>
        <w:tc>
          <w:tcPr>
            <w:tcW w:w="3049" w:type="dxa"/>
            <w:shd w:val="clear" w:color="auto" w:fill="DDD9C3"/>
            <w:vAlign w:val="center"/>
          </w:tcPr>
          <w:p w:rsidR="00625496" w:rsidRPr="00AE24D0" w:rsidRDefault="00625496"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625496" w:rsidRPr="00AE24D0" w:rsidRDefault="00625496" w:rsidP="00743E6D">
            <w:pPr>
              <w:spacing w:before="240" w:after="240"/>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Default="00625496">
      <w:pPr>
        <w:rPr>
          <w:rFonts w:ascii="Calibri" w:hAnsi="Calibri" w:cs="Calibri"/>
          <w:sz w:val="20"/>
          <w:szCs w:val="20"/>
        </w:rPr>
      </w:pPr>
    </w:p>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25496" w:rsidRPr="00AE24D0" w:rsidTr="00311754">
        <w:tc>
          <w:tcPr>
            <w:tcW w:w="10774" w:type="dxa"/>
            <w:shd w:val="clear" w:color="auto" w:fill="C4BC96"/>
          </w:tcPr>
          <w:p w:rsidR="00625496" w:rsidRPr="006154CD" w:rsidRDefault="00625496" w:rsidP="00743E6D">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lastRenderedPageBreak/>
              <w:t>Część I. Sprawozdanie merytoryczne</w:t>
            </w:r>
          </w:p>
        </w:tc>
      </w:tr>
    </w:tbl>
    <w:p w:rsidR="00625496" w:rsidRPr="00AE24D0" w:rsidRDefault="00625496"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proofErr w:type="spellStart"/>
            <w:r>
              <w:rPr>
                <w:rFonts w:ascii="Calibri" w:hAnsi="Calibri" w:cs="Verdana"/>
                <w:b/>
                <w:color w:val="auto"/>
                <w:sz w:val="20"/>
                <w:szCs w:val="20"/>
              </w:rPr>
              <w:t>n</w:t>
            </w:r>
            <w:r w:rsidRPr="00AE24D0">
              <w:rPr>
                <w:rFonts w:ascii="Calibri" w:hAnsi="Calibri" w:cs="Verdana"/>
                <w:b/>
                <w:color w:val="auto"/>
                <w:sz w:val="20"/>
                <w:szCs w:val="20"/>
              </w:rPr>
              <w:t>e</w:t>
            </w:r>
            <w:proofErr w:type="spellEnd"/>
            <w:r w:rsidRPr="00AE24D0">
              <w:rPr>
                <w:rFonts w:ascii="Calibri" w:hAnsi="Calibri" w:cs="Verdana"/>
                <w:b/>
                <w:color w:val="auto"/>
                <w:sz w:val="20"/>
                <w:szCs w:val="20"/>
              </w:rPr>
              <w:t>)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 xml:space="preserve">w części IV </w:t>
            </w:r>
            <w:proofErr w:type="spellStart"/>
            <w:r w:rsidRPr="00AE24D0">
              <w:rPr>
                <w:rFonts w:ascii="Calibri" w:hAnsi="Calibri" w:cs="Verdana"/>
                <w:b/>
                <w:color w:val="auto"/>
                <w:sz w:val="20"/>
                <w:szCs w:val="20"/>
              </w:rPr>
              <w:t>pkt</w:t>
            </w:r>
            <w:proofErr w:type="spellEnd"/>
            <w:r w:rsidRPr="00AE24D0">
              <w:rPr>
                <w:rFonts w:ascii="Calibri" w:hAnsi="Calibri" w:cs="Verdana"/>
                <w:b/>
                <w:color w:val="auto"/>
                <w:sz w:val="20"/>
                <w:szCs w:val="20"/>
              </w:rPr>
              <w:t xml:space="preserve"> 4 oferty. Jeżeli nie, należy wskazać dlaczego.</w:t>
            </w:r>
          </w:p>
        </w:tc>
      </w:tr>
      <w:tr w:rsidR="00625496"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25496"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p w:rsidR="00625496" w:rsidRPr="00AE24D0" w:rsidRDefault="00625496" w:rsidP="00743E6D">
            <w:pPr>
              <w:rPr>
                <w:rFonts w:ascii="Calibri" w:hAnsi="Calibri" w:cs="Calibri"/>
              </w:rPr>
            </w:pPr>
          </w:p>
        </w:tc>
      </w:tr>
    </w:tbl>
    <w:p w:rsidR="00625496" w:rsidRPr="00AE24D0" w:rsidRDefault="00625496">
      <w:pPr>
        <w:rPr>
          <w:rFonts w:ascii="Calibri" w:hAnsi="Calibri" w:cs="Calibri"/>
          <w:sz w:val="20"/>
          <w:szCs w:val="20"/>
        </w:rPr>
      </w:pPr>
    </w:p>
    <w:p w:rsidR="00625496" w:rsidRPr="00AE24D0" w:rsidRDefault="00625496">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25496"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25496" w:rsidRPr="00AE24D0" w:rsidRDefault="00625496"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w:t>
            </w:r>
            <w:proofErr w:type="spellStart"/>
            <w:r w:rsidRPr="00AE24D0">
              <w:rPr>
                <w:rFonts w:ascii="Calibri" w:hAnsi="Calibri" w:cs="Verdana"/>
                <w:b/>
                <w:color w:val="auto"/>
                <w:sz w:val="20"/>
                <w:szCs w:val="20"/>
              </w:rPr>
              <w:t>inwestycji</w:t>
            </w:r>
            <w:proofErr w:type="spellEnd"/>
            <w:r w:rsidRPr="00AE24D0">
              <w:rPr>
                <w:rFonts w:ascii="Calibri" w:hAnsi="Calibri" w:cs="Verdana"/>
                <w:b/>
                <w:color w:val="auto"/>
                <w:sz w:val="20"/>
                <w:szCs w:val="20"/>
              </w:rPr>
              <w:t xml:space="preserve">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25496"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p w:rsidR="00625496" w:rsidRPr="00AE24D0" w:rsidRDefault="00625496" w:rsidP="009632D6">
            <w:pPr>
              <w:rPr>
                <w:rFonts w:ascii="Calibri" w:hAnsi="Calibri" w:cs="Calibri"/>
              </w:rPr>
            </w:pPr>
          </w:p>
        </w:tc>
      </w:tr>
    </w:tbl>
    <w:p w:rsidR="00625496" w:rsidRPr="00AE24D0" w:rsidRDefault="00625496" w:rsidP="0021020C">
      <w:pPr>
        <w:widowControl w:val="0"/>
        <w:autoSpaceDE w:val="0"/>
        <w:autoSpaceDN w:val="0"/>
        <w:adjustRightInd w:val="0"/>
        <w:jc w:val="both"/>
        <w:rPr>
          <w:rFonts w:ascii="Calibri" w:hAnsi="Calibri" w:cs="Verdana"/>
          <w:color w:val="auto"/>
          <w:sz w:val="20"/>
          <w:szCs w:val="20"/>
        </w:rPr>
        <w:sectPr w:rsidR="0062549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625496" w:rsidRPr="00AE24D0" w:rsidRDefault="00625496"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625496" w:rsidRPr="00AE24D0" w:rsidTr="00716DC6">
        <w:tc>
          <w:tcPr>
            <w:tcW w:w="15026" w:type="dxa"/>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w:t>
            </w:r>
            <w:r w:rsidRPr="006154CD">
              <w:rPr>
                <w:rFonts w:ascii="Calibri" w:hAnsi="Calibri" w:cs="Arial"/>
              </w:rPr>
              <w:t xml:space="preserve"> </w:t>
            </w:r>
            <w:r w:rsidRPr="006154CD">
              <w:rPr>
                <w:rFonts w:ascii="Calibri" w:hAnsi="Calibri" w:cs="Calibri"/>
                <w:i w:val="0"/>
                <w:iCs w:val="0"/>
                <w:sz w:val="24"/>
                <w:szCs w:val="24"/>
              </w:rPr>
              <w:t>Sprawozdanie z wykonania wydatków</w:t>
            </w: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25496" w:rsidRPr="00AE24D0" w:rsidTr="0067509A">
        <w:trPr>
          <w:trHeight w:val="387"/>
        </w:trPr>
        <w:tc>
          <w:tcPr>
            <w:tcW w:w="15026" w:type="dxa"/>
            <w:gridSpan w:val="19"/>
            <w:shd w:val="clear" w:color="auto" w:fill="DDD9C3"/>
          </w:tcPr>
          <w:p w:rsidR="00625496" w:rsidRPr="0067509A" w:rsidRDefault="00625496"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2549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25496" w:rsidRPr="00AE24D0" w:rsidRDefault="00625496" w:rsidP="0046523D">
            <w:pPr>
              <w:widowControl w:val="0"/>
              <w:autoSpaceDE w:val="0"/>
              <w:autoSpaceDN w:val="0"/>
              <w:adjustRightInd w:val="0"/>
              <w:jc w:val="center"/>
              <w:rPr>
                <w:rFonts w:ascii="Calibri" w:hAnsi="Calibri" w:cs="Verdana"/>
                <w:color w:val="auto"/>
                <w:sz w:val="16"/>
                <w:szCs w:val="16"/>
              </w:rPr>
            </w:pPr>
          </w:p>
          <w:p w:rsidR="00625496" w:rsidRPr="00AE24D0" w:rsidRDefault="00625496"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25496" w:rsidRPr="00AE24D0" w:rsidRDefault="00625496"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25496" w:rsidRPr="00AE24D0" w:rsidRDefault="00625496"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25496"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25496"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25496" w:rsidRPr="00AE24D0" w:rsidRDefault="00625496"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25496" w:rsidRPr="00C013AD" w:rsidRDefault="00625496"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25496" w:rsidRPr="00AE24D0" w:rsidRDefault="00625496"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25496" w:rsidRPr="00AE24D0" w:rsidRDefault="00625496"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25496"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25496" w:rsidRPr="00AE24D0" w:rsidRDefault="00625496"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Default="00625496" w:rsidP="0067509A">
            <w:pPr>
              <w:widowControl w:val="0"/>
              <w:autoSpaceDE w:val="0"/>
              <w:autoSpaceDN w:val="0"/>
              <w:adjustRightInd w:val="0"/>
              <w:rPr>
                <w:rFonts w:ascii="Calibri" w:hAnsi="Calibri" w:cs="Calibri"/>
                <w:sz w:val="18"/>
                <w:szCs w:val="18"/>
              </w:rPr>
            </w:pPr>
          </w:p>
          <w:p w:rsidR="00625496" w:rsidRPr="00AE24D0" w:rsidRDefault="00625496"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25496" w:rsidRPr="00AE24D0" w:rsidRDefault="00625496"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BE79E2">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BE79E2">
            <w:pPr>
              <w:rPr>
                <w:rFonts w:ascii="Calibri" w:hAnsi="Calibri" w:cs="Verdana"/>
                <w:color w:val="auto"/>
                <w:sz w:val="16"/>
                <w:szCs w:val="16"/>
              </w:rPr>
            </w:pPr>
          </w:p>
        </w:tc>
      </w:tr>
      <w:tr w:rsidR="00625496" w:rsidRPr="00AE24D0" w:rsidTr="004D5F63">
        <w:trPr>
          <w:trHeight w:val="213"/>
        </w:trPr>
        <w:tc>
          <w:tcPr>
            <w:tcW w:w="845" w:type="dxa"/>
            <w:vMerge/>
            <w:tcBorders>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25496" w:rsidRPr="00AE24D0" w:rsidRDefault="00625496"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25496" w:rsidRPr="00AE24D0" w:rsidRDefault="00625496">
            <w:pPr>
              <w:rPr>
                <w:rFonts w:ascii="Calibri" w:hAnsi="Calibri" w:cs="Verdana"/>
                <w:color w:val="auto"/>
                <w:sz w:val="16"/>
                <w:szCs w:val="16"/>
              </w:rPr>
            </w:pPr>
          </w:p>
          <w:p w:rsidR="00625496" w:rsidRPr="00AE24D0" w:rsidRDefault="00625496">
            <w:pPr>
              <w:rPr>
                <w:rFonts w:ascii="Calibri" w:hAnsi="Calibri" w:cs="Verdana"/>
                <w:color w:val="auto"/>
                <w:sz w:val="16"/>
                <w:szCs w:val="16"/>
              </w:rPr>
            </w:pPr>
          </w:p>
          <w:p w:rsidR="00625496" w:rsidRPr="00AE24D0" w:rsidRDefault="00625496"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25496" w:rsidRPr="00D92492" w:rsidRDefault="00625496"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25496" w:rsidRPr="00AE24D0" w:rsidRDefault="00625496"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 xml:space="preserve">Koszty </w:t>
            </w:r>
            <w:proofErr w:type="spellStart"/>
            <w:r w:rsidRPr="00D92492">
              <w:rPr>
                <w:rFonts w:ascii="Calibri" w:hAnsi="Calibri" w:cs="Verdana"/>
                <w:color w:val="auto"/>
                <w:sz w:val="20"/>
                <w:szCs w:val="20"/>
              </w:rPr>
              <w:t>obsługi</w:t>
            </w:r>
            <w:proofErr w:type="spellEnd"/>
            <w:r w:rsidRPr="00D92492">
              <w:rPr>
                <w:rFonts w:ascii="Calibri" w:hAnsi="Calibri" w:cs="Verdana"/>
                <w:color w:val="auto"/>
                <w:sz w:val="20"/>
                <w:szCs w:val="20"/>
              </w:rPr>
              <w:t xml:space="preserve"> zadania publicznego, w tym koszty administracyjne</w:t>
            </w:r>
          </w:p>
        </w:tc>
      </w:tr>
      <w:tr w:rsidR="00625496"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25496" w:rsidRPr="00AE24D0" w:rsidRDefault="00625496"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25496" w:rsidRPr="00AE24D0" w:rsidRDefault="00625496"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25496" w:rsidRPr="00AE24D0" w:rsidRDefault="00625496" w:rsidP="00716DC6">
            <w:pPr>
              <w:widowControl w:val="0"/>
              <w:autoSpaceDE w:val="0"/>
              <w:autoSpaceDN w:val="0"/>
              <w:adjustRightInd w:val="0"/>
              <w:ind w:left="142" w:hanging="142"/>
              <w:rPr>
                <w:rFonts w:ascii="Calibri" w:hAnsi="Calibri" w:cs="Calibri"/>
                <w:sz w:val="18"/>
                <w:szCs w:val="18"/>
              </w:rPr>
            </w:pPr>
          </w:p>
          <w:p w:rsidR="00625496" w:rsidRPr="00AE24D0" w:rsidRDefault="00625496"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25496" w:rsidRPr="005F4633" w:rsidRDefault="00625496"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25496" w:rsidRPr="00AE24D0" w:rsidRDefault="00625496">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716DC6">
            <w:pPr>
              <w:rPr>
                <w:rFonts w:ascii="Calibri" w:hAnsi="Calibri" w:cs="Verdana"/>
                <w:color w:val="auto"/>
                <w:sz w:val="16"/>
                <w:szCs w:val="16"/>
              </w:rPr>
            </w:pPr>
          </w:p>
        </w:tc>
        <w:tc>
          <w:tcPr>
            <w:tcW w:w="855" w:type="dxa"/>
            <w:tcBorders>
              <w:left w:val="single" w:sz="6" w:space="0" w:color="auto"/>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709" w:type="dxa"/>
          </w:tcPr>
          <w:p w:rsidR="00625496" w:rsidRPr="00AE24D0" w:rsidRDefault="00625496" w:rsidP="0046523D">
            <w:pPr>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25496" w:rsidRPr="00AE24D0" w:rsidRDefault="00625496"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25496" w:rsidRPr="00AE24D0" w:rsidRDefault="00625496" w:rsidP="00716DC6">
            <w:pPr>
              <w:rPr>
                <w:rFonts w:ascii="Calibri" w:hAnsi="Calibri" w:cs="Verdana"/>
                <w:color w:val="auto"/>
                <w:sz w:val="16"/>
                <w:szCs w:val="16"/>
              </w:rPr>
            </w:pPr>
          </w:p>
        </w:tc>
      </w:tr>
      <w:tr w:rsidR="0062549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25496" w:rsidRPr="00AE24D0" w:rsidRDefault="00625496"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25496" w:rsidRPr="00AE24D0" w:rsidRDefault="00625496"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697"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46" w:type="dxa"/>
            <w:gridSpan w:val="2"/>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855" w:type="dxa"/>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25496" w:rsidRPr="00AE24D0" w:rsidRDefault="00625496" w:rsidP="0046523D">
            <w:pPr>
              <w:rPr>
                <w:rFonts w:ascii="Calibri" w:hAnsi="Calibri" w:cs="Verdana"/>
                <w:color w:val="auto"/>
                <w:sz w:val="16"/>
                <w:szCs w:val="16"/>
              </w:rPr>
            </w:pPr>
          </w:p>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25496" w:rsidRPr="00AE24D0" w:rsidRDefault="00625496"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25496" w:rsidRPr="00AE24D0" w:rsidRDefault="00625496" w:rsidP="0046523D">
            <w:pPr>
              <w:widowControl w:val="0"/>
              <w:autoSpaceDE w:val="0"/>
              <w:autoSpaceDN w:val="0"/>
              <w:adjustRightInd w:val="0"/>
              <w:rPr>
                <w:rFonts w:ascii="Calibri" w:hAnsi="Calibri" w:cs="Verdana"/>
                <w:color w:val="auto"/>
                <w:sz w:val="16"/>
                <w:szCs w:val="16"/>
              </w:rPr>
            </w:pPr>
          </w:p>
        </w:tc>
      </w:tr>
      <w:tr w:rsidR="00625496" w:rsidRPr="00AE24D0" w:rsidTr="004D5F63">
        <w:trPr>
          <w:trHeight w:val="827"/>
        </w:trPr>
        <w:tc>
          <w:tcPr>
            <w:tcW w:w="845" w:type="dxa"/>
            <w:vMerge w:val="restart"/>
            <w:tcBorders>
              <w:top w:val="single" w:sz="6" w:space="0" w:color="auto"/>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625496" w:rsidRPr="00AE24D0" w:rsidRDefault="00625496"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 xml:space="preserve">Koszty </w:t>
            </w:r>
            <w:proofErr w:type="spellStart"/>
            <w:r w:rsidRPr="00AE24D0">
              <w:rPr>
                <w:rFonts w:ascii="Calibri" w:hAnsi="Calibri" w:cs="Verdana"/>
                <w:color w:val="auto"/>
                <w:sz w:val="16"/>
                <w:szCs w:val="16"/>
              </w:rPr>
              <w:t>poszcze-gólnych</w:t>
            </w:r>
            <w:proofErr w:type="spellEnd"/>
            <w:r w:rsidRPr="00AE24D0">
              <w:rPr>
                <w:rFonts w:ascii="Calibri" w:hAnsi="Calibri" w:cs="Verdana"/>
                <w:color w:val="auto"/>
                <w:sz w:val="16"/>
                <w:szCs w:val="16"/>
              </w:rPr>
              <w:t xml:space="preserve"> </w:t>
            </w:r>
            <w:proofErr w:type="spellStart"/>
            <w:r w:rsidRPr="00AE24D0">
              <w:rPr>
                <w:rFonts w:ascii="Calibri" w:hAnsi="Calibri" w:cs="Verdana"/>
                <w:color w:val="auto"/>
                <w:sz w:val="16"/>
                <w:szCs w:val="16"/>
              </w:rPr>
              <w:t>zlecenio-biorców</w:t>
            </w:r>
            <w:proofErr w:type="spellEnd"/>
            <w:r w:rsidRPr="00AE24D0">
              <w:rPr>
                <w:rFonts w:ascii="Calibri" w:hAnsi="Calibri" w:cs="Verdana"/>
                <w:color w:val="auto"/>
                <w:sz w:val="16"/>
                <w:szCs w:val="16"/>
              </w:rPr>
              <w:t xml:space="preserve">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s="Verdana"/>
                <w:color w:val="auto"/>
                <w:sz w:val="16"/>
                <w:szCs w:val="16"/>
              </w:rPr>
            </w:pPr>
          </w:p>
        </w:tc>
      </w:tr>
      <w:tr w:rsidR="00625496" w:rsidRPr="00AE24D0" w:rsidTr="004D5F63">
        <w:trPr>
          <w:trHeight w:val="800"/>
        </w:trPr>
        <w:tc>
          <w:tcPr>
            <w:tcW w:w="845" w:type="dxa"/>
            <w:vMerge/>
            <w:tcBorders>
              <w:left w:val="single" w:sz="6" w:space="0" w:color="auto"/>
            </w:tcBorders>
            <w:shd w:val="clear" w:color="auto" w:fill="DDD9C3"/>
          </w:tcPr>
          <w:p w:rsidR="00625496" w:rsidRPr="00AE24D0" w:rsidRDefault="00625496"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625496" w:rsidRPr="00AE24D0" w:rsidRDefault="00625496"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25496" w:rsidRPr="00AE24D0" w:rsidRDefault="00625496" w:rsidP="00710C06">
            <w:pPr>
              <w:widowControl w:val="0"/>
              <w:autoSpaceDE w:val="0"/>
              <w:autoSpaceDN w:val="0"/>
              <w:adjustRightInd w:val="0"/>
              <w:jc w:val="center"/>
              <w:rPr>
                <w:rFonts w:ascii="Calibri" w:hAnsi="Calibri" w:cs="Verdana"/>
                <w:color w:val="auto"/>
                <w:sz w:val="16"/>
                <w:szCs w:val="16"/>
              </w:rPr>
            </w:pP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25496"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25496" w:rsidRPr="00AE24D0" w:rsidRDefault="00625496"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r w:rsidR="00625496" w:rsidRPr="00AE24D0" w:rsidTr="004D5F63">
        <w:trPr>
          <w:trHeight w:val="462"/>
        </w:trPr>
        <w:tc>
          <w:tcPr>
            <w:tcW w:w="845" w:type="dxa"/>
            <w:tcBorders>
              <w:left w:val="single" w:sz="6" w:space="0" w:color="auto"/>
            </w:tcBorders>
            <w:shd w:val="clear" w:color="auto" w:fill="DDD9C3"/>
          </w:tcPr>
          <w:p w:rsidR="00625496" w:rsidRPr="00AE24D0" w:rsidRDefault="00625496"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625496" w:rsidRPr="00AE24D0" w:rsidRDefault="00625496"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25496" w:rsidRPr="00AE24D0" w:rsidRDefault="00625496"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25496" w:rsidRPr="00AE24D0" w:rsidRDefault="00625496" w:rsidP="009632D6">
            <w:pPr>
              <w:widowControl w:val="0"/>
              <w:autoSpaceDE w:val="0"/>
              <w:autoSpaceDN w:val="0"/>
              <w:adjustRightInd w:val="0"/>
              <w:rPr>
                <w:rFonts w:ascii="Calibri" w:hAnsi="Calibri"/>
                <w:color w:val="auto"/>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625496"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625496"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25496" w:rsidRPr="00AE24D0" w:rsidRDefault="00625496"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25496" w:rsidRPr="00AE24D0" w:rsidTr="00B9466F">
        <w:trPr>
          <w:trHeight w:val="614"/>
        </w:trPr>
        <w:tc>
          <w:tcPr>
            <w:tcW w:w="266" w:type="pct"/>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r>
      <w:tr w:rsidR="00625496"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25496" w:rsidRPr="00AE24D0" w:rsidRDefault="00625496"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25496" w:rsidRPr="009632D6" w:rsidRDefault="00625496" w:rsidP="00B9466F">
            <w:pPr>
              <w:rPr>
                <w:rFonts w:ascii="Calibri" w:hAnsi="Calibri" w:cs="Calibri"/>
                <w:color w:val="auto"/>
                <w:sz w:val="20"/>
                <w:szCs w:val="20"/>
              </w:rPr>
            </w:pPr>
            <w:r w:rsidRPr="00AE24D0">
              <w:rPr>
                <w:rFonts w:ascii="Calibri" w:hAnsi="Calibri" w:cs="Calibri"/>
                <w:color w:val="auto"/>
                <w:sz w:val="20"/>
                <w:szCs w:val="20"/>
              </w:rPr>
              <w:t xml:space="preserve">(należy zsumować środki finansowe wymienione w </w:t>
            </w:r>
            <w:proofErr w:type="spellStart"/>
            <w:r w:rsidRPr="00AE24D0">
              <w:rPr>
                <w:rFonts w:ascii="Calibri" w:hAnsi="Calibri" w:cs="Calibri"/>
                <w:color w:val="auto"/>
                <w:sz w:val="20"/>
                <w:szCs w:val="20"/>
              </w:rPr>
              <w:t>pkt</w:t>
            </w:r>
            <w:proofErr w:type="spellEnd"/>
            <w:r w:rsidRPr="00AE24D0">
              <w:rPr>
                <w:rFonts w:ascii="Calibri" w:hAnsi="Calibr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25496" w:rsidRPr="00AE24D0" w:rsidRDefault="00625496"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25496" w:rsidRPr="00AE24D0" w:rsidRDefault="00625496"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w:t>
            </w:r>
            <w:proofErr w:type="spellStart"/>
            <w:r w:rsidRPr="00635264">
              <w:rPr>
                <w:rFonts w:ascii="Calibri" w:hAnsi="Calibri" w:cs="Calibri"/>
                <w:color w:val="auto"/>
                <w:sz w:val="18"/>
                <w:szCs w:val="18"/>
              </w:rPr>
              <w:t>administracji</w:t>
            </w:r>
            <w:proofErr w:type="spellEnd"/>
            <w:r w:rsidRPr="00635264">
              <w:rPr>
                <w:rFonts w:ascii="Calibri" w:hAnsi="Calibri" w:cs="Calibri"/>
                <w:color w:val="auto"/>
                <w:sz w:val="18"/>
                <w:szCs w:val="18"/>
              </w:rPr>
              <w:t xml:space="preserve"> </w:t>
            </w:r>
            <w:proofErr w:type="spellStart"/>
            <w:r w:rsidRPr="00635264">
              <w:rPr>
                <w:rFonts w:ascii="Calibri" w:hAnsi="Calibri" w:cs="Calibri"/>
                <w:color w:val="auto"/>
                <w:sz w:val="18"/>
                <w:szCs w:val="18"/>
              </w:rPr>
              <w:t>publicznej</w:t>
            </w:r>
            <w:proofErr w:type="spellEnd"/>
            <w:r w:rsidRPr="00635264">
              <w:rPr>
                <w:rFonts w:ascii="Calibri" w:hAnsi="Calibri" w:cs="Calibri"/>
                <w:color w:val="auto"/>
                <w:sz w:val="18"/>
                <w:szCs w:val="18"/>
              </w:rPr>
              <w:t xml:space="preserve">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proofErr w:type="spellStart"/>
            <w:r>
              <w:rPr>
                <w:rFonts w:ascii="Calibri" w:hAnsi="Calibri" w:cs="Calibri"/>
                <w:color w:val="auto"/>
                <w:sz w:val="18"/>
                <w:szCs w:val="18"/>
              </w:rPr>
              <w:t>ra,-re</w:t>
            </w:r>
            <w:proofErr w:type="spellEnd"/>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25496" w:rsidRPr="00AE24D0" w:rsidRDefault="00625496"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625496" w:rsidRPr="00AE24D0" w:rsidRDefault="00625496" w:rsidP="00B9466F">
            <w:pPr>
              <w:jc w:val="right"/>
              <w:rPr>
                <w:rFonts w:ascii="Calibri" w:hAnsi="Calibri" w:cs="Calibri"/>
                <w:b/>
                <w:color w:val="auto"/>
              </w:rPr>
            </w:pPr>
          </w:p>
        </w:tc>
      </w:tr>
      <w:tr w:rsidR="00625496"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25496" w:rsidRPr="00AE24D0" w:rsidRDefault="00625496"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25496" w:rsidRDefault="00625496" w:rsidP="00B9466F">
            <w:pPr>
              <w:rPr>
                <w:rFonts w:ascii="Calibri" w:hAnsi="Calibri" w:cs="Calibri"/>
                <w:b/>
                <w:sz w:val="20"/>
                <w:szCs w:val="20"/>
              </w:rPr>
            </w:pPr>
            <w:r>
              <w:rPr>
                <w:rFonts w:ascii="Calibri" w:hAnsi="Calibri" w:cs="Calibri"/>
                <w:b/>
                <w:sz w:val="20"/>
                <w:szCs w:val="20"/>
              </w:rPr>
              <w:t>Wkład osobowy i wkład rzeczowy ogółem:</w:t>
            </w:r>
          </w:p>
          <w:p w:rsidR="00625496" w:rsidRPr="00AE24D0" w:rsidRDefault="00625496"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w:t>
            </w:r>
            <w:proofErr w:type="spellStart"/>
            <w:r w:rsidRPr="00635264">
              <w:rPr>
                <w:rFonts w:ascii="Calibri" w:hAnsi="Calibri" w:cs="Calibri"/>
                <w:color w:val="auto"/>
                <w:sz w:val="18"/>
                <w:szCs w:val="18"/>
              </w:rPr>
              <w:t>pkt</w:t>
            </w:r>
            <w:proofErr w:type="spellEnd"/>
            <w:r w:rsidRPr="00635264">
              <w:rPr>
                <w:rFonts w:ascii="Calibri" w:hAnsi="Calibri" w:cs="Calibri"/>
                <w:color w:val="auto"/>
                <w:sz w:val="18"/>
                <w:szCs w:val="18"/>
              </w:rPr>
              <w:t xml:space="preserve">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p>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AE24D0" w:rsidRDefault="00625496"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25496"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Pr="00AE24D0" w:rsidRDefault="00625496"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D84A18" w:rsidRDefault="00625496"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r w:rsidR="00625496"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25496" w:rsidRDefault="00625496"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25496" w:rsidRPr="004A3C7C" w:rsidRDefault="00625496"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25496" w:rsidRPr="00AE24D0" w:rsidRDefault="00625496" w:rsidP="00B9466F">
            <w:pPr>
              <w:jc w:val="right"/>
              <w:rPr>
                <w:rFonts w:ascii="Calibri" w:hAnsi="Calibri" w:cs="Calibri"/>
                <w:b/>
                <w:color w:val="auto"/>
              </w:rPr>
            </w:pPr>
            <w:r>
              <w:rPr>
                <w:rFonts w:ascii="Calibri" w:hAnsi="Calibri" w:cs="Calibri"/>
                <w:b/>
                <w:color w:val="auto"/>
                <w:sz w:val="22"/>
                <w:szCs w:val="22"/>
              </w:rPr>
              <w:t>%</w:t>
            </w:r>
          </w:p>
        </w:tc>
      </w:tr>
    </w:tbl>
    <w:p w:rsidR="00625496" w:rsidRPr="00AE24D0" w:rsidRDefault="00625496"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25496" w:rsidRPr="00AE24D0" w:rsidRDefault="00625496"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625496" w:rsidRPr="00AE24D0" w:rsidRDefault="00625496"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25496"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25496" w:rsidRPr="00AE24D0" w:rsidRDefault="00625496" w:rsidP="00C97CC4">
            <w:pPr>
              <w:spacing w:line="360" w:lineRule="auto"/>
              <w:jc w:val="right"/>
              <w:rPr>
                <w:rFonts w:ascii="Calibri" w:hAnsi="Calibri" w:cs="Calibri"/>
                <w:b/>
                <w:color w:val="auto"/>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p w:rsidR="00625496" w:rsidRPr="00AE24D0" w:rsidRDefault="00625496" w:rsidP="00B246BA">
            <w:pPr>
              <w:rPr>
                <w:rFonts w:ascii="Calibri" w:hAnsi="Calibri" w:cs="Calibri"/>
                <w:sz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25496"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25496" w:rsidRPr="00AE24D0" w:rsidRDefault="00625496"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25496"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p w:rsidR="00625496" w:rsidRPr="00AE24D0" w:rsidRDefault="00625496" w:rsidP="009632D6">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625496" w:rsidRPr="00AE24D0" w:rsidTr="00A86552">
        <w:trPr>
          <w:trHeight w:val="250"/>
        </w:trPr>
        <w:tc>
          <w:tcPr>
            <w:tcW w:w="14812" w:type="dxa"/>
            <w:gridSpan w:val="11"/>
            <w:shd w:val="clear" w:color="auto" w:fill="DDD9C3"/>
          </w:tcPr>
          <w:p w:rsidR="00625496" w:rsidRPr="00AE24D0" w:rsidRDefault="00625496"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25496" w:rsidRPr="00AE24D0" w:rsidRDefault="00625496"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25496" w:rsidRPr="00AE24D0" w:rsidRDefault="00625496"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25496" w:rsidRPr="00AE24D0" w:rsidRDefault="00625496"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25496" w:rsidRPr="00A86552" w:rsidRDefault="00625496"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25496" w:rsidRPr="00AE24D0" w:rsidRDefault="00625496"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25496" w:rsidRPr="00AE24D0" w:rsidRDefault="00625496"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25496" w:rsidRPr="00AE24D0" w:rsidRDefault="00625496"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25496" w:rsidRPr="00AE24D0" w:rsidRDefault="00625496"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25496" w:rsidRPr="00AE24D0" w:rsidRDefault="00625496"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25496" w:rsidRPr="00AE24D0" w:rsidRDefault="00625496"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25496" w:rsidRPr="00AE24D0" w:rsidRDefault="00625496"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25496" w:rsidRPr="00AE24D0" w:rsidRDefault="00625496"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25496" w:rsidRPr="00AE24D0" w:rsidRDefault="00625496" w:rsidP="00C02DB4">
            <w:pPr>
              <w:autoSpaceDE w:val="0"/>
              <w:autoSpaceDN w:val="0"/>
              <w:adjustRightInd w:val="0"/>
              <w:jc w:val="center"/>
              <w:rPr>
                <w:rFonts w:ascii="Calibri" w:hAnsi="Calibri"/>
                <w:b/>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 xml:space="preserve">(należy podać koszty poniesione przez </w:t>
            </w:r>
            <w:proofErr w:type="spellStart"/>
            <w:r w:rsidRPr="00C013AD">
              <w:rPr>
                <w:rFonts w:ascii="Calibri" w:hAnsi="Calibri" w:cs="Verdana"/>
                <w:bCs/>
                <w:color w:val="auto"/>
                <w:sz w:val="16"/>
                <w:szCs w:val="16"/>
              </w:rPr>
              <w:t>każdego</w:t>
            </w:r>
            <w:proofErr w:type="spellEnd"/>
            <w:r w:rsidRPr="00C013AD">
              <w:rPr>
                <w:rFonts w:ascii="Calibri" w:hAnsi="Calibri" w:cs="Verdana"/>
                <w:bCs/>
                <w:color w:val="auto"/>
                <w:sz w:val="16"/>
                <w:szCs w:val="16"/>
              </w:rPr>
              <w:t xml:space="preserve">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II Koszty </w:t>
            </w:r>
            <w:proofErr w:type="spellStart"/>
            <w:r w:rsidRPr="00AE24D0">
              <w:rPr>
                <w:rFonts w:ascii="Calibri" w:hAnsi="Calibri"/>
                <w:b/>
                <w:color w:val="auto"/>
                <w:sz w:val="20"/>
                <w:szCs w:val="20"/>
              </w:rPr>
              <w:t>obsługi</w:t>
            </w:r>
            <w:proofErr w:type="spellEnd"/>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 xml:space="preserve">(należy podać koszty poniesione przez </w:t>
            </w:r>
            <w:proofErr w:type="spellStart"/>
            <w:r w:rsidRPr="00C013AD">
              <w:rPr>
                <w:rFonts w:ascii="Calibri" w:hAnsi="Calibri" w:cs="Verdana"/>
                <w:bCs/>
                <w:color w:val="auto"/>
                <w:sz w:val="16"/>
                <w:szCs w:val="16"/>
              </w:rPr>
              <w:t>każdego</w:t>
            </w:r>
            <w:proofErr w:type="spellEnd"/>
            <w:r w:rsidRPr="00C013AD">
              <w:rPr>
                <w:rFonts w:ascii="Calibri" w:hAnsi="Calibri" w:cs="Verdana"/>
                <w:bCs/>
                <w:color w:val="auto"/>
                <w:sz w:val="16"/>
                <w:szCs w:val="16"/>
              </w:rPr>
              <w:t xml:space="preserve"> Zleceniobiorcę)</w:t>
            </w: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134"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2835"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25496" w:rsidRPr="00AE24D0" w:rsidRDefault="00625496"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r w:rsidR="00625496"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25496" w:rsidRPr="00AE24D0" w:rsidRDefault="00625496"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25496" w:rsidRPr="00AE24D0" w:rsidRDefault="00625496"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59" w:type="dxa"/>
            <w:vAlign w:val="center"/>
          </w:tcPr>
          <w:p w:rsidR="00625496" w:rsidRPr="00AE24D0" w:rsidRDefault="00625496"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25496" w:rsidRPr="00AE24D0" w:rsidRDefault="00625496" w:rsidP="00C02DB4">
            <w:pPr>
              <w:autoSpaceDE w:val="0"/>
              <w:autoSpaceDN w:val="0"/>
              <w:adjustRightInd w:val="0"/>
              <w:rPr>
                <w:rFonts w:ascii="Calibri" w:hAnsi="Calibri"/>
                <w:color w:val="auto"/>
                <w:sz w:val="20"/>
                <w:szCs w:val="20"/>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sectPr w:rsidR="00625496" w:rsidRPr="00AE24D0" w:rsidSect="00C02DB4">
          <w:endnotePr>
            <w:numFmt w:val="decimal"/>
          </w:endnotePr>
          <w:pgSz w:w="16838" w:h="11906" w:orient="landscape"/>
          <w:pgMar w:top="1418" w:right="1077" w:bottom="1276" w:left="1259" w:header="709" w:footer="709" w:gutter="0"/>
          <w:cols w:space="708"/>
          <w:docGrid w:linePitch="360"/>
        </w:sectPr>
      </w:pPr>
    </w:p>
    <w:p w:rsidR="00625496" w:rsidRPr="00AE24D0" w:rsidRDefault="00625496"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625496" w:rsidRPr="00AE24D0" w:rsidTr="00816E1F">
        <w:trPr>
          <w:trHeight w:val="316"/>
        </w:trPr>
        <w:tc>
          <w:tcPr>
            <w:tcW w:w="5000" w:type="pct"/>
            <w:shd w:val="clear" w:color="auto" w:fill="DDD9C3"/>
            <w:tcMar>
              <w:top w:w="0" w:type="dxa"/>
              <w:left w:w="0" w:type="dxa"/>
              <w:bottom w:w="0" w:type="dxa"/>
              <w:right w:w="0" w:type="dxa"/>
            </w:tcMar>
          </w:tcPr>
          <w:p w:rsidR="00625496" w:rsidRPr="00AE24D0" w:rsidRDefault="00625496"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25496" w:rsidRPr="00AE24D0" w:rsidRDefault="00625496"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25496"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25496" w:rsidRPr="00AE24D0" w:rsidRDefault="00625496" w:rsidP="0074514F">
            <w:pPr>
              <w:spacing w:line="360" w:lineRule="auto"/>
              <w:jc w:val="both"/>
              <w:rPr>
                <w:rFonts w:ascii="Calibri" w:hAnsi="Calibri" w:cs="Calibri"/>
                <w:color w:val="auto"/>
                <w:sz w:val="18"/>
                <w:szCs w:val="18"/>
              </w:rPr>
            </w:pPr>
          </w:p>
        </w:tc>
      </w:tr>
    </w:tbl>
    <w:p w:rsidR="00625496" w:rsidRPr="00AE24D0" w:rsidRDefault="00625496" w:rsidP="00C44C30">
      <w:pPr>
        <w:widowControl w:val="0"/>
        <w:autoSpaceDE w:val="0"/>
        <w:autoSpaceDN w:val="0"/>
        <w:adjustRightInd w:val="0"/>
        <w:jc w:val="both"/>
        <w:rPr>
          <w:rFonts w:ascii="Calibri" w:hAnsi="Calibri" w:cs="Verdana"/>
          <w:color w:val="auto"/>
          <w:sz w:val="16"/>
          <w:szCs w:val="16"/>
        </w:rPr>
      </w:pPr>
    </w:p>
    <w:p w:rsidR="00625496" w:rsidRPr="00AE24D0" w:rsidRDefault="00625496"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625496" w:rsidRPr="00AE24D0" w:rsidTr="00311754">
        <w:trPr>
          <w:trHeight w:val="491"/>
        </w:trPr>
        <w:tc>
          <w:tcPr>
            <w:tcW w:w="5000" w:type="pct"/>
            <w:shd w:val="clear" w:color="auto" w:fill="C4BC96"/>
          </w:tcPr>
          <w:p w:rsidR="00625496" w:rsidRPr="006154CD" w:rsidRDefault="00625496" w:rsidP="00D46364">
            <w:pPr>
              <w:pStyle w:val="Nagwek2"/>
              <w:spacing w:line="360" w:lineRule="auto"/>
              <w:rPr>
                <w:rFonts w:ascii="Calibri" w:hAnsi="Calibri" w:cs="Calibri"/>
                <w:i w:val="0"/>
                <w:iCs w:val="0"/>
                <w:sz w:val="24"/>
                <w:szCs w:val="24"/>
              </w:rPr>
            </w:pPr>
            <w:r w:rsidRPr="006154CD">
              <w:rPr>
                <w:rFonts w:ascii="Calibri" w:hAnsi="Calibri" w:cs="Calibri"/>
                <w:i w:val="0"/>
                <w:iCs w:val="0"/>
                <w:sz w:val="24"/>
                <w:szCs w:val="24"/>
              </w:rPr>
              <w:t>Część III. Dodatkowe informacje</w:t>
            </w:r>
          </w:p>
        </w:tc>
      </w:tr>
      <w:tr w:rsidR="00625496"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p w:rsidR="00625496" w:rsidRPr="00AE24D0" w:rsidRDefault="00625496" w:rsidP="00D46364">
            <w:pPr>
              <w:spacing w:line="360" w:lineRule="auto"/>
              <w:jc w:val="both"/>
              <w:rPr>
                <w:rFonts w:ascii="Calibri" w:hAnsi="Calibri" w:cs="Calibri"/>
              </w:rPr>
            </w:pPr>
          </w:p>
        </w:tc>
      </w:tr>
    </w:tbl>
    <w:p w:rsidR="00625496" w:rsidRPr="00AE24D0" w:rsidRDefault="00625496"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proofErr w:type="spellStart"/>
      <w:r>
        <w:rPr>
          <w:rFonts w:ascii="Calibri" w:hAnsi="Calibri" w:cs="Verdana"/>
          <w:color w:val="auto"/>
          <w:sz w:val="20"/>
          <w:szCs w:val="20"/>
        </w:rPr>
        <w:t>c</w:t>
      </w:r>
      <w:r w:rsidRPr="00AE24D0">
        <w:rPr>
          <w:rFonts w:ascii="Calibri" w:hAnsi="Calibri" w:cs="Verdana"/>
          <w:color w:val="auto"/>
          <w:sz w:val="20"/>
          <w:szCs w:val="20"/>
        </w:rPr>
        <w:t>ów</w:t>
      </w:r>
      <w:proofErr w:type="spellEnd"/>
      <w:r w:rsidRPr="00AE24D0">
        <w:rPr>
          <w:rFonts w:ascii="Calibri" w:hAnsi="Calibri" w:cs="Verdana"/>
          <w:color w:val="auto"/>
          <w:sz w:val="20"/>
          <w:szCs w:val="20"/>
        </w:rPr>
        <w:t>);</w:t>
      </w:r>
    </w:p>
    <w:p w:rsidR="00625496" w:rsidRPr="00AE24D0" w:rsidRDefault="00625496"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25496" w:rsidRPr="00AE24D0" w:rsidRDefault="00625496"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625496" w:rsidRPr="00AE24D0" w:rsidTr="00311754">
        <w:tc>
          <w:tcPr>
            <w:tcW w:w="7654" w:type="dxa"/>
          </w:tcPr>
          <w:p w:rsidR="00625496" w:rsidRPr="00AE24D0" w:rsidRDefault="00625496" w:rsidP="00743E6D">
            <w:pPr>
              <w:ind w:right="-108"/>
              <w:jc w:val="both"/>
              <w:rPr>
                <w:rFonts w:ascii="Calibri" w:hAnsi="Calibri" w:cs="Calibri"/>
                <w:sz w:val="20"/>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25496" w:rsidRPr="00AE24D0" w:rsidRDefault="00625496" w:rsidP="00743E6D">
            <w:pPr>
              <w:ind w:right="-108"/>
              <w:jc w:val="center"/>
              <w:rPr>
                <w:rFonts w:ascii="Calibri" w:hAnsi="Calibri" w:cs="Calibri"/>
                <w:sz w:val="18"/>
              </w:rPr>
            </w:pP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625496" w:rsidRPr="00AE24D0" w:rsidRDefault="00625496"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625496" w:rsidRPr="009E7A2C" w:rsidRDefault="00625496"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625496" w:rsidRPr="00AE24D0" w:rsidRDefault="00625496" w:rsidP="00743E6D">
            <w:pPr>
              <w:ind w:right="-108"/>
              <w:jc w:val="center"/>
              <w:rPr>
                <w:rFonts w:ascii="Calibri" w:hAnsi="Calibri" w:cs="Calibri"/>
                <w:sz w:val="18"/>
              </w:rPr>
            </w:pPr>
          </w:p>
          <w:p w:rsidR="00625496" w:rsidRPr="00AE24D0" w:rsidRDefault="00625496" w:rsidP="00743E6D">
            <w:pPr>
              <w:spacing w:before="240" w:line="360" w:lineRule="auto"/>
              <w:jc w:val="center"/>
              <w:rPr>
                <w:rFonts w:ascii="Calibri" w:hAnsi="Calibri"/>
              </w:rPr>
            </w:pPr>
            <w:r w:rsidRPr="00AE24D0">
              <w:rPr>
                <w:rFonts w:ascii="Calibri" w:hAnsi="Calibri" w:cs="Calibri"/>
                <w:sz w:val="18"/>
                <w:szCs w:val="22"/>
              </w:rPr>
              <w:t>Data ……………………………………………….</w:t>
            </w:r>
          </w:p>
        </w:tc>
      </w:tr>
    </w:tbl>
    <w:p w:rsidR="00625496" w:rsidRPr="00221B7F" w:rsidRDefault="00625496"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25496" w:rsidRPr="00221B7F" w:rsidRDefault="00625496"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25496" w:rsidRPr="00AE24D0" w:rsidRDefault="00625496" w:rsidP="004F5D2C">
      <w:pPr>
        <w:jc w:val="both"/>
        <w:rPr>
          <w:rFonts w:ascii="Calibri" w:hAnsi="Calibri" w:cs="Verdana"/>
          <w:color w:val="auto"/>
          <w:sz w:val="16"/>
          <w:szCs w:val="16"/>
        </w:rPr>
      </w:pPr>
      <w:r w:rsidRPr="00221B7F">
        <w:rPr>
          <w:rFonts w:ascii="Calibri" w:hAnsi="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Calibri" w:hAnsi="Calibri"/>
          <w:color w:val="auto"/>
          <w:sz w:val="16"/>
          <w:szCs w:val="16"/>
        </w:rPr>
        <w:t>późn</w:t>
      </w:r>
      <w:proofErr w:type="spellEnd"/>
      <w:r w:rsidRPr="00221B7F">
        <w:rPr>
          <w:rFonts w:ascii="Calibri" w:hAnsi="Calibri"/>
          <w:color w:val="auto"/>
          <w:sz w:val="16"/>
          <w:szCs w:val="16"/>
        </w:rPr>
        <w:t xml:space="preserve">. zm.), za poświadczeniem przedłożenia Zleceniodawcy, lub nadane w </w:t>
      </w:r>
      <w:proofErr w:type="spellStart"/>
      <w:r w:rsidRPr="00221B7F">
        <w:rPr>
          <w:rFonts w:ascii="Calibri" w:hAnsi="Calibri"/>
          <w:color w:val="auto"/>
          <w:sz w:val="16"/>
          <w:szCs w:val="16"/>
        </w:rPr>
        <w:t>polskiej</w:t>
      </w:r>
      <w:proofErr w:type="spellEnd"/>
      <w:r w:rsidRPr="00221B7F">
        <w:rPr>
          <w:rFonts w:ascii="Calibri" w:hAnsi="Calibri"/>
          <w:color w:val="auto"/>
          <w:sz w:val="16"/>
          <w:szCs w:val="16"/>
        </w:rPr>
        <w:t xml:space="preserve"> placówce pocztowej operatora publicznego.</w:t>
      </w:r>
      <w:r w:rsidRPr="00AE24D0">
        <w:rPr>
          <w:rFonts w:ascii="Calibri" w:hAnsi="Calibri" w:cs="Verdana"/>
          <w:color w:val="auto"/>
          <w:sz w:val="16"/>
          <w:szCs w:val="16"/>
        </w:rPr>
        <w:t xml:space="preserve"> </w:t>
      </w:r>
    </w:p>
    <w:p w:rsidR="00625496" w:rsidRPr="00AE24D0" w:rsidRDefault="00625496" w:rsidP="009E111A">
      <w:pPr>
        <w:ind w:firstLine="720"/>
        <w:rPr>
          <w:rFonts w:ascii="Calibri" w:hAnsi="Calibri" w:cs="Verdana"/>
          <w:sz w:val="16"/>
          <w:szCs w:val="16"/>
        </w:rPr>
      </w:pPr>
    </w:p>
    <w:sectPr w:rsidR="00625496"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43" w:rsidRDefault="00C91D43">
      <w:r>
        <w:separator/>
      </w:r>
    </w:p>
  </w:endnote>
  <w:endnote w:type="continuationSeparator" w:id="0">
    <w:p w:rsidR="00C91D43" w:rsidRDefault="00C91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96" w:rsidRPr="00E923BC" w:rsidRDefault="007E07AF">
    <w:pPr>
      <w:jc w:val="right"/>
      <w:rPr>
        <w:rFonts w:ascii="Calibri" w:hAnsi="Calibri"/>
        <w:sz w:val="22"/>
        <w:szCs w:val="22"/>
      </w:rPr>
    </w:pPr>
    <w:r w:rsidRPr="00E923BC">
      <w:rPr>
        <w:rFonts w:ascii="Calibri" w:hAnsi="Calibri"/>
        <w:sz w:val="22"/>
        <w:szCs w:val="22"/>
      </w:rPr>
      <w:fldChar w:fldCharType="begin"/>
    </w:r>
    <w:r w:rsidR="00625496" w:rsidRPr="00E923BC">
      <w:rPr>
        <w:rFonts w:ascii="Calibri" w:hAnsi="Calibri"/>
        <w:sz w:val="22"/>
        <w:szCs w:val="22"/>
      </w:rPr>
      <w:instrText>PAGE</w:instrText>
    </w:r>
    <w:r w:rsidRPr="00E923BC">
      <w:rPr>
        <w:rFonts w:ascii="Calibri" w:hAnsi="Calibri"/>
        <w:sz w:val="22"/>
        <w:szCs w:val="22"/>
      </w:rPr>
      <w:fldChar w:fldCharType="separate"/>
    </w:r>
    <w:r w:rsidR="009E7867">
      <w:rPr>
        <w:rFonts w:ascii="Calibri" w:hAnsi="Calibri"/>
        <w:noProof/>
        <w:sz w:val="22"/>
        <w:szCs w:val="22"/>
      </w:rPr>
      <w:t>1</w:t>
    </w:r>
    <w:r w:rsidRPr="00E923BC">
      <w:rPr>
        <w:rFonts w:ascii="Calibri" w:hAnsi="Calibri"/>
        <w:sz w:val="22"/>
        <w:szCs w:val="22"/>
      </w:rPr>
      <w:fldChar w:fldCharType="end"/>
    </w:r>
  </w:p>
  <w:p w:rsidR="00625496" w:rsidRDefault="00625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43" w:rsidRDefault="00C91D43">
      <w:r>
        <w:separator/>
      </w:r>
    </w:p>
  </w:footnote>
  <w:footnote w:type="continuationSeparator" w:id="0">
    <w:p w:rsidR="00C91D43" w:rsidRDefault="00C91D43">
      <w:r>
        <w:continuationSeparator/>
      </w:r>
    </w:p>
  </w:footnote>
  <w:footnote w:id="1">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w:t>
      </w:r>
      <w:proofErr w:type="spellStart"/>
      <w:r w:rsidRPr="00FB43F6">
        <w:rPr>
          <w:rFonts w:ascii="Calibri" w:hAnsi="Calibri"/>
          <w:sz w:val="18"/>
          <w:szCs w:val="18"/>
        </w:rPr>
        <w:t>inwestycji</w:t>
      </w:r>
      <w:proofErr w:type="spellEnd"/>
      <w:r w:rsidRPr="00FB43F6">
        <w:rPr>
          <w:rFonts w:ascii="Calibri" w:hAnsi="Calibri"/>
          <w:sz w:val="18"/>
          <w:szCs w:val="18"/>
        </w:rPr>
        <w:t>.</w:t>
      </w:r>
    </w:p>
  </w:footnote>
  <w:footnote w:id="3">
    <w:p w:rsidR="00625496" w:rsidRDefault="00625496"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25496" w:rsidRDefault="00625496"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25496" w:rsidRDefault="0062549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kwoty dotacji, o której mowa w </w:t>
      </w:r>
      <w:proofErr w:type="spellStart"/>
      <w:r w:rsidRPr="00D84A18">
        <w:rPr>
          <w:rFonts w:ascii="Calibri" w:hAnsi="Calibri"/>
          <w:sz w:val="18"/>
          <w:szCs w:val="18"/>
        </w:rPr>
        <w:t>pkt</w:t>
      </w:r>
      <w:proofErr w:type="spellEnd"/>
      <w:r w:rsidRPr="00D84A18">
        <w:rPr>
          <w:rFonts w:ascii="Calibri" w:hAnsi="Calibri"/>
          <w:sz w:val="18"/>
          <w:szCs w:val="18"/>
        </w:rPr>
        <w:t xml:space="preserve"> 1.1, w całkowitych kosztach zadania publicznego należy podać z dokładnością do dwóch miejsc po przecinku.</w:t>
      </w:r>
    </w:p>
  </w:footnote>
  <w:footnote w:id="14">
    <w:p w:rsidR="00625496" w:rsidRDefault="00625496"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innych środków finansowych, o których mowa w </w:t>
      </w:r>
      <w:proofErr w:type="spellStart"/>
      <w:r w:rsidRPr="00D84A18">
        <w:rPr>
          <w:rFonts w:ascii="Calibri" w:hAnsi="Calibri"/>
          <w:sz w:val="18"/>
          <w:szCs w:val="18"/>
        </w:rPr>
        <w:t>pkt</w:t>
      </w:r>
      <w:proofErr w:type="spellEnd"/>
      <w:r w:rsidRPr="00D84A18">
        <w:rPr>
          <w:rFonts w:ascii="Calibri" w:hAnsi="Calibri"/>
          <w:sz w:val="18"/>
          <w:szCs w:val="18"/>
        </w:rPr>
        <w:t xml:space="preserve"> 2, w stosunku do otrzymanej kwoty dotacji należy podać z dokładnością do dwóch miejsc po przecinku.</w:t>
      </w:r>
      <w:r w:rsidRPr="00D84A18">
        <w:rPr>
          <w:rFonts w:ascii="Calibri" w:hAnsi="Calibri"/>
        </w:rPr>
        <w:t xml:space="preserve">  </w:t>
      </w:r>
    </w:p>
  </w:footnote>
  <w:footnote w:id="15">
    <w:p w:rsidR="00625496" w:rsidRDefault="00625496"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środków niefinansowych, o których mowa w </w:t>
      </w:r>
      <w:proofErr w:type="spellStart"/>
      <w:r w:rsidRPr="00D84A18">
        <w:rPr>
          <w:rFonts w:ascii="Calibri" w:hAnsi="Calibri"/>
          <w:sz w:val="18"/>
          <w:szCs w:val="18"/>
        </w:rPr>
        <w:t>pkt</w:t>
      </w:r>
      <w:proofErr w:type="spellEnd"/>
      <w:r w:rsidRPr="00D84A18">
        <w:rPr>
          <w:rFonts w:ascii="Calibri" w:hAnsi="Calibri"/>
          <w:sz w:val="18"/>
          <w:szCs w:val="18"/>
        </w:rPr>
        <w:t xml:space="preserve"> 3, w stosunku do otrzymanej kwoty dotacji należy podać z dokładnością do dwóch miejsc po przecinku.</w:t>
      </w:r>
    </w:p>
  </w:footnote>
  <w:footnote w:id="16">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25496" w:rsidRDefault="00625496"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2D3D"/>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2F19"/>
    <w:rsid w:val="001735F8"/>
    <w:rsid w:val="00173B82"/>
    <w:rsid w:val="00174626"/>
    <w:rsid w:val="00180D5B"/>
    <w:rsid w:val="00183F3A"/>
    <w:rsid w:val="00183FB8"/>
    <w:rsid w:val="00185080"/>
    <w:rsid w:val="00187F23"/>
    <w:rsid w:val="001936C6"/>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276B"/>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2F3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06A8"/>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54CD"/>
    <w:rsid w:val="00620D04"/>
    <w:rsid w:val="00623514"/>
    <w:rsid w:val="00623E80"/>
    <w:rsid w:val="00624176"/>
    <w:rsid w:val="00625209"/>
    <w:rsid w:val="00625496"/>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07AF"/>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867"/>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18BD"/>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A52"/>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1D43"/>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5D06A8"/>
    <w:pPr>
      <w:spacing w:before="240"/>
      <w:jc w:val="right"/>
      <w:outlineLvl w:val="0"/>
    </w:pPr>
    <w:rPr>
      <w:b/>
      <w:bCs/>
    </w:rPr>
  </w:style>
  <w:style w:type="paragraph" w:styleId="Nagwek2">
    <w:name w:val="heading 2"/>
    <w:basedOn w:val="Normalny"/>
    <w:next w:val="Normalny"/>
    <w:link w:val="Nagwek2Znak"/>
    <w:uiPriority w:val="99"/>
    <w:qFormat/>
    <w:rsid w:val="005D06A8"/>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5D06A8"/>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D06A8"/>
    <w:pPr>
      <w:spacing w:before="240" w:after="60"/>
      <w:outlineLvl w:val="3"/>
    </w:pPr>
    <w:rPr>
      <w:b/>
      <w:bCs/>
      <w:sz w:val="28"/>
      <w:szCs w:val="28"/>
    </w:rPr>
  </w:style>
  <w:style w:type="paragraph" w:styleId="Nagwek5">
    <w:name w:val="heading 5"/>
    <w:basedOn w:val="Normalny"/>
    <w:next w:val="Normalny"/>
    <w:link w:val="Nagwek5Znak"/>
    <w:uiPriority w:val="99"/>
    <w:qFormat/>
    <w:rsid w:val="005D06A8"/>
    <w:pPr>
      <w:spacing w:before="240" w:after="60"/>
      <w:outlineLvl w:val="4"/>
    </w:pPr>
    <w:rPr>
      <w:b/>
      <w:bCs/>
      <w:i/>
      <w:iCs/>
      <w:sz w:val="26"/>
      <w:szCs w:val="26"/>
    </w:rPr>
  </w:style>
  <w:style w:type="paragraph" w:styleId="Nagwek6">
    <w:name w:val="heading 6"/>
    <w:basedOn w:val="Normalny"/>
    <w:next w:val="Normalny"/>
    <w:link w:val="Nagwek6Znak"/>
    <w:uiPriority w:val="99"/>
    <w:qFormat/>
    <w:rsid w:val="005D06A8"/>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3F5F"/>
    <w:rPr>
      <w:rFonts w:asciiTheme="majorHAnsi" w:eastAsiaTheme="majorEastAsia" w:hAnsiTheme="majorHAnsi" w:cstheme="majorBidi"/>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eastAsia="Times New Roman" w:hAnsi="Arial"/>
      <w:b/>
      <w:i/>
      <w:color w:val="000000"/>
      <w:sz w:val="28"/>
    </w:rPr>
  </w:style>
  <w:style w:type="character" w:customStyle="1" w:styleId="Nagwek3Znak">
    <w:name w:val="Nagłówek 3 Znak"/>
    <w:basedOn w:val="Domylnaczcionkaakapitu"/>
    <w:link w:val="Nagwek3"/>
    <w:uiPriority w:val="9"/>
    <w:semiHidden/>
    <w:rsid w:val="00013F5F"/>
    <w:rPr>
      <w:rFonts w:asciiTheme="majorHAnsi" w:eastAsiaTheme="majorEastAsia" w:hAnsiTheme="majorHAnsi" w:cstheme="majorBidi"/>
      <w:b/>
      <w:bCs/>
      <w:color w:val="000000"/>
      <w:sz w:val="26"/>
      <w:szCs w:val="26"/>
    </w:rPr>
  </w:style>
  <w:style w:type="character" w:customStyle="1" w:styleId="Nagwek4Znak">
    <w:name w:val="Nagłówek 4 Znak"/>
    <w:basedOn w:val="Domylnaczcionkaakapitu"/>
    <w:link w:val="Nagwek4"/>
    <w:uiPriority w:val="9"/>
    <w:semiHidden/>
    <w:rsid w:val="00013F5F"/>
    <w:rPr>
      <w:rFonts w:asciiTheme="minorHAnsi" w:eastAsiaTheme="minorEastAsia" w:hAnsiTheme="minorHAnsi" w:cstheme="minorBidi"/>
      <w:b/>
      <w:bCs/>
      <w:color w:val="000000"/>
      <w:sz w:val="28"/>
      <w:szCs w:val="28"/>
    </w:rPr>
  </w:style>
  <w:style w:type="character" w:customStyle="1" w:styleId="Nagwek5Znak">
    <w:name w:val="Nagłówek 5 Znak"/>
    <w:basedOn w:val="Domylnaczcionkaakapitu"/>
    <w:link w:val="Nagwek5"/>
    <w:uiPriority w:val="9"/>
    <w:semiHidden/>
    <w:rsid w:val="00013F5F"/>
    <w:rPr>
      <w:rFonts w:asciiTheme="minorHAnsi" w:eastAsiaTheme="minorEastAsia" w:hAnsiTheme="minorHAnsi" w:cstheme="minorBidi"/>
      <w:b/>
      <w:bCs/>
      <w:i/>
      <w:iCs/>
      <w:color w:val="000000"/>
      <w:sz w:val="26"/>
      <w:szCs w:val="26"/>
    </w:rPr>
  </w:style>
  <w:style w:type="character" w:customStyle="1" w:styleId="Nagwek6Znak">
    <w:name w:val="Nagłówek 6 Znak"/>
    <w:basedOn w:val="Domylnaczcionkaakapitu"/>
    <w:link w:val="Nagwek6"/>
    <w:uiPriority w:val="9"/>
    <w:semiHidden/>
    <w:rsid w:val="00013F5F"/>
    <w:rPr>
      <w:rFonts w:asciiTheme="minorHAnsi" w:eastAsiaTheme="minorEastAsia" w:hAnsiTheme="minorHAnsi" w:cstheme="minorBidi"/>
      <w:b/>
      <w:bCs/>
      <w:color w:val="000000"/>
    </w:rPr>
  </w:style>
  <w:style w:type="paragraph" w:styleId="Tytu">
    <w:name w:val="Title"/>
    <w:basedOn w:val="Normalny"/>
    <w:link w:val="TytuZnak"/>
    <w:uiPriority w:val="99"/>
    <w:qFormat/>
    <w:rsid w:val="005D06A8"/>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eastAsia="Times New Roman" w:hAnsi="Arial"/>
      <w:b/>
      <w:color w:val="000000"/>
      <w:sz w:val="32"/>
    </w:rPr>
  </w:style>
  <w:style w:type="paragraph" w:styleId="Podtytu">
    <w:name w:val="Subtitle"/>
    <w:basedOn w:val="Normalny"/>
    <w:link w:val="PodtytuZnak"/>
    <w:uiPriority w:val="99"/>
    <w:qFormat/>
    <w:rsid w:val="005D06A8"/>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eastAsia="Times New Roman" w:hAnsi="Arial"/>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b/>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550919980">
      <w:marLeft w:val="0"/>
      <w:marRight w:val="0"/>
      <w:marTop w:val="0"/>
      <w:marBottom w:val="0"/>
      <w:divBdr>
        <w:top w:val="none" w:sz="0" w:space="0" w:color="auto"/>
        <w:left w:val="none" w:sz="0" w:space="0" w:color="auto"/>
        <w:bottom w:val="none" w:sz="0" w:space="0" w:color="auto"/>
        <w:right w:val="none" w:sz="0" w:space="0" w:color="auto"/>
      </w:divBdr>
    </w:div>
    <w:div w:id="1550919981">
      <w:marLeft w:val="0"/>
      <w:marRight w:val="0"/>
      <w:marTop w:val="0"/>
      <w:marBottom w:val="0"/>
      <w:divBdr>
        <w:top w:val="none" w:sz="0" w:space="0" w:color="auto"/>
        <w:left w:val="none" w:sz="0" w:space="0" w:color="auto"/>
        <w:bottom w:val="none" w:sz="0" w:space="0" w:color="auto"/>
        <w:right w:val="none" w:sz="0" w:space="0" w:color="auto"/>
      </w:divBdr>
    </w:div>
    <w:div w:id="1550919983">
      <w:marLeft w:val="0"/>
      <w:marRight w:val="0"/>
      <w:marTop w:val="0"/>
      <w:marBottom w:val="0"/>
      <w:divBdr>
        <w:top w:val="none" w:sz="0" w:space="0" w:color="auto"/>
        <w:left w:val="none" w:sz="0" w:space="0" w:color="auto"/>
        <w:bottom w:val="none" w:sz="0" w:space="0" w:color="auto"/>
        <w:right w:val="none" w:sz="0" w:space="0" w:color="auto"/>
      </w:divBdr>
    </w:div>
    <w:div w:id="1550919985">
      <w:marLeft w:val="0"/>
      <w:marRight w:val="0"/>
      <w:marTop w:val="0"/>
      <w:marBottom w:val="0"/>
      <w:divBdr>
        <w:top w:val="none" w:sz="0" w:space="0" w:color="auto"/>
        <w:left w:val="none" w:sz="0" w:space="0" w:color="auto"/>
        <w:bottom w:val="none" w:sz="0" w:space="0" w:color="auto"/>
        <w:right w:val="none" w:sz="0" w:space="0" w:color="auto"/>
      </w:divBdr>
      <w:divsChild>
        <w:div w:id="1550919986">
          <w:marLeft w:val="0"/>
          <w:marRight w:val="0"/>
          <w:marTop w:val="0"/>
          <w:marBottom w:val="0"/>
          <w:divBdr>
            <w:top w:val="none" w:sz="0" w:space="0" w:color="auto"/>
            <w:left w:val="none" w:sz="0" w:space="0" w:color="auto"/>
            <w:bottom w:val="none" w:sz="0" w:space="0" w:color="auto"/>
            <w:right w:val="none" w:sz="0" w:space="0" w:color="auto"/>
          </w:divBdr>
          <w:divsChild>
            <w:div w:id="1550920002">
              <w:marLeft w:val="0"/>
              <w:marRight w:val="0"/>
              <w:marTop w:val="0"/>
              <w:marBottom w:val="0"/>
              <w:divBdr>
                <w:top w:val="none" w:sz="0" w:space="0" w:color="auto"/>
                <w:left w:val="none" w:sz="0" w:space="0" w:color="auto"/>
                <w:bottom w:val="none" w:sz="0" w:space="0" w:color="auto"/>
                <w:right w:val="none" w:sz="0" w:space="0" w:color="auto"/>
              </w:divBdr>
              <w:divsChild>
                <w:div w:id="1550919989">
                  <w:marLeft w:val="0"/>
                  <w:marRight w:val="0"/>
                  <w:marTop w:val="0"/>
                  <w:marBottom w:val="0"/>
                  <w:divBdr>
                    <w:top w:val="none" w:sz="0" w:space="0" w:color="auto"/>
                    <w:left w:val="none" w:sz="0" w:space="0" w:color="auto"/>
                    <w:bottom w:val="none" w:sz="0" w:space="0" w:color="auto"/>
                    <w:right w:val="none" w:sz="0" w:space="0" w:color="auto"/>
                  </w:divBdr>
                  <w:divsChild>
                    <w:div w:id="1550919999">
                      <w:marLeft w:val="0"/>
                      <w:marRight w:val="0"/>
                      <w:marTop w:val="0"/>
                      <w:marBottom w:val="0"/>
                      <w:divBdr>
                        <w:top w:val="none" w:sz="0" w:space="0" w:color="auto"/>
                        <w:left w:val="none" w:sz="0" w:space="0" w:color="auto"/>
                        <w:bottom w:val="none" w:sz="0" w:space="0" w:color="auto"/>
                        <w:right w:val="none" w:sz="0" w:space="0" w:color="auto"/>
                      </w:divBdr>
                      <w:divsChild>
                        <w:div w:id="1550919987">
                          <w:marLeft w:val="0"/>
                          <w:marRight w:val="0"/>
                          <w:marTop w:val="0"/>
                          <w:marBottom w:val="0"/>
                          <w:divBdr>
                            <w:top w:val="none" w:sz="0" w:space="0" w:color="auto"/>
                            <w:left w:val="none" w:sz="0" w:space="0" w:color="auto"/>
                            <w:bottom w:val="none" w:sz="0" w:space="0" w:color="auto"/>
                            <w:right w:val="none" w:sz="0" w:space="0" w:color="auto"/>
                          </w:divBdr>
                          <w:divsChild>
                            <w:div w:id="1550919993">
                              <w:marLeft w:val="0"/>
                              <w:marRight w:val="0"/>
                              <w:marTop w:val="0"/>
                              <w:marBottom w:val="0"/>
                              <w:divBdr>
                                <w:top w:val="none" w:sz="0" w:space="0" w:color="auto"/>
                                <w:left w:val="none" w:sz="0" w:space="0" w:color="auto"/>
                                <w:bottom w:val="none" w:sz="0" w:space="0" w:color="auto"/>
                                <w:right w:val="none" w:sz="0" w:space="0" w:color="auto"/>
                              </w:divBdr>
                              <w:divsChild>
                                <w:div w:id="1550919982">
                                  <w:marLeft w:val="0"/>
                                  <w:marRight w:val="0"/>
                                  <w:marTop w:val="0"/>
                                  <w:marBottom w:val="0"/>
                                  <w:divBdr>
                                    <w:top w:val="none" w:sz="0" w:space="0" w:color="auto"/>
                                    <w:left w:val="none" w:sz="0" w:space="0" w:color="auto"/>
                                    <w:bottom w:val="none" w:sz="0" w:space="0" w:color="auto"/>
                                    <w:right w:val="none" w:sz="0" w:space="0" w:color="auto"/>
                                  </w:divBdr>
                                  <w:divsChild>
                                    <w:div w:id="1550919998">
                                      <w:marLeft w:val="0"/>
                                      <w:marRight w:val="0"/>
                                      <w:marTop w:val="0"/>
                                      <w:marBottom w:val="0"/>
                                      <w:divBdr>
                                        <w:top w:val="none" w:sz="0" w:space="0" w:color="auto"/>
                                        <w:left w:val="none" w:sz="0" w:space="0" w:color="auto"/>
                                        <w:bottom w:val="none" w:sz="0" w:space="0" w:color="auto"/>
                                        <w:right w:val="none" w:sz="0" w:space="0" w:color="auto"/>
                                      </w:divBdr>
                                    </w:div>
                                  </w:divsChild>
                                </w:div>
                                <w:div w:id="1550919984">
                                  <w:marLeft w:val="0"/>
                                  <w:marRight w:val="0"/>
                                  <w:marTop w:val="0"/>
                                  <w:marBottom w:val="0"/>
                                  <w:divBdr>
                                    <w:top w:val="none" w:sz="0" w:space="0" w:color="auto"/>
                                    <w:left w:val="none" w:sz="0" w:space="0" w:color="auto"/>
                                    <w:bottom w:val="none" w:sz="0" w:space="0" w:color="auto"/>
                                    <w:right w:val="none" w:sz="0" w:space="0" w:color="auto"/>
                                  </w:divBdr>
                                  <w:divsChild>
                                    <w:div w:id="15509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9988">
      <w:marLeft w:val="0"/>
      <w:marRight w:val="0"/>
      <w:marTop w:val="0"/>
      <w:marBottom w:val="0"/>
      <w:divBdr>
        <w:top w:val="none" w:sz="0" w:space="0" w:color="auto"/>
        <w:left w:val="none" w:sz="0" w:space="0" w:color="auto"/>
        <w:bottom w:val="none" w:sz="0" w:space="0" w:color="auto"/>
        <w:right w:val="none" w:sz="0" w:space="0" w:color="auto"/>
      </w:divBdr>
    </w:div>
    <w:div w:id="1550919990">
      <w:marLeft w:val="0"/>
      <w:marRight w:val="0"/>
      <w:marTop w:val="0"/>
      <w:marBottom w:val="0"/>
      <w:divBdr>
        <w:top w:val="none" w:sz="0" w:space="0" w:color="auto"/>
        <w:left w:val="none" w:sz="0" w:space="0" w:color="auto"/>
        <w:bottom w:val="none" w:sz="0" w:space="0" w:color="auto"/>
        <w:right w:val="none" w:sz="0" w:space="0" w:color="auto"/>
      </w:divBdr>
    </w:div>
    <w:div w:id="1550919991">
      <w:marLeft w:val="0"/>
      <w:marRight w:val="0"/>
      <w:marTop w:val="0"/>
      <w:marBottom w:val="0"/>
      <w:divBdr>
        <w:top w:val="none" w:sz="0" w:space="0" w:color="auto"/>
        <w:left w:val="none" w:sz="0" w:space="0" w:color="auto"/>
        <w:bottom w:val="none" w:sz="0" w:space="0" w:color="auto"/>
        <w:right w:val="none" w:sz="0" w:space="0" w:color="auto"/>
      </w:divBdr>
    </w:div>
    <w:div w:id="1550919992">
      <w:marLeft w:val="0"/>
      <w:marRight w:val="0"/>
      <w:marTop w:val="0"/>
      <w:marBottom w:val="0"/>
      <w:divBdr>
        <w:top w:val="none" w:sz="0" w:space="0" w:color="auto"/>
        <w:left w:val="none" w:sz="0" w:space="0" w:color="auto"/>
        <w:bottom w:val="none" w:sz="0" w:space="0" w:color="auto"/>
        <w:right w:val="none" w:sz="0" w:space="0" w:color="auto"/>
      </w:divBdr>
    </w:div>
    <w:div w:id="1550919994">
      <w:marLeft w:val="0"/>
      <w:marRight w:val="0"/>
      <w:marTop w:val="0"/>
      <w:marBottom w:val="0"/>
      <w:divBdr>
        <w:top w:val="none" w:sz="0" w:space="0" w:color="auto"/>
        <w:left w:val="none" w:sz="0" w:space="0" w:color="auto"/>
        <w:bottom w:val="none" w:sz="0" w:space="0" w:color="auto"/>
        <w:right w:val="none" w:sz="0" w:space="0" w:color="auto"/>
      </w:divBdr>
    </w:div>
    <w:div w:id="1550919995">
      <w:marLeft w:val="0"/>
      <w:marRight w:val="0"/>
      <w:marTop w:val="0"/>
      <w:marBottom w:val="0"/>
      <w:divBdr>
        <w:top w:val="none" w:sz="0" w:space="0" w:color="auto"/>
        <w:left w:val="none" w:sz="0" w:space="0" w:color="auto"/>
        <w:bottom w:val="none" w:sz="0" w:space="0" w:color="auto"/>
        <w:right w:val="none" w:sz="0" w:space="0" w:color="auto"/>
      </w:divBdr>
    </w:div>
    <w:div w:id="1550919996">
      <w:marLeft w:val="0"/>
      <w:marRight w:val="0"/>
      <w:marTop w:val="0"/>
      <w:marBottom w:val="0"/>
      <w:divBdr>
        <w:top w:val="none" w:sz="0" w:space="0" w:color="auto"/>
        <w:left w:val="none" w:sz="0" w:space="0" w:color="auto"/>
        <w:bottom w:val="none" w:sz="0" w:space="0" w:color="auto"/>
        <w:right w:val="none" w:sz="0" w:space="0" w:color="auto"/>
      </w:divBdr>
      <w:divsChild>
        <w:div w:id="1550920000">
          <w:marLeft w:val="0"/>
          <w:marRight w:val="0"/>
          <w:marTop w:val="0"/>
          <w:marBottom w:val="0"/>
          <w:divBdr>
            <w:top w:val="none" w:sz="0" w:space="0" w:color="auto"/>
            <w:left w:val="none" w:sz="0" w:space="0" w:color="auto"/>
            <w:bottom w:val="none" w:sz="0" w:space="0" w:color="auto"/>
            <w:right w:val="none" w:sz="0" w:space="0" w:color="auto"/>
          </w:divBdr>
        </w:div>
      </w:divsChild>
    </w:div>
    <w:div w:id="155092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7632</Characters>
  <Application>Microsoft Office Word</Application>
  <DocSecurity>0</DocSecurity>
  <Lines>63</Lines>
  <Paragraphs>17</Paragraphs>
  <ScaleCrop>false</ScaleCrop>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ZielinskaH</cp:lastModifiedBy>
  <cp:revision>4</cp:revision>
  <cp:lastPrinted>2016-05-12T13:15:00Z</cp:lastPrinted>
  <dcterms:created xsi:type="dcterms:W3CDTF">2017-01-30T08:24:00Z</dcterms:created>
  <dcterms:modified xsi:type="dcterms:W3CDTF">2017-02-07T07:51:00Z</dcterms:modified>
</cp:coreProperties>
</file>