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EA" w:rsidRPr="003343EA" w:rsidRDefault="003343EA" w:rsidP="003343EA">
      <w:pPr>
        <w:spacing w:after="0" w:line="240" w:lineRule="auto"/>
        <w:rPr>
          <w:rFonts w:ascii="Times New Roman" w:eastAsia="Times New Roman" w:hAnsi="Times New Roman" w:cs="Times New Roman"/>
          <w:sz w:val="24"/>
          <w:szCs w:val="24"/>
          <w:lang w:eastAsia="pl-PL"/>
        </w:rPr>
      </w:pPr>
      <w:r w:rsidRPr="003343EA">
        <w:rPr>
          <w:rFonts w:ascii="Times New Roman" w:eastAsia="Times New Roman" w:hAnsi="Times New Roman" w:cs="Times New Roman"/>
          <w:color w:val="000000"/>
          <w:sz w:val="27"/>
          <w:szCs w:val="27"/>
          <w:lang w:eastAsia="pl-PL"/>
        </w:rPr>
        <w:t>Ogłoszenie nr 525121-N-2018 z dnia 2018-03-01 r. </w:t>
      </w:r>
      <w:r w:rsidRPr="003343EA">
        <w:rPr>
          <w:rFonts w:ascii="Times New Roman" w:eastAsia="Times New Roman" w:hAnsi="Times New Roman" w:cs="Times New Roman"/>
          <w:color w:val="000000"/>
          <w:sz w:val="27"/>
          <w:szCs w:val="27"/>
          <w:lang w:eastAsia="pl-PL"/>
        </w:rPr>
        <w:br/>
      </w:r>
    </w:p>
    <w:p w:rsidR="003343EA" w:rsidRPr="003343EA" w:rsidRDefault="003343EA" w:rsidP="003343EA">
      <w:pPr>
        <w:spacing w:after="0" w:line="450" w:lineRule="atLeast"/>
        <w:jc w:val="center"/>
        <w:rPr>
          <w:rFonts w:ascii="Times New Roman" w:eastAsia="Times New Roman" w:hAnsi="Times New Roman" w:cs="Times New Roman"/>
          <w:b/>
          <w:bCs/>
          <w:color w:val="000000"/>
          <w:sz w:val="27"/>
          <w:szCs w:val="27"/>
          <w:lang w:eastAsia="pl-PL"/>
        </w:rPr>
      </w:pPr>
      <w:r w:rsidRPr="003343EA">
        <w:rPr>
          <w:rFonts w:ascii="Times New Roman" w:eastAsia="Times New Roman" w:hAnsi="Times New Roman" w:cs="Times New Roman"/>
          <w:b/>
          <w:bCs/>
          <w:color w:val="000000"/>
          <w:sz w:val="27"/>
          <w:szCs w:val="27"/>
          <w:lang w:eastAsia="pl-PL"/>
        </w:rPr>
        <w:t>Wójt Gminy Sochaczew: Przebudowa drogi gminnej w miejscowościach Janówek Duranowski, Andrzejów Duranowski, Duranów, Sielice - III etap</w:t>
      </w:r>
      <w:r w:rsidRPr="003343EA">
        <w:rPr>
          <w:rFonts w:ascii="Times New Roman" w:eastAsia="Times New Roman" w:hAnsi="Times New Roman" w:cs="Times New Roman"/>
          <w:b/>
          <w:bCs/>
          <w:color w:val="000000"/>
          <w:sz w:val="27"/>
          <w:szCs w:val="27"/>
          <w:lang w:eastAsia="pl-PL"/>
        </w:rPr>
        <w:br/>
        <w:t>OGŁOSZENIE O ZAMÓWIENIU - Roboty budowlane</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Zamieszczanie ogłoszenia:</w:t>
      </w:r>
      <w:r w:rsidRPr="003343EA">
        <w:rPr>
          <w:rFonts w:ascii="Times New Roman" w:eastAsia="Times New Roman" w:hAnsi="Times New Roman" w:cs="Times New Roman"/>
          <w:color w:val="000000"/>
          <w:sz w:val="27"/>
          <w:szCs w:val="27"/>
          <w:lang w:eastAsia="pl-PL"/>
        </w:rPr>
        <w:t> Zamieszczanie obowiązkowe</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Ogłoszenie dotyczy:</w:t>
      </w:r>
      <w:r w:rsidRPr="003343EA">
        <w:rPr>
          <w:rFonts w:ascii="Times New Roman" w:eastAsia="Times New Roman" w:hAnsi="Times New Roman" w:cs="Times New Roman"/>
          <w:color w:val="000000"/>
          <w:sz w:val="27"/>
          <w:szCs w:val="27"/>
          <w:lang w:eastAsia="pl-PL"/>
        </w:rPr>
        <w:t> Zamówienia publicznego</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Nie</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Nazwa projektu lub programu</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Nie</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343EA">
        <w:rPr>
          <w:rFonts w:ascii="Times New Roman" w:eastAsia="Times New Roman" w:hAnsi="Times New Roman" w:cs="Times New Roman"/>
          <w:color w:val="000000"/>
          <w:sz w:val="27"/>
          <w:szCs w:val="27"/>
          <w:lang w:eastAsia="pl-PL"/>
        </w:rPr>
        <w:t>Pzp</w:t>
      </w:r>
      <w:proofErr w:type="spellEnd"/>
      <w:r w:rsidRPr="003343E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343EA">
        <w:rPr>
          <w:rFonts w:ascii="Times New Roman" w:eastAsia="Times New Roman" w:hAnsi="Times New Roman" w:cs="Times New Roman"/>
          <w:color w:val="000000"/>
          <w:sz w:val="27"/>
          <w:szCs w:val="27"/>
          <w:lang w:eastAsia="pl-PL"/>
        </w:rPr>
        <w:br/>
      </w:r>
    </w:p>
    <w:p w:rsidR="003343EA" w:rsidRPr="003343EA" w:rsidRDefault="003343EA" w:rsidP="003343EA">
      <w:pPr>
        <w:spacing w:after="0" w:line="450" w:lineRule="atLeast"/>
        <w:rPr>
          <w:rFonts w:ascii="Times New Roman" w:eastAsia="Times New Roman" w:hAnsi="Times New Roman" w:cs="Times New Roman"/>
          <w:b/>
          <w:bCs/>
          <w:color w:val="000000"/>
          <w:sz w:val="36"/>
          <w:szCs w:val="36"/>
          <w:lang w:eastAsia="pl-PL"/>
        </w:rPr>
      </w:pPr>
      <w:r w:rsidRPr="003343EA">
        <w:rPr>
          <w:rFonts w:ascii="Times New Roman" w:eastAsia="Times New Roman" w:hAnsi="Times New Roman" w:cs="Times New Roman"/>
          <w:b/>
          <w:bCs/>
          <w:color w:val="000000"/>
          <w:sz w:val="36"/>
          <w:szCs w:val="36"/>
          <w:u w:val="single"/>
          <w:lang w:eastAsia="pl-PL"/>
        </w:rPr>
        <w:t>SEKCJA I: ZAMAWIAJĄCY</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Postępowanie przeprowadza centralny zamawiający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Nie</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Nie</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Postępowanie jest przeprowadzane wspólnie przez zamawiających</w:t>
      </w:r>
      <w:r w:rsidRPr="003343EA">
        <w:rPr>
          <w:rFonts w:ascii="Times New Roman" w:eastAsia="Times New Roman" w:hAnsi="Times New Roman" w:cs="Times New Roman"/>
          <w:color w:val="000000"/>
          <w:sz w:val="27"/>
          <w:szCs w:val="27"/>
          <w:lang w:eastAsia="pl-PL"/>
        </w:rPr>
        <w:t>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Nie</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Nie</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Informacje dodatkowe:</w:t>
      </w:r>
      <w:r w:rsidRPr="003343EA">
        <w:rPr>
          <w:rFonts w:ascii="Times New Roman" w:eastAsia="Times New Roman" w:hAnsi="Times New Roman" w:cs="Times New Roman"/>
          <w:color w:val="000000"/>
          <w:sz w:val="27"/>
          <w:szCs w:val="27"/>
          <w:lang w:eastAsia="pl-PL"/>
        </w:rPr>
        <w:t>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I. 1) NAZWA I ADRES: </w:t>
      </w:r>
      <w:r w:rsidRPr="003343EA">
        <w:rPr>
          <w:rFonts w:ascii="Times New Roman" w:eastAsia="Times New Roman" w:hAnsi="Times New Roman" w:cs="Times New Roman"/>
          <w:color w:val="000000"/>
          <w:sz w:val="27"/>
          <w:szCs w:val="27"/>
          <w:lang w:eastAsia="pl-PL"/>
        </w:rPr>
        <w:t>Wójt Gminy Sochaczew, krajowy numer identyfikacyjny 54671000000, ul. ul. Warszawska  115 , 96500   Sochaczew, woj. mazowieckie, państwo Polska, tel. 046 8642625, 8462600, e-mailsochaczew_gm1@wp.pl, faks 046 8642602. </w:t>
      </w:r>
      <w:r w:rsidRPr="003343EA">
        <w:rPr>
          <w:rFonts w:ascii="Times New Roman" w:eastAsia="Times New Roman" w:hAnsi="Times New Roman" w:cs="Times New Roman"/>
          <w:color w:val="000000"/>
          <w:sz w:val="27"/>
          <w:szCs w:val="27"/>
          <w:lang w:eastAsia="pl-PL"/>
        </w:rPr>
        <w:br/>
        <w:t>Adres strony internetowej (URL): http://bip.gmina.e-sochaczew.pl/ </w:t>
      </w:r>
      <w:r w:rsidRPr="003343EA">
        <w:rPr>
          <w:rFonts w:ascii="Times New Roman" w:eastAsia="Times New Roman" w:hAnsi="Times New Roman" w:cs="Times New Roman"/>
          <w:color w:val="000000"/>
          <w:sz w:val="27"/>
          <w:szCs w:val="27"/>
          <w:lang w:eastAsia="pl-PL"/>
        </w:rPr>
        <w:br/>
        <w:t>Adres profilu nabywcy: </w:t>
      </w:r>
      <w:r w:rsidRPr="003343E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I. 2) RODZAJ ZAMAWIAJĄCEGO: </w:t>
      </w:r>
      <w:r w:rsidRPr="003343EA">
        <w:rPr>
          <w:rFonts w:ascii="Times New Roman" w:eastAsia="Times New Roman" w:hAnsi="Times New Roman" w:cs="Times New Roman"/>
          <w:color w:val="000000"/>
          <w:sz w:val="27"/>
          <w:szCs w:val="27"/>
          <w:lang w:eastAsia="pl-PL"/>
        </w:rPr>
        <w:t>Administracja samorządowa </w:t>
      </w:r>
      <w:r w:rsidRPr="003343EA">
        <w:rPr>
          <w:rFonts w:ascii="Times New Roman" w:eastAsia="Times New Roman" w:hAnsi="Times New Roman" w:cs="Times New Roman"/>
          <w:color w:val="000000"/>
          <w:sz w:val="27"/>
          <w:szCs w:val="27"/>
          <w:lang w:eastAsia="pl-PL"/>
        </w:rPr>
        <w:br/>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I.3) WSPÓLNE UDZIELANIE ZAMÓWIENIA </w:t>
      </w:r>
      <w:r w:rsidRPr="003343EA">
        <w:rPr>
          <w:rFonts w:ascii="Times New Roman" w:eastAsia="Times New Roman" w:hAnsi="Times New Roman" w:cs="Times New Roman"/>
          <w:b/>
          <w:bCs/>
          <w:i/>
          <w:iCs/>
          <w:color w:val="000000"/>
          <w:sz w:val="27"/>
          <w:szCs w:val="27"/>
          <w:lang w:eastAsia="pl-PL"/>
        </w:rPr>
        <w:t>(jeżeli dotyczy)</w:t>
      </w:r>
      <w:r w:rsidRPr="003343EA">
        <w:rPr>
          <w:rFonts w:ascii="Times New Roman" w:eastAsia="Times New Roman" w:hAnsi="Times New Roman" w:cs="Times New Roman"/>
          <w:b/>
          <w:bCs/>
          <w:color w:val="000000"/>
          <w:sz w:val="27"/>
          <w:szCs w:val="27"/>
          <w:lang w:eastAsia="pl-PL"/>
        </w:rPr>
        <w:t>:</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3343EA">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3343EA">
        <w:rPr>
          <w:rFonts w:ascii="Times New Roman" w:eastAsia="Times New Roman" w:hAnsi="Times New Roman" w:cs="Times New Roman"/>
          <w:color w:val="000000"/>
          <w:sz w:val="27"/>
          <w:szCs w:val="27"/>
          <w:lang w:eastAsia="pl-PL"/>
        </w:rPr>
        <w:br/>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I.4) KOMUNIKACJA: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Tak </w:t>
      </w:r>
      <w:r w:rsidRPr="003343EA">
        <w:rPr>
          <w:rFonts w:ascii="Times New Roman" w:eastAsia="Times New Roman" w:hAnsi="Times New Roman" w:cs="Times New Roman"/>
          <w:color w:val="000000"/>
          <w:sz w:val="27"/>
          <w:szCs w:val="27"/>
          <w:lang w:eastAsia="pl-PL"/>
        </w:rPr>
        <w:br/>
        <w:t>http://bip.gmina.e-sochaczew.pl/</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Tak </w:t>
      </w:r>
      <w:r w:rsidRPr="003343EA">
        <w:rPr>
          <w:rFonts w:ascii="Times New Roman" w:eastAsia="Times New Roman" w:hAnsi="Times New Roman" w:cs="Times New Roman"/>
          <w:color w:val="000000"/>
          <w:sz w:val="27"/>
          <w:szCs w:val="27"/>
          <w:lang w:eastAsia="pl-PL"/>
        </w:rPr>
        <w:br/>
        <w:t>http://bip.gmina.e-sochaczew.pl/</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Nie </w:t>
      </w:r>
      <w:r w:rsidRPr="003343EA">
        <w:rPr>
          <w:rFonts w:ascii="Times New Roman" w:eastAsia="Times New Roman" w:hAnsi="Times New Roman" w:cs="Times New Roman"/>
          <w:color w:val="000000"/>
          <w:sz w:val="27"/>
          <w:szCs w:val="27"/>
          <w:lang w:eastAsia="pl-PL"/>
        </w:rPr>
        <w:br/>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Elektronicznie</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Nie </w:t>
      </w:r>
      <w:r w:rsidRPr="003343EA">
        <w:rPr>
          <w:rFonts w:ascii="Times New Roman" w:eastAsia="Times New Roman" w:hAnsi="Times New Roman" w:cs="Times New Roman"/>
          <w:color w:val="000000"/>
          <w:sz w:val="27"/>
          <w:szCs w:val="27"/>
          <w:lang w:eastAsia="pl-PL"/>
        </w:rPr>
        <w:br/>
        <w:t>adres </w:t>
      </w:r>
      <w:r w:rsidRPr="003343EA">
        <w:rPr>
          <w:rFonts w:ascii="Times New Roman" w:eastAsia="Times New Roman" w:hAnsi="Times New Roman" w:cs="Times New Roman"/>
          <w:color w:val="000000"/>
          <w:sz w:val="27"/>
          <w:szCs w:val="27"/>
          <w:lang w:eastAsia="pl-PL"/>
        </w:rPr>
        <w:br/>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t>Nie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lastRenderedPageBreak/>
        <w:t>Inny sposób: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t>Tak </w:t>
      </w:r>
      <w:r w:rsidRPr="003343EA">
        <w:rPr>
          <w:rFonts w:ascii="Times New Roman" w:eastAsia="Times New Roman" w:hAnsi="Times New Roman" w:cs="Times New Roman"/>
          <w:color w:val="000000"/>
          <w:sz w:val="27"/>
          <w:szCs w:val="27"/>
          <w:lang w:eastAsia="pl-PL"/>
        </w:rPr>
        <w:br/>
        <w:t>Inny sposób: </w:t>
      </w:r>
      <w:r w:rsidRPr="003343EA">
        <w:rPr>
          <w:rFonts w:ascii="Times New Roman" w:eastAsia="Times New Roman" w:hAnsi="Times New Roman" w:cs="Times New Roman"/>
          <w:color w:val="000000"/>
          <w:sz w:val="27"/>
          <w:szCs w:val="27"/>
          <w:lang w:eastAsia="pl-PL"/>
        </w:rPr>
        <w:br/>
        <w:t>operator pocztowy, osobiście lub za pośrednictwem posłańca </w:t>
      </w:r>
      <w:r w:rsidRPr="003343EA">
        <w:rPr>
          <w:rFonts w:ascii="Times New Roman" w:eastAsia="Times New Roman" w:hAnsi="Times New Roman" w:cs="Times New Roman"/>
          <w:color w:val="000000"/>
          <w:sz w:val="27"/>
          <w:szCs w:val="27"/>
          <w:lang w:eastAsia="pl-PL"/>
        </w:rPr>
        <w:br/>
        <w:t>Adres: </w:t>
      </w:r>
      <w:r w:rsidRPr="003343EA">
        <w:rPr>
          <w:rFonts w:ascii="Times New Roman" w:eastAsia="Times New Roman" w:hAnsi="Times New Roman" w:cs="Times New Roman"/>
          <w:color w:val="000000"/>
          <w:sz w:val="27"/>
          <w:szCs w:val="27"/>
          <w:lang w:eastAsia="pl-PL"/>
        </w:rPr>
        <w:br/>
        <w:t>Urząd Gminy Sochaczew ul. Warszawska 115,96-500 Sochaczew</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Nie </w:t>
      </w:r>
      <w:r w:rsidRPr="003343E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343EA">
        <w:rPr>
          <w:rFonts w:ascii="Times New Roman" w:eastAsia="Times New Roman" w:hAnsi="Times New Roman" w:cs="Times New Roman"/>
          <w:color w:val="000000"/>
          <w:sz w:val="27"/>
          <w:szCs w:val="27"/>
          <w:lang w:eastAsia="pl-PL"/>
        </w:rPr>
        <w:br/>
      </w:r>
    </w:p>
    <w:p w:rsidR="003343EA" w:rsidRPr="003343EA" w:rsidRDefault="003343EA" w:rsidP="003343EA">
      <w:pPr>
        <w:spacing w:after="0" w:line="450" w:lineRule="atLeast"/>
        <w:rPr>
          <w:rFonts w:ascii="Times New Roman" w:eastAsia="Times New Roman" w:hAnsi="Times New Roman" w:cs="Times New Roman"/>
          <w:b/>
          <w:bCs/>
          <w:color w:val="000000"/>
          <w:sz w:val="36"/>
          <w:szCs w:val="36"/>
          <w:lang w:eastAsia="pl-PL"/>
        </w:rPr>
      </w:pPr>
      <w:r w:rsidRPr="003343EA">
        <w:rPr>
          <w:rFonts w:ascii="Times New Roman" w:eastAsia="Times New Roman" w:hAnsi="Times New Roman" w:cs="Times New Roman"/>
          <w:b/>
          <w:bCs/>
          <w:color w:val="000000"/>
          <w:sz w:val="36"/>
          <w:szCs w:val="36"/>
          <w:u w:val="single"/>
          <w:lang w:eastAsia="pl-PL"/>
        </w:rPr>
        <w:t>SEKCJA II: PRZEDMIOT ZAMÓWIENIA</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II.1) Nazwa nadana zamówieniu przez zamawiającego: </w:t>
      </w:r>
      <w:r w:rsidRPr="003343EA">
        <w:rPr>
          <w:rFonts w:ascii="Times New Roman" w:eastAsia="Times New Roman" w:hAnsi="Times New Roman" w:cs="Times New Roman"/>
          <w:color w:val="000000"/>
          <w:sz w:val="27"/>
          <w:szCs w:val="27"/>
          <w:lang w:eastAsia="pl-PL"/>
        </w:rPr>
        <w:t>Przebudowa drogi gminnej w miejscowościach Janówek Duranowski, Andrzejów Duranowski, Duranów, Sielice - III etap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Numer referencyjny: </w:t>
      </w:r>
      <w:r w:rsidRPr="003343EA">
        <w:rPr>
          <w:rFonts w:ascii="Times New Roman" w:eastAsia="Times New Roman" w:hAnsi="Times New Roman" w:cs="Times New Roman"/>
          <w:color w:val="000000"/>
          <w:sz w:val="27"/>
          <w:szCs w:val="27"/>
          <w:lang w:eastAsia="pl-PL"/>
        </w:rPr>
        <w:t>D.271.3.2018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343EA" w:rsidRPr="003343EA" w:rsidRDefault="003343EA" w:rsidP="003343EA">
      <w:pPr>
        <w:spacing w:after="0" w:line="450" w:lineRule="atLeast"/>
        <w:jc w:val="both"/>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Nie</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II.2) Rodzaj zamówienia: </w:t>
      </w:r>
      <w:r w:rsidRPr="003343EA">
        <w:rPr>
          <w:rFonts w:ascii="Times New Roman" w:eastAsia="Times New Roman" w:hAnsi="Times New Roman" w:cs="Times New Roman"/>
          <w:color w:val="000000"/>
          <w:sz w:val="27"/>
          <w:szCs w:val="27"/>
          <w:lang w:eastAsia="pl-PL"/>
        </w:rPr>
        <w:t>Roboty budowlane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II.3) Informacja o możliwości składania ofert częściowych</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t>Zamówienie podzielone jest na części: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Nie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3343EA">
        <w:rPr>
          <w:rFonts w:ascii="Times New Roman" w:eastAsia="Times New Roman" w:hAnsi="Times New Roman" w:cs="Times New Roman"/>
          <w:b/>
          <w:bCs/>
          <w:color w:val="000000"/>
          <w:sz w:val="27"/>
          <w:szCs w:val="27"/>
          <w:lang w:eastAsia="pl-PL"/>
        </w:rPr>
        <w:lastRenderedPageBreak/>
        <w:t>w odniesieniu do:</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II.4) Krótki opis przedmiotu zamówienia </w:t>
      </w:r>
      <w:r w:rsidRPr="003343E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343E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343EA">
        <w:rPr>
          <w:rFonts w:ascii="Times New Roman" w:eastAsia="Times New Roman" w:hAnsi="Times New Roman" w:cs="Times New Roman"/>
          <w:color w:val="000000"/>
          <w:sz w:val="27"/>
          <w:szCs w:val="27"/>
          <w:lang w:eastAsia="pl-PL"/>
        </w:rPr>
        <w:t xml:space="preserve">1. Przedmiotem zamówienia jest wykonanie robót budowlanych pn.: Przebudowa drogi gminnej w miejscowościach Janówek Daranowski - Andrzejów Daranowski – Duranów – Sielice – III etap 680 </w:t>
      </w:r>
      <w:proofErr w:type="spellStart"/>
      <w:r w:rsidRPr="003343EA">
        <w:rPr>
          <w:rFonts w:ascii="Times New Roman" w:eastAsia="Times New Roman" w:hAnsi="Times New Roman" w:cs="Times New Roman"/>
          <w:color w:val="000000"/>
          <w:sz w:val="27"/>
          <w:szCs w:val="27"/>
          <w:lang w:eastAsia="pl-PL"/>
        </w:rPr>
        <w:t>mb</w:t>
      </w:r>
      <w:proofErr w:type="spellEnd"/>
      <w:r w:rsidRPr="003343EA">
        <w:rPr>
          <w:rFonts w:ascii="Times New Roman" w:eastAsia="Times New Roman" w:hAnsi="Times New Roman" w:cs="Times New Roman"/>
          <w:color w:val="000000"/>
          <w:sz w:val="27"/>
          <w:szCs w:val="27"/>
          <w:lang w:eastAsia="pl-PL"/>
        </w:rPr>
        <w:t xml:space="preserve"> ( od km 1+680 do km 2+360 ). 2. Zakres robot: 1) roboty przygotowawcze, 2) roboty rozbiórkowe, 3) roboty ziemne, 4) podbudowy, 5) nawierzchnia, 6) regulacja urządzeń podziemnych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II.5) Główny kod CPV: </w:t>
      </w:r>
      <w:r w:rsidRPr="003343EA">
        <w:rPr>
          <w:rFonts w:ascii="Times New Roman" w:eastAsia="Times New Roman" w:hAnsi="Times New Roman" w:cs="Times New Roman"/>
          <w:color w:val="000000"/>
          <w:sz w:val="27"/>
          <w:szCs w:val="27"/>
          <w:lang w:eastAsia="pl-PL"/>
        </w:rPr>
        <w:t>45110000-1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Dodatkowe kody CPV:</w:t>
      </w:r>
      <w:r w:rsidRPr="003343E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343EA" w:rsidRPr="003343EA" w:rsidTr="003343EA">
        <w:tc>
          <w:tcPr>
            <w:tcW w:w="0" w:type="auto"/>
            <w:tcBorders>
              <w:top w:val="single" w:sz="6" w:space="0" w:color="000000"/>
              <w:left w:val="single" w:sz="6" w:space="0" w:color="000000"/>
              <w:bottom w:val="single" w:sz="6" w:space="0" w:color="000000"/>
              <w:right w:val="single" w:sz="6" w:space="0" w:color="000000"/>
            </w:tcBorders>
            <w:vAlign w:val="center"/>
            <w:hideMark/>
          </w:tcPr>
          <w:p w:rsidR="003343EA" w:rsidRPr="003343EA" w:rsidRDefault="003343EA" w:rsidP="003343EA">
            <w:pPr>
              <w:spacing w:after="0" w:line="240" w:lineRule="auto"/>
              <w:rPr>
                <w:rFonts w:ascii="Times New Roman" w:eastAsia="Times New Roman" w:hAnsi="Times New Roman" w:cs="Times New Roman"/>
                <w:sz w:val="24"/>
                <w:szCs w:val="24"/>
                <w:lang w:eastAsia="pl-PL"/>
              </w:rPr>
            </w:pPr>
            <w:r w:rsidRPr="003343EA">
              <w:rPr>
                <w:rFonts w:ascii="Times New Roman" w:eastAsia="Times New Roman" w:hAnsi="Times New Roman" w:cs="Times New Roman"/>
                <w:sz w:val="24"/>
                <w:szCs w:val="24"/>
                <w:lang w:eastAsia="pl-PL"/>
              </w:rPr>
              <w:t>Kod CPV</w:t>
            </w:r>
          </w:p>
        </w:tc>
      </w:tr>
      <w:tr w:rsidR="003343EA" w:rsidRPr="003343EA" w:rsidTr="003343EA">
        <w:tc>
          <w:tcPr>
            <w:tcW w:w="0" w:type="auto"/>
            <w:tcBorders>
              <w:top w:val="single" w:sz="6" w:space="0" w:color="000000"/>
              <w:left w:val="single" w:sz="6" w:space="0" w:color="000000"/>
              <w:bottom w:val="single" w:sz="6" w:space="0" w:color="000000"/>
              <w:right w:val="single" w:sz="6" w:space="0" w:color="000000"/>
            </w:tcBorders>
            <w:vAlign w:val="center"/>
            <w:hideMark/>
          </w:tcPr>
          <w:p w:rsidR="003343EA" w:rsidRPr="003343EA" w:rsidRDefault="003343EA" w:rsidP="003343EA">
            <w:pPr>
              <w:spacing w:after="0" w:line="240" w:lineRule="auto"/>
              <w:rPr>
                <w:rFonts w:ascii="Times New Roman" w:eastAsia="Times New Roman" w:hAnsi="Times New Roman" w:cs="Times New Roman"/>
                <w:sz w:val="24"/>
                <w:szCs w:val="24"/>
                <w:lang w:eastAsia="pl-PL"/>
              </w:rPr>
            </w:pPr>
            <w:r w:rsidRPr="003343EA">
              <w:rPr>
                <w:rFonts w:ascii="Times New Roman" w:eastAsia="Times New Roman" w:hAnsi="Times New Roman" w:cs="Times New Roman"/>
                <w:sz w:val="24"/>
                <w:szCs w:val="24"/>
                <w:lang w:eastAsia="pl-PL"/>
              </w:rPr>
              <w:t>45230000-8</w:t>
            </w:r>
          </w:p>
        </w:tc>
      </w:tr>
    </w:tbl>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II.6) Całkowita wartość zamówienia </w:t>
      </w:r>
      <w:r w:rsidRPr="003343EA">
        <w:rPr>
          <w:rFonts w:ascii="Times New Roman" w:eastAsia="Times New Roman" w:hAnsi="Times New Roman" w:cs="Times New Roman"/>
          <w:i/>
          <w:iCs/>
          <w:color w:val="000000"/>
          <w:sz w:val="27"/>
          <w:szCs w:val="27"/>
          <w:lang w:eastAsia="pl-PL"/>
        </w:rPr>
        <w:t>(jeżeli zamawiający podaje informacje o wartości zamówienia)</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t>Wartość bez VAT: </w:t>
      </w:r>
      <w:r w:rsidRPr="003343EA">
        <w:rPr>
          <w:rFonts w:ascii="Times New Roman" w:eastAsia="Times New Roman" w:hAnsi="Times New Roman" w:cs="Times New Roman"/>
          <w:color w:val="000000"/>
          <w:sz w:val="27"/>
          <w:szCs w:val="27"/>
          <w:lang w:eastAsia="pl-PL"/>
        </w:rPr>
        <w:br/>
        <w:t>Waluta: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lastRenderedPageBreak/>
        <w:br/>
      </w:r>
      <w:r w:rsidRPr="003343E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343EA">
        <w:rPr>
          <w:rFonts w:ascii="Times New Roman" w:eastAsia="Times New Roman" w:hAnsi="Times New Roman" w:cs="Times New Roman"/>
          <w:b/>
          <w:bCs/>
          <w:color w:val="000000"/>
          <w:sz w:val="27"/>
          <w:szCs w:val="27"/>
          <w:lang w:eastAsia="pl-PL"/>
        </w:rPr>
        <w:t>Pzp</w:t>
      </w:r>
      <w:proofErr w:type="spellEnd"/>
      <w:r w:rsidRPr="003343EA">
        <w:rPr>
          <w:rFonts w:ascii="Times New Roman" w:eastAsia="Times New Roman" w:hAnsi="Times New Roman" w:cs="Times New Roman"/>
          <w:b/>
          <w:bCs/>
          <w:color w:val="000000"/>
          <w:sz w:val="27"/>
          <w:szCs w:val="27"/>
          <w:lang w:eastAsia="pl-PL"/>
        </w:rPr>
        <w:t>: </w:t>
      </w:r>
      <w:r w:rsidRPr="003343EA">
        <w:rPr>
          <w:rFonts w:ascii="Times New Roman" w:eastAsia="Times New Roman" w:hAnsi="Times New Roman" w:cs="Times New Roman"/>
          <w:color w:val="000000"/>
          <w:sz w:val="27"/>
          <w:szCs w:val="27"/>
          <w:lang w:eastAsia="pl-PL"/>
        </w:rPr>
        <w:t>Tak </w:t>
      </w:r>
      <w:r w:rsidRPr="003343E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343EA">
        <w:rPr>
          <w:rFonts w:ascii="Times New Roman" w:eastAsia="Times New Roman" w:hAnsi="Times New Roman" w:cs="Times New Roman"/>
          <w:color w:val="000000"/>
          <w:sz w:val="27"/>
          <w:szCs w:val="27"/>
          <w:lang w:eastAsia="pl-PL"/>
        </w:rPr>
        <w:t>Pzp</w:t>
      </w:r>
      <w:proofErr w:type="spellEnd"/>
      <w:r w:rsidRPr="003343EA">
        <w:rPr>
          <w:rFonts w:ascii="Times New Roman" w:eastAsia="Times New Roman" w:hAnsi="Times New Roman" w:cs="Times New Roman"/>
          <w:color w:val="000000"/>
          <w:sz w:val="27"/>
          <w:szCs w:val="27"/>
          <w:lang w:eastAsia="pl-PL"/>
        </w:rPr>
        <w:t xml:space="preserve">: Zamawiający przewiduje udzielenie zamówień uzupełniających, stanowiących nie więcej niż 20% wartości zamówienia podstawowego i polegającego na powtórzeniu tego samego rodzaju zamówienia, zgodnie z zapisami art. 67 ust. 1 pkt. 6 </w:t>
      </w:r>
      <w:proofErr w:type="spellStart"/>
      <w:r w:rsidRPr="003343EA">
        <w:rPr>
          <w:rFonts w:ascii="Times New Roman" w:eastAsia="Times New Roman" w:hAnsi="Times New Roman" w:cs="Times New Roman"/>
          <w:color w:val="000000"/>
          <w:sz w:val="27"/>
          <w:szCs w:val="27"/>
          <w:lang w:eastAsia="pl-PL"/>
        </w:rPr>
        <w:t>Pzp</w:t>
      </w:r>
      <w:proofErr w:type="spellEnd"/>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t>miesiącach:   </w:t>
      </w:r>
      <w:r w:rsidRPr="003343EA">
        <w:rPr>
          <w:rFonts w:ascii="Times New Roman" w:eastAsia="Times New Roman" w:hAnsi="Times New Roman" w:cs="Times New Roman"/>
          <w:i/>
          <w:iCs/>
          <w:color w:val="000000"/>
          <w:sz w:val="27"/>
          <w:szCs w:val="27"/>
          <w:lang w:eastAsia="pl-PL"/>
        </w:rPr>
        <w:t> lub </w:t>
      </w:r>
      <w:r w:rsidRPr="003343EA">
        <w:rPr>
          <w:rFonts w:ascii="Times New Roman" w:eastAsia="Times New Roman" w:hAnsi="Times New Roman" w:cs="Times New Roman"/>
          <w:b/>
          <w:bCs/>
          <w:color w:val="000000"/>
          <w:sz w:val="27"/>
          <w:szCs w:val="27"/>
          <w:lang w:eastAsia="pl-PL"/>
        </w:rPr>
        <w:t>dniach:</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i/>
          <w:iCs/>
          <w:color w:val="000000"/>
          <w:sz w:val="27"/>
          <w:szCs w:val="27"/>
          <w:lang w:eastAsia="pl-PL"/>
        </w:rPr>
        <w:t>lub</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data rozpoczęcia: </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i/>
          <w:iCs/>
          <w:color w:val="000000"/>
          <w:sz w:val="27"/>
          <w:szCs w:val="27"/>
          <w:lang w:eastAsia="pl-PL"/>
        </w:rPr>
        <w:t> lub </w:t>
      </w:r>
      <w:r w:rsidRPr="003343EA">
        <w:rPr>
          <w:rFonts w:ascii="Times New Roman" w:eastAsia="Times New Roman" w:hAnsi="Times New Roman" w:cs="Times New Roman"/>
          <w:b/>
          <w:bCs/>
          <w:color w:val="000000"/>
          <w:sz w:val="27"/>
          <w:szCs w:val="27"/>
          <w:lang w:eastAsia="pl-PL"/>
        </w:rPr>
        <w:t>zakończenia: </w:t>
      </w:r>
      <w:r w:rsidRPr="003343EA">
        <w:rPr>
          <w:rFonts w:ascii="Times New Roman" w:eastAsia="Times New Roman" w:hAnsi="Times New Roman" w:cs="Times New Roman"/>
          <w:color w:val="000000"/>
          <w:sz w:val="27"/>
          <w:szCs w:val="27"/>
          <w:lang w:eastAsia="pl-PL"/>
        </w:rPr>
        <w:t>2018-06-08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343EA" w:rsidRPr="003343EA" w:rsidTr="003343EA">
        <w:tc>
          <w:tcPr>
            <w:tcW w:w="0" w:type="auto"/>
            <w:tcBorders>
              <w:top w:val="single" w:sz="6" w:space="0" w:color="000000"/>
              <w:left w:val="single" w:sz="6" w:space="0" w:color="000000"/>
              <w:bottom w:val="single" w:sz="6" w:space="0" w:color="000000"/>
              <w:right w:val="single" w:sz="6" w:space="0" w:color="000000"/>
            </w:tcBorders>
            <w:vAlign w:val="center"/>
            <w:hideMark/>
          </w:tcPr>
          <w:p w:rsidR="003343EA" w:rsidRPr="003343EA" w:rsidRDefault="003343EA" w:rsidP="003343EA">
            <w:pPr>
              <w:spacing w:after="0" w:line="240" w:lineRule="auto"/>
              <w:rPr>
                <w:rFonts w:ascii="Times New Roman" w:eastAsia="Times New Roman" w:hAnsi="Times New Roman" w:cs="Times New Roman"/>
                <w:sz w:val="24"/>
                <w:szCs w:val="24"/>
                <w:lang w:eastAsia="pl-PL"/>
              </w:rPr>
            </w:pPr>
            <w:r w:rsidRPr="003343E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3EA" w:rsidRPr="003343EA" w:rsidRDefault="003343EA" w:rsidP="003343EA">
            <w:pPr>
              <w:spacing w:after="0" w:line="240" w:lineRule="auto"/>
              <w:rPr>
                <w:rFonts w:ascii="Times New Roman" w:eastAsia="Times New Roman" w:hAnsi="Times New Roman" w:cs="Times New Roman"/>
                <w:sz w:val="24"/>
                <w:szCs w:val="24"/>
                <w:lang w:eastAsia="pl-PL"/>
              </w:rPr>
            </w:pPr>
            <w:r w:rsidRPr="003343E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3EA" w:rsidRPr="003343EA" w:rsidRDefault="003343EA" w:rsidP="003343EA">
            <w:pPr>
              <w:spacing w:after="0" w:line="240" w:lineRule="auto"/>
              <w:rPr>
                <w:rFonts w:ascii="Times New Roman" w:eastAsia="Times New Roman" w:hAnsi="Times New Roman" w:cs="Times New Roman"/>
                <w:sz w:val="24"/>
                <w:szCs w:val="24"/>
                <w:lang w:eastAsia="pl-PL"/>
              </w:rPr>
            </w:pPr>
            <w:r w:rsidRPr="003343E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3EA" w:rsidRPr="003343EA" w:rsidRDefault="003343EA" w:rsidP="003343EA">
            <w:pPr>
              <w:spacing w:after="0" w:line="240" w:lineRule="auto"/>
              <w:rPr>
                <w:rFonts w:ascii="Times New Roman" w:eastAsia="Times New Roman" w:hAnsi="Times New Roman" w:cs="Times New Roman"/>
                <w:sz w:val="24"/>
                <w:szCs w:val="24"/>
                <w:lang w:eastAsia="pl-PL"/>
              </w:rPr>
            </w:pPr>
            <w:r w:rsidRPr="003343EA">
              <w:rPr>
                <w:rFonts w:ascii="Times New Roman" w:eastAsia="Times New Roman" w:hAnsi="Times New Roman" w:cs="Times New Roman"/>
                <w:sz w:val="24"/>
                <w:szCs w:val="24"/>
                <w:lang w:eastAsia="pl-PL"/>
              </w:rPr>
              <w:t>Data zakończenia</w:t>
            </w:r>
          </w:p>
        </w:tc>
      </w:tr>
      <w:tr w:rsidR="003343EA" w:rsidRPr="003343EA" w:rsidTr="003343EA">
        <w:tc>
          <w:tcPr>
            <w:tcW w:w="0" w:type="auto"/>
            <w:tcBorders>
              <w:top w:val="single" w:sz="6" w:space="0" w:color="000000"/>
              <w:left w:val="single" w:sz="6" w:space="0" w:color="000000"/>
              <w:bottom w:val="single" w:sz="6" w:space="0" w:color="000000"/>
              <w:right w:val="single" w:sz="6" w:space="0" w:color="000000"/>
            </w:tcBorders>
            <w:vAlign w:val="center"/>
            <w:hideMark/>
          </w:tcPr>
          <w:p w:rsidR="003343EA" w:rsidRPr="003343EA" w:rsidRDefault="003343EA" w:rsidP="003343E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3EA" w:rsidRPr="003343EA" w:rsidRDefault="003343EA" w:rsidP="003343E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3EA" w:rsidRPr="003343EA" w:rsidRDefault="003343EA" w:rsidP="003343E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3EA" w:rsidRPr="003343EA" w:rsidRDefault="003343EA" w:rsidP="003343EA">
            <w:pPr>
              <w:spacing w:after="0" w:line="240" w:lineRule="auto"/>
              <w:rPr>
                <w:rFonts w:ascii="Times New Roman" w:eastAsia="Times New Roman" w:hAnsi="Times New Roman" w:cs="Times New Roman"/>
                <w:sz w:val="24"/>
                <w:szCs w:val="24"/>
                <w:lang w:eastAsia="pl-PL"/>
              </w:rPr>
            </w:pPr>
            <w:r w:rsidRPr="003343EA">
              <w:rPr>
                <w:rFonts w:ascii="Times New Roman" w:eastAsia="Times New Roman" w:hAnsi="Times New Roman" w:cs="Times New Roman"/>
                <w:sz w:val="24"/>
                <w:szCs w:val="24"/>
                <w:lang w:eastAsia="pl-PL"/>
              </w:rPr>
              <w:t>2018-06-08</w:t>
            </w:r>
          </w:p>
        </w:tc>
      </w:tr>
    </w:tbl>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II.9) Informacje dodatkowe:</w:t>
      </w:r>
    </w:p>
    <w:p w:rsidR="003343EA" w:rsidRPr="003343EA" w:rsidRDefault="003343EA" w:rsidP="003343EA">
      <w:pPr>
        <w:spacing w:after="0" w:line="450" w:lineRule="atLeast"/>
        <w:rPr>
          <w:rFonts w:ascii="Times New Roman" w:eastAsia="Times New Roman" w:hAnsi="Times New Roman" w:cs="Times New Roman"/>
          <w:b/>
          <w:bCs/>
          <w:color w:val="000000"/>
          <w:sz w:val="36"/>
          <w:szCs w:val="36"/>
          <w:lang w:eastAsia="pl-PL"/>
        </w:rPr>
      </w:pPr>
      <w:r w:rsidRPr="003343E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III.1) WARUNKI UDZIAŁU W POSTĘPOWANIU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t>Określenie warunków: ZAMAWIAJĄCY NIE STAWIA WARUNKU W TYM ZAKRESIE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lastRenderedPageBreak/>
        <w:t>Informacje dodatkowe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III.1.2) Sytuacja finansowa lub ekonomiczna </w:t>
      </w:r>
      <w:r w:rsidRPr="003343EA">
        <w:rPr>
          <w:rFonts w:ascii="Times New Roman" w:eastAsia="Times New Roman" w:hAnsi="Times New Roman" w:cs="Times New Roman"/>
          <w:color w:val="000000"/>
          <w:sz w:val="27"/>
          <w:szCs w:val="27"/>
          <w:lang w:eastAsia="pl-PL"/>
        </w:rPr>
        <w:br/>
        <w:t>Określenie warunków: Wykonawca spełni warunek jeżeli wykaże, że jest ubezpieczony od odpowiedzialności cywilnej w zakresie prowadzonej działalności związanej z przedmiotem zamówienia na kwotę równą co najmniej: 300 000 zł. ( słownie : Trzysta tysięcy zł. ) W przypadku składania oferty wspólnej ww. warunek musi spełniać co najmniej jeden z wykonawców w całości. </w:t>
      </w:r>
      <w:r w:rsidRPr="003343EA">
        <w:rPr>
          <w:rFonts w:ascii="Times New Roman" w:eastAsia="Times New Roman" w:hAnsi="Times New Roman" w:cs="Times New Roman"/>
          <w:color w:val="000000"/>
          <w:sz w:val="27"/>
          <w:szCs w:val="27"/>
          <w:lang w:eastAsia="pl-PL"/>
        </w:rPr>
        <w:br/>
        <w:t>Informacje dodatkowe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III.1.3) Zdolność techniczna lub zawodowa </w:t>
      </w:r>
      <w:r w:rsidRPr="003343EA">
        <w:rPr>
          <w:rFonts w:ascii="Times New Roman" w:eastAsia="Times New Roman" w:hAnsi="Times New Roman" w:cs="Times New Roman"/>
          <w:color w:val="000000"/>
          <w:sz w:val="27"/>
          <w:szCs w:val="27"/>
          <w:lang w:eastAsia="pl-PL"/>
        </w:rPr>
        <w:br/>
        <w:t>Określenie warunków: Wykonawca spełni warunek jeżeli wykaże , że: a)dysponuje lub będzie dysponował osobą, pełniącą funkcję kierownika budowy, posiadającą uprawnienia budowlane do kierowania robotami w zakresie zgodnym z przedmiotem zamówienia (specjalność drogowa), Przez uprawnienia należy rozumieć: uprawnienia budowlane, o których mowa w ustawie z dnia 7 lipca 1994 r. Prawo budowlane (Dz. U. z 2016 poz. 290 ze zm.) lub odpowiadające im uprawnienia budowlane wydane na podstawie uprzednio obowiązujących przepisów prawa lub uznane przez właściwy organ, zgodnie z ustawą z dnia 22 grudnia 2015 r. o zasadach uznawania kwalifikacji zawodowych nabytych w państwach członkowskich Unii Europejskiej (Dz.U.2016.65) W przypadku składania oferty wspólnej ww. warunek musi spełniać co najmniej jeden z wykonawców w całości. b)wykonał w okresie ostatnich 5 lat przed upływem terminu składania ofert albo wniosków o dopuszczenie do udziału w postępowaniu, a jeżeli okres prowadzenia działalności jest krótszy – w tym okresie, co najmniej dwie roboty budowlane związane z wykonaniem budowy, przebudowy dróg o wartości nie mniejszej niż : 300.000 zł. brutto każda, W przypadku składania oferty wspólnej ww. warunek mogą spełniać wykonawcy łącznie. </w:t>
      </w:r>
      <w:r w:rsidRPr="003343E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343EA">
        <w:rPr>
          <w:rFonts w:ascii="Times New Roman" w:eastAsia="Times New Roman" w:hAnsi="Times New Roman" w:cs="Times New Roman"/>
          <w:color w:val="000000"/>
          <w:sz w:val="27"/>
          <w:szCs w:val="27"/>
          <w:lang w:eastAsia="pl-PL"/>
        </w:rPr>
        <w:br/>
        <w:t>Informacje dodatkowe:</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lastRenderedPageBreak/>
        <w:t>III.2) PODSTAWY WYKLUCZENIA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343EA">
        <w:rPr>
          <w:rFonts w:ascii="Times New Roman" w:eastAsia="Times New Roman" w:hAnsi="Times New Roman" w:cs="Times New Roman"/>
          <w:b/>
          <w:bCs/>
          <w:color w:val="000000"/>
          <w:sz w:val="27"/>
          <w:szCs w:val="27"/>
          <w:lang w:eastAsia="pl-PL"/>
        </w:rPr>
        <w:t>Pzp</w:t>
      </w:r>
      <w:proofErr w:type="spellEnd"/>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343EA">
        <w:rPr>
          <w:rFonts w:ascii="Times New Roman" w:eastAsia="Times New Roman" w:hAnsi="Times New Roman" w:cs="Times New Roman"/>
          <w:b/>
          <w:bCs/>
          <w:color w:val="000000"/>
          <w:sz w:val="27"/>
          <w:szCs w:val="27"/>
          <w:lang w:eastAsia="pl-PL"/>
        </w:rPr>
        <w:t>Pzp</w:t>
      </w:r>
      <w:proofErr w:type="spellEnd"/>
      <w:r w:rsidRPr="003343EA">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343EA">
        <w:rPr>
          <w:rFonts w:ascii="Times New Roman" w:eastAsia="Times New Roman" w:hAnsi="Times New Roman" w:cs="Times New Roman"/>
          <w:color w:val="000000"/>
          <w:sz w:val="27"/>
          <w:szCs w:val="27"/>
          <w:lang w:eastAsia="pl-PL"/>
        </w:rPr>
        <w:t>Pzp</w:t>
      </w:r>
      <w:proofErr w:type="spellEnd"/>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3343EA">
        <w:rPr>
          <w:rFonts w:ascii="Times New Roman" w:eastAsia="Times New Roman" w:hAnsi="Times New Roman" w:cs="Times New Roman"/>
          <w:color w:val="000000"/>
          <w:sz w:val="27"/>
          <w:szCs w:val="27"/>
          <w:lang w:eastAsia="pl-PL"/>
        </w:rPr>
        <w:t>Pzp</w:t>
      </w:r>
      <w:proofErr w:type="spellEnd"/>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3343EA">
        <w:rPr>
          <w:rFonts w:ascii="Times New Roman" w:eastAsia="Times New Roman" w:hAnsi="Times New Roman" w:cs="Times New Roman"/>
          <w:color w:val="000000"/>
          <w:sz w:val="27"/>
          <w:szCs w:val="27"/>
          <w:lang w:eastAsia="pl-PL"/>
        </w:rPr>
        <w:t>Pzp</w:t>
      </w:r>
      <w:proofErr w:type="spellEnd"/>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3343EA">
        <w:rPr>
          <w:rFonts w:ascii="Times New Roman" w:eastAsia="Times New Roman" w:hAnsi="Times New Roman" w:cs="Times New Roman"/>
          <w:color w:val="000000"/>
          <w:sz w:val="27"/>
          <w:szCs w:val="27"/>
          <w:lang w:eastAsia="pl-PL"/>
        </w:rPr>
        <w:t>Pzp</w:t>
      </w:r>
      <w:proofErr w:type="spellEnd"/>
      <w:r w:rsidRPr="003343EA">
        <w:rPr>
          <w:rFonts w:ascii="Times New Roman" w:eastAsia="Times New Roman" w:hAnsi="Times New Roman" w:cs="Times New Roman"/>
          <w:color w:val="000000"/>
          <w:sz w:val="27"/>
          <w:szCs w:val="27"/>
          <w:lang w:eastAsia="pl-PL"/>
        </w:rPr>
        <w:t>)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343EA">
        <w:rPr>
          <w:rFonts w:ascii="Times New Roman" w:eastAsia="Times New Roman" w:hAnsi="Times New Roman" w:cs="Times New Roman"/>
          <w:color w:val="000000"/>
          <w:sz w:val="27"/>
          <w:szCs w:val="27"/>
          <w:lang w:eastAsia="pl-PL"/>
        </w:rPr>
        <w:br/>
        <w:t>Tak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Oświadczenie o spełnianiu kryteriów selekcji </w:t>
      </w:r>
      <w:r w:rsidRPr="003343EA">
        <w:rPr>
          <w:rFonts w:ascii="Times New Roman" w:eastAsia="Times New Roman" w:hAnsi="Times New Roman" w:cs="Times New Roman"/>
          <w:color w:val="000000"/>
          <w:sz w:val="27"/>
          <w:szCs w:val="27"/>
          <w:lang w:eastAsia="pl-PL"/>
        </w:rPr>
        <w:br/>
        <w:t>Nie</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 xml:space="preserve">1) W celu potwierdzenia braku podstaw wykluczenia wykonawcy z udziału w postępowaniu Zamawiający żąda dostarczenia odpisu z właściwego rejestru lub centralnej ewidencji i informacji o działalności gospodarczej, jeżeli odrębne przepisy wymagają wpisu do rejestru lub ewidencji w celu wykazania braku podstaw do wykluczenia w oparciu o art. 24 ust. 5 pkt 1 ustawy </w:t>
      </w:r>
      <w:proofErr w:type="spellStart"/>
      <w:r w:rsidRPr="003343EA">
        <w:rPr>
          <w:rFonts w:ascii="Times New Roman" w:eastAsia="Times New Roman" w:hAnsi="Times New Roman" w:cs="Times New Roman"/>
          <w:color w:val="000000"/>
          <w:sz w:val="27"/>
          <w:szCs w:val="27"/>
          <w:lang w:eastAsia="pl-PL"/>
        </w:rPr>
        <w:t>Pzp</w:t>
      </w:r>
      <w:proofErr w:type="spellEnd"/>
      <w:r w:rsidRPr="003343EA">
        <w:rPr>
          <w:rFonts w:ascii="Times New Roman" w:eastAsia="Times New Roman" w:hAnsi="Times New Roman" w:cs="Times New Roman"/>
          <w:color w:val="000000"/>
          <w:sz w:val="27"/>
          <w:szCs w:val="27"/>
          <w:lang w:eastAsia="pl-PL"/>
        </w:rPr>
        <w:t>.</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III.5.1) W ZAKRESIE SPEŁNIANIA WARUNKÓW UDZIAŁU W POSTĘPOWANIU:</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t xml:space="preserve">1) W celu potwierdzenia przez wykonawcę spełnienia warunków udziału w postępowaniu dotyczącej sytuacji ekonomicznej lub finansowej Zamawiający żąda dostarczenia dokumentów potwierdzających, że wykonawca jest ubezpieczony od odpowiedzialności cywilnej w zakresie prowadzonej działalności związanej z przedmiotem zamówienia na sumę gwarancyjną określoną przez Zamawiającego. 2) W celu potwierdzenia przez Wykonawcę spełnienia warunków udziału w postępowaniu dotyczących zdolności technicznej lub zawodowej Zamawiający żąda dostarczenia następujących dokumentów: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Warunek ten Zamawiający uzna za spełniony jeżeli Wykonawca wykaże wykonanie minimum dwóch robót budowlanych (jak zamówienie w sprawie) o wartości robót minimum 300.000 zł. brutto każda,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w:t>
      </w:r>
      <w:r w:rsidRPr="003343EA">
        <w:rPr>
          <w:rFonts w:ascii="Times New Roman" w:eastAsia="Times New Roman" w:hAnsi="Times New Roman" w:cs="Times New Roman"/>
          <w:color w:val="000000"/>
          <w:sz w:val="27"/>
          <w:szCs w:val="27"/>
          <w:lang w:eastAsia="pl-PL"/>
        </w:rPr>
        <w:lastRenderedPageBreak/>
        <w:t>niezbędnych do wykonania zamówienia publicznego, a także zakresu wykonywanych przez nie czynności oraz informacją o podstawie do dysponowania tymi osobami. • Zamawiający uzna warunek za spełniony, jeżeli Wykonawca wykaże, że dysponuje lub będzie dysponował następującymi osobami posiadającymi uprawnienia do sprawowania samodzielnych funkcji technicznych w budownictwie, zgodnie z ustawą z dnia 7 lipca 1994 r. – Prawo Budowlane lub odpowiadające im ważne uprawnienia budowlane wydane na podstawie wcześniej obowiązujących przepisów lub których odpowiednie kwalifikacje zawodowe zostały uznane na zasadach określonych w przepisach odrębnych oraz będące członkiem właściwej izby samorządu zawodowego. Jeżeli wykaz , oświadczenia lub inne złożone przez wykonawcę dokumenty budzą wątpliwości Zamawiającego, może on zwrócić się bezpośrednio do właściwego podmiotu, na rzecz którego roboty budowlane były wykonywane, o dodatkowe informacje lub dokumenty w tym zakresie.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III.5.2) W ZAKRESIE KRYTERIÓW SELEKCJI:</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III.7) INNE DOKUMENTY NIE WYMIENIONE W pkt III.3) - III.6)</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 xml:space="preserve">Wykonawca składa: 1) formularz oferty wraz z załącznikami określonymi w SIWZ 2) podpisane oświadczenia i dokumenty wymienione w SIWZ 3) potwierdzenie wniesienia wadium Oferta, aby była ważna musi być podpisana przez </w:t>
      </w:r>
      <w:r w:rsidRPr="003343EA">
        <w:rPr>
          <w:rFonts w:ascii="Times New Roman" w:eastAsia="Times New Roman" w:hAnsi="Times New Roman" w:cs="Times New Roman"/>
          <w:color w:val="000000"/>
          <w:sz w:val="27"/>
          <w:szCs w:val="27"/>
          <w:lang w:eastAsia="pl-PL"/>
        </w:rPr>
        <w:lastRenderedPageBreak/>
        <w:t>upoważnionych przedstawicieli Wykonawcy, wymienionych w aktualnych dokumentach rejestracyjnych firmy lub osoby posiadające pisemne pełnomocnictwo. Pełnomocnictwo musi być złożone w formie oryginału lub kopii poświadczonej notarialnie. Podpisy osób, o których mowa w ust. 2 złożone będą na każdej stronie druku formularza oferty oraz załącznikach opracowanych (wypełnianych) przez Wykonawcę na potrzeby niniejszego przetargu. Oferta powinna być sporządzona na formularzu oferty stanowiącym załącznik do SIWZ i powinna zawierać wszystkie wymagane oświadczenia wymienione w SIWZ . Oferta powinna być napisana na maszynie, komputerze lub czytelnie pismem odręcznym, sporządzona w języku polskim. Zaleca się, by wszystkie zapisane strony oferty były ponumerowane, ułożone w kolejności i spięte w sposób trwały. W treści oferty powinna być umieszczona informacja o liczbie stron. Wszystkie strony oferty, na których zostaną dokonane poprawki lub korekty błędów, muszą być parafowane przy miejscu naniesienia tych poprawek (korekt) przez osoby podpisujące ofertę, w przeciwnym razie nie będą uwzględnione.</w:t>
      </w:r>
    </w:p>
    <w:p w:rsidR="003343EA" w:rsidRPr="003343EA" w:rsidRDefault="003343EA" w:rsidP="003343EA">
      <w:pPr>
        <w:spacing w:after="0" w:line="450" w:lineRule="atLeast"/>
        <w:rPr>
          <w:rFonts w:ascii="Times New Roman" w:eastAsia="Times New Roman" w:hAnsi="Times New Roman" w:cs="Times New Roman"/>
          <w:b/>
          <w:bCs/>
          <w:color w:val="000000"/>
          <w:sz w:val="36"/>
          <w:szCs w:val="36"/>
          <w:lang w:eastAsia="pl-PL"/>
        </w:rPr>
      </w:pPr>
      <w:r w:rsidRPr="003343EA">
        <w:rPr>
          <w:rFonts w:ascii="Times New Roman" w:eastAsia="Times New Roman" w:hAnsi="Times New Roman" w:cs="Times New Roman"/>
          <w:b/>
          <w:bCs/>
          <w:color w:val="000000"/>
          <w:sz w:val="36"/>
          <w:szCs w:val="36"/>
          <w:u w:val="single"/>
          <w:lang w:eastAsia="pl-PL"/>
        </w:rPr>
        <w:t>SEKCJA IV: PROCEDURA</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IV.1) OPIS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IV.1.1) Tryb udzielenia zamówienia: </w:t>
      </w:r>
      <w:r w:rsidRPr="003343EA">
        <w:rPr>
          <w:rFonts w:ascii="Times New Roman" w:eastAsia="Times New Roman" w:hAnsi="Times New Roman" w:cs="Times New Roman"/>
          <w:color w:val="000000"/>
          <w:sz w:val="27"/>
          <w:szCs w:val="27"/>
          <w:lang w:eastAsia="pl-PL"/>
        </w:rPr>
        <w:t>Przetarg nieograniczony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IV.1.2) Zamawiający żąda wniesienia wadium:</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Tak </w:t>
      </w:r>
      <w:r w:rsidRPr="003343EA">
        <w:rPr>
          <w:rFonts w:ascii="Times New Roman" w:eastAsia="Times New Roman" w:hAnsi="Times New Roman" w:cs="Times New Roman"/>
          <w:color w:val="000000"/>
          <w:sz w:val="27"/>
          <w:szCs w:val="27"/>
          <w:lang w:eastAsia="pl-PL"/>
        </w:rPr>
        <w:br/>
        <w:t>Informacja na temat wadium </w:t>
      </w:r>
      <w:r w:rsidRPr="003343EA">
        <w:rPr>
          <w:rFonts w:ascii="Times New Roman" w:eastAsia="Times New Roman" w:hAnsi="Times New Roman" w:cs="Times New Roman"/>
          <w:color w:val="000000"/>
          <w:sz w:val="27"/>
          <w:szCs w:val="27"/>
          <w:lang w:eastAsia="pl-PL"/>
        </w:rPr>
        <w:br/>
        <w:t xml:space="preserve">Oferta powinna być zabezpieczona wadium w wysokości 6.000 zł. brutto ( słownie: Sześć tysiące złotych). Wadium może być wniesione (w zależności od wyboru Oferenta) w następujących formach: a) pieniądzu, wpłaconym na konto: Bank Spółdzielczy Nr 21 9283 0006 0013 2381 2000 0030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 b ust 5 pkt 2 ustawy z dnia 9 listopada 2000 r. o utworzeniu Polskiej Agencji Rozwoju Przedsiębiorczości ( Dz. U. Nr 109, poz. </w:t>
      </w:r>
      <w:r w:rsidRPr="003343EA">
        <w:rPr>
          <w:rFonts w:ascii="Times New Roman" w:eastAsia="Times New Roman" w:hAnsi="Times New Roman" w:cs="Times New Roman"/>
          <w:color w:val="000000"/>
          <w:sz w:val="27"/>
          <w:szCs w:val="27"/>
          <w:lang w:eastAsia="pl-PL"/>
        </w:rPr>
        <w:lastRenderedPageBreak/>
        <w:t xml:space="preserve">1158, z </w:t>
      </w:r>
      <w:proofErr w:type="spellStart"/>
      <w:r w:rsidRPr="003343EA">
        <w:rPr>
          <w:rFonts w:ascii="Times New Roman" w:eastAsia="Times New Roman" w:hAnsi="Times New Roman" w:cs="Times New Roman"/>
          <w:color w:val="000000"/>
          <w:sz w:val="27"/>
          <w:szCs w:val="27"/>
          <w:lang w:eastAsia="pl-PL"/>
        </w:rPr>
        <w:t>późn</w:t>
      </w:r>
      <w:proofErr w:type="spellEnd"/>
      <w:r w:rsidRPr="003343EA">
        <w:rPr>
          <w:rFonts w:ascii="Times New Roman" w:eastAsia="Times New Roman" w:hAnsi="Times New Roman" w:cs="Times New Roman"/>
          <w:color w:val="000000"/>
          <w:sz w:val="27"/>
          <w:szCs w:val="27"/>
          <w:lang w:eastAsia="pl-PL"/>
        </w:rPr>
        <w:t>. zm.). Kopie w/w form wadium powinny być załączone w ofercie i potwierdzone za zgodność z oryginałem</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IV.1.3) Przewiduje się udzielenie zaliczek na poczet wykonania zamówienia:</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Nie </w:t>
      </w:r>
      <w:r w:rsidRPr="003343EA">
        <w:rPr>
          <w:rFonts w:ascii="Times New Roman" w:eastAsia="Times New Roman" w:hAnsi="Times New Roman" w:cs="Times New Roman"/>
          <w:color w:val="000000"/>
          <w:sz w:val="27"/>
          <w:szCs w:val="27"/>
          <w:lang w:eastAsia="pl-PL"/>
        </w:rPr>
        <w:br/>
        <w:t>Należy podać informacje na temat udzielania zaliczek: </w:t>
      </w:r>
      <w:r w:rsidRPr="003343EA">
        <w:rPr>
          <w:rFonts w:ascii="Times New Roman" w:eastAsia="Times New Roman" w:hAnsi="Times New Roman" w:cs="Times New Roman"/>
          <w:color w:val="000000"/>
          <w:sz w:val="27"/>
          <w:szCs w:val="27"/>
          <w:lang w:eastAsia="pl-PL"/>
        </w:rPr>
        <w:br/>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Nie </w:t>
      </w:r>
      <w:r w:rsidRPr="003343E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343EA">
        <w:rPr>
          <w:rFonts w:ascii="Times New Roman" w:eastAsia="Times New Roman" w:hAnsi="Times New Roman" w:cs="Times New Roman"/>
          <w:color w:val="000000"/>
          <w:sz w:val="27"/>
          <w:szCs w:val="27"/>
          <w:lang w:eastAsia="pl-PL"/>
        </w:rPr>
        <w:br/>
        <w:t>Nie </w:t>
      </w:r>
      <w:r w:rsidRPr="003343EA">
        <w:rPr>
          <w:rFonts w:ascii="Times New Roman" w:eastAsia="Times New Roman" w:hAnsi="Times New Roman" w:cs="Times New Roman"/>
          <w:color w:val="000000"/>
          <w:sz w:val="27"/>
          <w:szCs w:val="27"/>
          <w:lang w:eastAsia="pl-PL"/>
        </w:rPr>
        <w:br/>
        <w:t>Informacje dodatkowe: </w:t>
      </w:r>
      <w:r w:rsidRPr="003343EA">
        <w:rPr>
          <w:rFonts w:ascii="Times New Roman" w:eastAsia="Times New Roman" w:hAnsi="Times New Roman" w:cs="Times New Roman"/>
          <w:color w:val="000000"/>
          <w:sz w:val="27"/>
          <w:szCs w:val="27"/>
          <w:lang w:eastAsia="pl-PL"/>
        </w:rPr>
        <w:br/>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IV.1.5.) Wymaga się złożenia oferty wariantowej:</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Nie </w:t>
      </w:r>
      <w:r w:rsidRPr="003343EA">
        <w:rPr>
          <w:rFonts w:ascii="Times New Roman" w:eastAsia="Times New Roman" w:hAnsi="Times New Roman" w:cs="Times New Roman"/>
          <w:color w:val="000000"/>
          <w:sz w:val="27"/>
          <w:szCs w:val="27"/>
          <w:lang w:eastAsia="pl-PL"/>
        </w:rPr>
        <w:br/>
        <w:t>Dopuszcza się złożenie oferty wariantowej </w:t>
      </w:r>
      <w:r w:rsidRPr="003343EA">
        <w:rPr>
          <w:rFonts w:ascii="Times New Roman" w:eastAsia="Times New Roman" w:hAnsi="Times New Roman" w:cs="Times New Roman"/>
          <w:color w:val="000000"/>
          <w:sz w:val="27"/>
          <w:szCs w:val="27"/>
          <w:lang w:eastAsia="pl-PL"/>
        </w:rPr>
        <w:br/>
        <w:t>Nie </w:t>
      </w:r>
      <w:r w:rsidRPr="003343EA">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343EA">
        <w:rPr>
          <w:rFonts w:ascii="Times New Roman" w:eastAsia="Times New Roman" w:hAnsi="Times New Roman" w:cs="Times New Roman"/>
          <w:color w:val="000000"/>
          <w:sz w:val="27"/>
          <w:szCs w:val="27"/>
          <w:lang w:eastAsia="pl-PL"/>
        </w:rPr>
        <w:br/>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Liczba wykonawców   </w:t>
      </w:r>
      <w:r w:rsidRPr="003343EA">
        <w:rPr>
          <w:rFonts w:ascii="Times New Roman" w:eastAsia="Times New Roman" w:hAnsi="Times New Roman" w:cs="Times New Roman"/>
          <w:color w:val="000000"/>
          <w:sz w:val="27"/>
          <w:szCs w:val="27"/>
          <w:lang w:eastAsia="pl-PL"/>
        </w:rPr>
        <w:br/>
        <w:t>Przewidywana minimalna liczba wykonawców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lastRenderedPageBreak/>
        <w:t>Maksymalna liczba wykonawców   </w:t>
      </w:r>
      <w:r w:rsidRPr="003343EA">
        <w:rPr>
          <w:rFonts w:ascii="Times New Roman" w:eastAsia="Times New Roman" w:hAnsi="Times New Roman" w:cs="Times New Roman"/>
          <w:color w:val="000000"/>
          <w:sz w:val="27"/>
          <w:szCs w:val="27"/>
          <w:lang w:eastAsia="pl-PL"/>
        </w:rPr>
        <w:br/>
        <w:t>Kryteria selekcji wykonawców: </w:t>
      </w:r>
      <w:r w:rsidRPr="003343EA">
        <w:rPr>
          <w:rFonts w:ascii="Times New Roman" w:eastAsia="Times New Roman" w:hAnsi="Times New Roman" w:cs="Times New Roman"/>
          <w:color w:val="000000"/>
          <w:sz w:val="27"/>
          <w:szCs w:val="27"/>
          <w:lang w:eastAsia="pl-PL"/>
        </w:rPr>
        <w:br/>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IV.1.7) Informacje na temat umowy ramowej lub dynamicznego systemu zakupów:</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Umowa ramowa będzie zawarta: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Czy przewiduje się ograniczenie liczby uczestników umowy ramowej: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Przewidziana maksymalna liczba uczestników umowy ramowej: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Informacje dodatkowe: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Zamówienie obejmuje ustanowienie dynamicznego systemu zakupów: </w:t>
      </w:r>
      <w:r w:rsidRPr="003343EA">
        <w:rPr>
          <w:rFonts w:ascii="Times New Roman" w:eastAsia="Times New Roman" w:hAnsi="Times New Roman" w:cs="Times New Roman"/>
          <w:color w:val="000000"/>
          <w:sz w:val="27"/>
          <w:szCs w:val="27"/>
          <w:lang w:eastAsia="pl-PL"/>
        </w:rPr>
        <w:br/>
        <w:t>Nie </w:t>
      </w:r>
      <w:r w:rsidRPr="003343E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Informacje dodatkowe: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343EA">
        <w:rPr>
          <w:rFonts w:ascii="Times New Roman" w:eastAsia="Times New Roman" w:hAnsi="Times New Roman" w:cs="Times New Roman"/>
          <w:color w:val="000000"/>
          <w:sz w:val="27"/>
          <w:szCs w:val="27"/>
          <w:lang w:eastAsia="pl-PL"/>
        </w:rPr>
        <w:br/>
        <w:t>Nie </w:t>
      </w:r>
      <w:r w:rsidRPr="003343E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343EA">
        <w:rPr>
          <w:rFonts w:ascii="Times New Roman" w:eastAsia="Times New Roman" w:hAnsi="Times New Roman" w:cs="Times New Roman"/>
          <w:color w:val="000000"/>
          <w:sz w:val="27"/>
          <w:szCs w:val="27"/>
          <w:lang w:eastAsia="pl-PL"/>
        </w:rPr>
        <w:br/>
        <w:t>Nie</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IV.1.8) Aukcja elektroniczna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Przewidziane jest przeprowadzenie aukcji elektronicznej </w:t>
      </w:r>
      <w:r w:rsidRPr="003343EA">
        <w:rPr>
          <w:rFonts w:ascii="Times New Roman" w:eastAsia="Times New Roman" w:hAnsi="Times New Roman" w:cs="Times New Roman"/>
          <w:i/>
          <w:iCs/>
          <w:color w:val="000000"/>
          <w:sz w:val="27"/>
          <w:szCs w:val="27"/>
          <w:lang w:eastAsia="pl-PL"/>
        </w:rPr>
        <w:t xml:space="preserve">(przetarg </w:t>
      </w:r>
      <w:r w:rsidRPr="003343EA">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3343EA">
        <w:rPr>
          <w:rFonts w:ascii="Times New Roman" w:eastAsia="Times New Roman" w:hAnsi="Times New Roman" w:cs="Times New Roman"/>
          <w:color w:val="000000"/>
          <w:sz w:val="27"/>
          <w:szCs w:val="27"/>
          <w:lang w:eastAsia="pl-PL"/>
        </w:rPr>
        <w:t>Nie </w:t>
      </w:r>
      <w:r w:rsidRPr="003343EA">
        <w:rPr>
          <w:rFonts w:ascii="Times New Roman" w:eastAsia="Times New Roman" w:hAnsi="Times New Roman" w:cs="Times New Roman"/>
          <w:color w:val="000000"/>
          <w:sz w:val="27"/>
          <w:szCs w:val="27"/>
          <w:lang w:eastAsia="pl-PL"/>
        </w:rPr>
        <w:br/>
        <w:t>Należy podać adres strony internetowej, na której aukcja będzie prowadzona: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343EA">
        <w:rPr>
          <w:rFonts w:ascii="Times New Roman" w:eastAsia="Times New Roman" w:hAnsi="Times New Roman" w:cs="Times New Roman"/>
          <w:color w:val="000000"/>
          <w:sz w:val="27"/>
          <w:szCs w:val="27"/>
          <w:lang w:eastAsia="pl-PL"/>
        </w:rPr>
        <w:br/>
        <w:t>Informacje dotyczące przebiegu aukcji elektronicznej: </w:t>
      </w:r>
      <w:r w:rsidRPr="003343E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343E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343EA">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343EA">
        <w:rPr>
          <w:rFonts w:ascii="Times New Roman" w:eastAsia="Times New Roman" w:hAnsi="Times New Roman" w:cs="Times New Roman"/>
          <w:color w:val="000000"/>
          <w:sz w:val="27"/>
          <w:szCs w:val="27"/>
          <w:lang w:eastAsia="pl-PL"/>
        </w:rPr>
        <w:br/>
        <w:t>Informacje o liczbie etapów aukcji elektronicznej i czasie ich trwania:</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t>Czas trwania: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343EA">
        <w:rPr>
          <w:rFonts w:ascii="Times New Roman" w:eastAsia="Times New Roman" w:hAnsi="Times New Roman" w:cs="Times New Roman"/>
          <w:color w:val="000000"/>
          <w:sz w:val="27"/>
          <w:szCs w:val="27"/>
          <w:lang w:eastAsia="pl-PL"/>
        </w:rPr>
        <w:br/>
        <w:t>Warunki zamknięcia aukcji elektronicznej: </w:t>
      </w:r>
      <w:r w:rsidRPr="003343EA">
        <w:rPr>
          <w:rFonts w:ascii="Times New Roman" w:eastAsia="Times New Roman" w:hAnsi="Times New Roman" w:cs="Times New Roman"/>
          <w:color w:val="000000"/>
          <w:sz w:val="27"/>
          <w:szCs w:val="27"/>
          <w:lang w:eastAsia="pl-PL"/>
        </w:rPr>
        <w:br/>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IV.2) KRYTERIA OCENY OFERT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IV.2.1) Kryteria oceny ofert: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IV.2.2) Kryteria</w:t>
      </w:r>
      <w:r w:rsidRPr="003343E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3343EA" w:rsidRPr="003343EA" w:rsidTr="003343EA">
        <w:tc>
          <w:tcPr>
            <w:tcW w:w="0" w:type="auto"/>
            <w:tcBorders>
              <w:top w:val="single" w:sz="6" w:space="0" w:color="000000"/>
              <w:left w:val="single" w:sz="6" w:space="0" w:color="000000"/>
              <w:bottom w:val="single" w:sz="6" w:space="0" w:color="000000"/>
              <w:right w:val="single" w:sz="6" w:space="0" w:color="000000"/>
            </w:tcBorders>
            <w:vAlign w:val="center"/>
            <w:hideMark/>
          </w:tcPr>
          <w:p w:rsidR="003343EA" w:rsidRPr="003343EA" w:rsidRDefault="003343EA" w:rsidP="003343EA">
            <w:pPr>
              <w:spacing w:after="0" w:line="240" w:lineRule="auto"/>
              <w:rPr>
                <w:rFonts w:ascii="Times New Roman" w:eastAsia="Times New Roman" w:hAnsi="Times New Roman" w:cs="Times New Roman"/>
                <w:sz w:val="24"/>
                <w:szCs w:val="24"/>
                <w:lang w:eastAsia="pl-PL"/>
              </w:rPr>
            </w:pPr>
            <w:r w:rsidRPr="003343E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3EA" w:rsidRPr="003343EA" w:rsidRDefault="003343EA" w:rsidP="003343EA">
            <w:pPr>
              <w:spacing w:after="0" w:line="240" w:lineRule="auto"/>
              <w:rPr>
                <w:rFonts w:ascii="Times New Roman" w:eastAsia="Times New Roman" w:hAnsi="Times New Roman" w:cs="Times New Roman"/>
                <w:sz w:val="24"/>
                <w:szCs w:val="24"/>
                <w:lang w:eastAsia="pl-PL"/>
              </w:rPr>
            </w:pPr>
            <w:r w:rsidRPr="003343EA">
              <w:rPr>
                <w:rFonts w:ascii="Times New Roman" w:eastAsia="Times New Roman" w:hAnsi="Times New Roman" w:cs="Times New Roman"/>
                <w:sz w:val="24"/>
                <w:szCs w:val="24"/>
                <w:lang w:eastAsia="pl-PL"/>
              </w:rPr>
              <w:t>Znaczenie</w:t>
            </w:r>
          </w:p>
        </w:tc>
      </w:tr>
      <w:tr w:rsidR="003343EA" w:rsidRPr="003343EA" w:rsidTr="003343EA">
        <w:tc>
          <w:tcPr>
            <w:tcW w:w="0" w:type="auto"/>
            <w:tcBorders>
              <w:top w:val="single" w:sz="6" w:space="0" w:color="000000"/>
              <w:left w:val="single" w:sz="6" w:space="0" w:color="000000"/>
              <w:bottom w:val="single" w:sz="6" w:space="0" w:color="000000"/>
              <w:right w:val="single" w:sz="6" w:space="0" w:color="000000"/>
            </w:tcBorders>
            <w:vAlign w:val="center"/>
            <w:hideMark/>
          </w:tcPr>
          <w:p w:rsidR="003343EA" w:rsidRPr="003343EA" w:rsidRDefault="003343EA" w:rsidP="003343EA">
            <w:pPr>
              <w:spacing w:after="0" w:line="240" w:lineRule="auto"/>
              <w:rPr>
                <w:rFonts w:ascii="Times New Roman" w:eastAsia="Times New Roman" w:hAnsi="Times New Roman" w:cs="Times New Roman"/>
                <w:sz w:val="24"/>
                <w:szCs w:val="24"/>
                <w:lang w:eastAsia="pl-PL"/>
              </w:rPr>
            </w:pPr>
            <w:r w:rsidRPr="003343EA">
              <w:rPr>
                <w:rFonts w:ascii="Times New Roman" w:eastAsia="Times New Roman" w:hAnsi="Times New Roman" w:cs="Times New Roman"/>
                <w:sz w:val="24"/>
                <w:szCs w:val="24"/>
                <w:lang w:eastAsia="pl-PL"/>
              </w:rPr>
              <w:lastRenderedPageBreak/>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3EA" w:rsidRPr="003343EA" w:rsidRDefault="003343EA" w:rsidP="003343EA">
            <w:pPr>
              <w:spacing w:after="0" w:line="240" w:lineRule="auto"/>
              <w:rPr>
                <w:rFonts w:ascii="Times New Roman" w:eastAsia="Times New Roman" w:hAnsi="Times New Roman" w:cs="Times New Roman"/>
                <w:sz w:val="24"/>
                <w:szCs w:val="24"/>
                <w:lang w:eastAsia="pl-PL"/>
              </w:rPr>
            </w:pPr>
            <w:r w:rsidRPr="003343EA">
              <w:rPr>
                <w:rFonts w:ascii="Times New Roman" w:eastAsia="Times New Roman" w:hAnsi="Times New Roman" w:cs="Times New Roman"/>
                <w:sz w:val="24"/>
                <w:szCs w:val="24"/>
                <w:lang w:eastAsia="pl-PL"/>
              </w:rPr>
              <w:t>60,00</w:t>
            </w:r>
          </w:p>
        </w:tc>
      </w:tr>
      <w:tr w:rsidR="003343EA" w:rsidRPr="003343EA" w:rsidTr="003343EA">
        <w:tc>
          <w:tcPr>
            <w:tcW w:w="0" w:type="auto"/>
            <w:tcBorders>
              <w:top w:val="single" w:sz="6" w:space="0" w:color="000000"/>
              <w:left w:val="single" w:sz="6" w:space="0" w:color="000000"/>
              <w:bottom w:val="single" w:sz="6" w:space="0" w:color="000000"/>
              <w:right w:val="single" w:sz="6" w:space="0" w:color="000000"/>
            </w:tcBorders>
            <w:vAlign w:val="center"/>
            <w:hideMark/>
          </w:tcPr>
          <w:p w:rsidR="003343EA" w:rsidRPr="003343EA" w:rsidRDefault="003343EA" w:rsidP="003343EA">
            <w:pPr>
              <w:spacing w:after="0" w:line="240" w:lineRule="auto"/>
              <w:rPr>
                <w:rFonts w:ascii="Times New Roman" w:eastAsia="Times New Roman" w:hAnsi="Times New Roman" w:cs="Times New Roman"/>
                <w:sz w:val="24"/>
                <w:szCs w:val="24"/>
                <w:lang w:eastAsia="pl-PL"/>
              </w:rPr>
            </w:pPr>
            <w:r w:rsidRPr="003343E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3EA" w:rsidRPr="003343EA" w:rsidRDefault="003343EA" w:rsidP="003343EA">
            <w:pPr>
              <w:spacing w:after="0" w:line="240" w:lineRule="auto"/>
              <w:rPr>
                <w:rFonts w:ascii="Times New Roman" w:eastAsia="Times New Roman" w:hAnsi="Times New Roman" w:cs="Times New Roman"/>
                <w:sz w:val="24"/>
                <w:szCs w:val="24"/>
                <w:lang w:eastAsia="pl-PL"/>
              </w:rPr>
            </w:pPr>
            <w:r w:rsidRPr="003343EA">
              <w:rPr>
                <w:rFonts w:ascii="Times New Roman" w:eastAsia="Times New Roman" w:hAnsi="Times New Roman" w:cs="Times New Roman"/>
                <w:sz w:val="24"/>
                <w:szCs w:val="24"/>
                <w:lang w:eastAsia="pl-PL"/>
              </w:rPr>
              <w:t>40,00</w:t>
            </w:r>
          </w:p>
        </w:tc>
      </w:tr>
    </w:tbl>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343EA">
        <w:rPr>
          <w:rFonts w:ascii="Times New Roman" w:eastAsia="Times New Roman" w:hAnsi="Times New Roman" w:cs="Times New Roman"/>
          <w:b/>
          <w:bCs/>
          <w:color w:val="000000"/>
          <w:sz w:val="27"/>
          <w:szCs w:val="27"/>
          <w:lang w:eastAsia="pl-PL"/>
        </w:rPr>
        <w:t>Pzp</w:t>
      </w:r>
      <w:proofErr w:type="spellEnd"/>
      <w:r w:rsidRPr="003343EA">
        <w:rPr>
          <w:rFonts w:ascii="Times New Roman" w:eastAsia="Times New Roman" w:hAnsi="Times New Roman" w:cs="Times New Roman"/>
          <w:b/>
          <w:bCs/>
          <w:color w:val="000000"/>
          <w:sz w:val="27"/>
          <w:szCs w:val="27"/>
          <w:lang w:eastAsia="pl-PL"/>
        </w:rPr>
        <w:t> </w:t>
      </w:r>
      <w:r w:rsidRPr="003343EA">
        <w:rPr>
          <w:rFonts w:ascii="Times New Roman" w:eastAsia="Times New Roman" w:hAnsi="Times New Roman" w:cs="Times New Roman"/>
          <w:color w:val="000000"/>
          <w:sz w:val="27"/>
          <w:szCs w:val="27"/>
          <w:lang w:eastAsia="pl-PL"/>
        </w:rPr>
        <w:t>(przetarg nieograniczony) </w:t>
      </w:r>
      <w:r w:rsidRPr="003343EA">
        <w:rPr>
          <w:rFonts w:ascii="Times New Roman" w:eastAsia="Times New Roman" w:hAnsi="Times New Roman" w:cs="Times New Roman"/>
          <w:color w:val="000000"/>
          <w:sz w:val="27"/>
          <w:szCs w:val="27"/>
          <w:lang w:eastAsia="pl-PL"/>
        </w:rPr>
        <w:br/>
        <w:t>Tak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IV.3) Negocjacje z ogłoszeniem, dialog konkurencyjny, partnerstwo innowacyjne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IV.3.1) Informacje na temat negocjacji z ogłoszeniem</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t>Minimalne wymagania, które muszą spełniać wszystkie oferty: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343EA">
        <w:rPr>
          <w:rFonts w:ascii="Times New Roman" w:eastAsia="Times New Roman" w:hAnsi="Times New Roman" w:cs="Times New Roman"/>
          <w:color w:val="000000"/>
          <w:sz w:val="27"/>
          <w:szCs w:val="27"/>
          <w:lang w:eastAsia="pl-PL"/>
        </w:rPr>
        <w:br/>
        <w:t>Przewidziany jest podział negocjacji na etapy w celu ograniczenia liczby ofert: </w:t>
      </w:r>
      <w:r w:rsidRPr="003343EA">
        <w:rPr>
          <w:rFonts w:ascii="Times New Roman" w:eastAsia="Times New Roman" w:hAnsi="Times New Roman" w:cs="Times New Roman"/>
          <w:color w:val="000000"/>
          <w:sz w:val="27"/>
          <w:szCs w:val="27"/>
          <w:lang w:eastAsia="pl-PL"/>
        </w:rPr>
        <w:br/>
        <w:t>Należy podać informacje na temat etapów negocjacji (w tym liczbę etapów):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Informacje dodatkowe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IV.3.2) Informacje na temat dialogu konkurencyjnego</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Wstępny harmonogram postępowania: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Podział dialogu na etapy w celu ograniczenia liczby rozwiązań: </w:t>
      </w:r>
      <w:r w:rsidRPr="003343EA">
        <w:rPr>
          <w:rFonts w:ascii="Times New Roman" w:eastAsia="Times New Roman" w:hAnsi="Times New Roman" w:cs="Times New Roman"/>
          <w:color w:val="000000"/>
          <w:sz w:val="27"/>
          <w:szCs w:val="27"/>
          <w:lang w:eastAsia="pl-PL"/>
        </w:rPr>
        <w:br/>
        <w:t>Należy podać informacje na temat etapów dialogu: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lastRenderedPageBreak/>
        <w:br/>
      </w:r>
      <w:r w:rsidRPr="003343EA">
        <w:rPr>
          <w:rFonts w:ascii="Times New Roman" w:eastAsia="Times New Roman" w:hAnsi="Times New Roman" w:cs="Times New Roman"/>
          <w:color w:val="000000"/>
          <w:sz w:val="27"/>
          <w:szCs w:val="27"/>
          <w:lang w:eastAsia="pl-PL"/>
        </w:rPr>
        <w:br/>
        <w:t>Informacje dodatkowe: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IV.3.3) Informacje na temat partnerstwa innowacyjnego</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Informacje dodatkowe: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IV.4) Licytacja elektroniczna </w:t>
      </w:r>
      <w:r w:rsidRPr="003343EA">
        <w:rPr>
          <w:rFonts w:ascii="Times New Roman" w:eastAsia="Times New Roman" w:hAnsi="Times New Roman" w:cs="Times New Roman"/>
          <w:color w:val="000000"/>
          <w:sz w:val="27"/>
          <w:szCs w:val="27"/>
          <w:lang w:eastAsia="pl-PL"/>
        </w:rPr>
        <w:br/>
        <w:t>Adres strony internetowej, na której będzie prowadzona licytacja elektroniczna: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Informacje o liczbie etapów licytacji elektronicznej i czasie ich trwania:</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Czas trwania: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Termin składania wniosków o dopuszczenie do udziału w licytacji elektronicznej: </w:t>
      </w:r>
      <w:r w:rsidRPr="003343EA">
        <w:rPr>
          <w:rFonts w:ascii="Times New Roman" w:eastAsia="Times New Roman" w:hAnsi="Times New Roman" w:cs="Times New Roman"/>
          <w:color w:val="000000"/>
          <w:sz w:val="27"/>
          <w:szCs w:val="27"/>
          <w:lang w:eastAsia="pl-PL"/>
        </w:rPr>
        <w:br/>
        <w:t>Data: godzina: </w:t>
      </w:r>
      <w:r w:rsidRPr="003343EA">
        <w:rPr>
          <w:rFonts w:ascii="Times New Roman" w:eastAsia="Times New Roman" w:hAnsi="Times New Roman" w:cs="Times New Roman"/>
          <w:color w:val="000000"/>
          <w:sz w:val="27"/>
          <w:szCs w:val="27"/>
          <w:lang w:eastAsia="pl-PL"/>
        </w:rPr>
        <w:br/>
        <w:t>Termin otwarcia licytacji elektronicznej: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t>Termin i warunki zamknięcia licytacji elektronicznej: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t>Wymagania dotyczące zabezpieczenia należytego wykonania umowy: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color w:val="000000"/>
          <w:sz w:val="27"/>
          <w:szCs w:val="27"/>
          <w:lang w:eastAsia="pl-PL"/>
        </w:rPr>
        <w:br/>
        <w:t>Informacje dodatkowe: </w:t>
      </w:r>
    </w:p>
    <w:p w:rsidR="003343EA" w:rsidRPr="003343EA" w:rsidRDefault="003343EA" w:rsidP="003343EA">
      <w:pPr>
        <w:spacing w:after="0" w:line="450" w:lineRule="atLeast"/>
        <w:rPr>
          <w:rFonts w:ascii="Times New Roman" w:eastAsia="Times New Roman" w:hAnsi="Times New Roman" w:cs="Times New Roman"/>
          <w:color w:val="000000"/>
          <w:sz w:val="27"/>
          <w:szCs w:val="27"/>
          <w:lang w:eastAsia="pl-PL"/>
        </w:rPr>
      </w:pPr>
      <w:r w:rsidRPr="003343EA">
        <w:rPr>
          <w:rFonts w:ascii="Times New Roman" w:eastAsia="Times New Roman" w:hAnsi="Times New Roman" w:cs="Times New Roman"/>
          <w:b/>
          <w:bCs/>
          <w:color w:val="000000"/>
          <w:sz w:val="27"/>
          <w:szCs w:val="27"/>
          <w:lang w:eastAsia="pl-PL"/>
        </w:rPr>
        <w:t>IV.5) ZMIANA UMOWY</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343EA">
        <w:rPr>
          <w:rFonts w:ascii="Times New Roman" w:eastAsia="Times New Roman" w:hAnsi="Times New Roman" w:cs="Times New Roman"/>
          <w:color w:val="000000"/>
          <w:sz w:val="27"/>
          <w:szCs w:val="27"/>
          <w:lang w:eastAsia="pl-PL"/>
        </w:rPr>
        <w:t> Tak </w:t>
      </w:r>
      <w:r w:rsidRPr="003343EA">
        <w:rPr>
          <w:rFonts w:ascii="Times New Roman" w:eastAsia="Times New Roman" w:hAnsi="Times New Roman" w:cs="Times New Roman"/>
          <w:color w:val="000000"/>
          <w:sz w:val="27"/>
          <w:szCs w:val="27"/>
          <w:lang w:eastAsia="pl-PL"/>
        </w:rPr>
        <w:br/>
        <w:t>Należy wskazać zakres, charakter zmian oraz warunki wprowadzenia zmian: </w:t>
      </w:r>
      <w:r w:rsidRPr="003343EA">
        <w:rPr>
          <w:rFonts w:ascii="Times New Roman" w:eastAsia="Times New Roman" w:hAnsi="Times New Roman" w:cs="Times New Roman"/>
          <w:color w:val="000000"/>
          <w:sz w:val="27"/>
          <w:szCs w:val="27"/>
          <w:lang w:eastAsia="pl-PL"/>
        </w:rPr>
        <w:br/>
        <w:t xml:space="preserve">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1. Zmiana Czasu na Ukończenie Robót 1.1. zmiany będące następstwem okoliczności leżących po stronie Zamawiającego, w szczególności: a) zmiana terminu wykonania umowy w przypadku nie wprowadzenia Wykonawcy na teren budowy w umownym terminie b)wstrzymanie robót przez Zamawiającego; c) konieczność usunięcia błędów lub wprowadzenia zmian w dokumentacji projektowej lub specyfikacji technicznej wykonania i odbioru robót; 1.2 zmiany będące następstwem działania organów administracji i innych podmiotów o kompetencjach zbliżonych do organów administracji w szczególności eksploatatorów infrastruktury oraz właścicieli gruntów pod inwestycję,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w:t>
      </w:r>
      <w:r w:rsidRPr="003343EA">
        <w:rPr>
          <w:rFonts w:ascii="Times New Roman" w:eastAsia="Times New Roman" w:hAnsi="Times New Roman" w:cs="Times New Roman"/>
          <w:color w:val="000000"/>
          <w:sz w:val="27"/>
          <w:szCs w:val="27"/>
          <w:lang w:eastAsia="pl-PL"/>
        </w:rPr>
        <w:lastRenderedPageBreak/>
        <w:t xml:space="preserve">celów realizacji inwestycji; 1.3 inne przyczyny zewnętrzne niezależne od Zamawiającego oraz Wykonawcy skutkujące niemożliwością prowadzenia prac lub wykonywania innych czynności przewidzianych Kontraktem; W przypadku wystąpienia którejkolwiek z okoliczności wymienionych w pkt I.1 – I.3 termin Czasu Ukończenia Robót może ulec odpowiedniemu przedłużeniu, o czas niezbędny do zakończenia wykonywania jej przedmiotu w sposób należyty, nie dłużej jednak niż o okres trwania tych okoliczności. 2. Zmiana sposobu spełnienia świadczenia 2.1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zlecenie robót dodatkowych oraz koniecznych do wykonania a wynikłych po odkryciu i ocenie stanu technicznego urządzeń infrastruktury technicznej f) konieczność zrealizowania przedmiotu umowy przy zastosowaniu innych rozwiązań technicznych lub materiałowych ze względu na zmiany obowiązującego prawa, lub okoliczności gospodarczych, g) konieczność usunięcia sprzeczności w dokumentacji w przypadku niemożności usunięcia sprzeczności przy pomocy wykładni, w szczególności, gdy sprzeczne zapisy mają równy stopień pierwszeństwa W przypadku wystąpienia którejkolwiek z okoliczności wymienionych w pkt 2.1 możliwa jest w szczególności zmiana sposobu </w:t>
      </w:r>
      <w:r w:rsidRPr="003343EA">
        <w:rPr>
          <w:rFonts w:ascii="Times New Roman" w:eastAsia="Times New Roman" w:hAnsi="Times New Roman" w:cs="Times New Roman"/>
          <w:color w:val="000000"/>
          <w:sz w:val="27"/>
          <w:szCs w:val="27"/>
          <w:lang w:eastAsia="pl-PL"/>
        </w:rPr>
        <w:lastRenderedPageBreak/>
        <w:t xml:space="preserve">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 2.2 Zmiany osobowe a) zmiana osób, przy pomocy, których Wykonawca realizuje przedmiot umowy na inne spełniające warunki określone w specyfikacji istotnych warunków zamówienia, według polityki kadrowej Wykonawcy b) Zmiana osób podanych w ofercie wykonawcy przy pomocy, których Wykonawca realizuje przedmiot umowy nie wymaga aneksu do umowy. Zmiana jest możliwa na osoby spełniające wymogi SIWZ , a dla dokonania zmiany niezbędne jest uzyskanie zgody Zamawiającego na zaproponowaną osobę. 3. Pozostałe zmiany spowodowane następującymi okolicznościami: a) siła wyższa uniemożliwiająca wykonanie przedmiotu umowy zgodnie z SIWZ; b) zmiana obowiązującej stawki VAT; c) zmiana sposobu rozliczania umowy lub dokonywania płatności na rzecz wykonawcy. d) rezygnacja przez Zamawiającego z realizacji części przedmiotu umowy. e) kolizja z planowanymi lub równolegle prowadzonymi przez inne podmioty inwestycjami. W takim przypadku zmiany w umowie zostaną ograniczone do zmian koniecznych powodujących uniknięcie lub usunięcie kolizji. f) zmiany uzasadnione okolicznościami, o których mowa w art. 357 §1 Kodeksu cywilnego. g) gdy zaistnieje inna okoliczność prawna, ekonomiczna lub techniczna, skutkująca niemożliwością wykonania lub należytego wykonania umowy zgodnie z SIWZ. W przypadku wystąpienia którejkolwiek z okoliczności wymienionych w pkt.3 </w:t>
      </w:r>
      <w:proofErr w:type="spellStart"/>
      <w:r w:rsidRPr="003343EA">
        <w:rPr>
          <w:rFonts w:ascii="Times New Roman" w:eastAsia="Times New Roman" w:hAnsi="Times New Roman" w:cs="Times New Roman"/>
          <w:color w:val="000000"/>
          <w:sz w:val="27"/>
          <w:szCs w:val="27"/>
          <w:lang w:eastAsia="pl-PL"/>
        </w:rPr>
        <w:t>a,d,e,f,g</w:t>
      </w:r>
      <w:proofErr w:type="spellEnd"/>
      <w:r w:rsidRPr="003343EA">
        <w:rPr>
          <w:rFonts w:ascii="Times New Roman" w:eastAsia="Times New Roman" w:hAnsi="Times New Roman" w:cs="Times New Roman"/>
          <w:color w:val="000000"/>
          <w:sz w:val="27"/>
          <w:szCs w:val="27"/>
          <w:lang w:eastAsia="pl-PL"/>
        </w:rPr>
        <w:t xml:space="preserve"> możliwa jest w szczególności zmiana sposobu wykonania, materiałów i technologii robót, jak również zmiany lokalizacji budowanych urządzeń. W przypadku pkt. 3.b zmiana stawki VAT dotyczyć będzie ceny oferty, w części, jakiej dotyczą te zmiany przepisów. W przypadku pkt..3.c zmiany dostosują sposób rozliczeń lub płatności do wymogów zmienionych w umowie. W przypadku pkt.3.d zmiany mogą dotyczyć zakresu wykonywanych prac, zmian dokumentacji i zmniejszenia wynagrodzenia o kwoty odpowiadające cenie Robót, z których Zamawiający rezygnuje. Wszystkie powyższe postanowienia stanowią </w:t>
      </w:r>
      <w:r w:rsidRPr="003343EA">
        <w:rPr>
          <w:rFonts w:ascii="Times New Roman" w:eastAsia="Times New Roman" w:hAnsi="Times New Roman" w:cs="Times New Roman"/>
          <w:color w:val="000000"/>
          <w:sz w:val="27"/>
          <w:szCs w:val="27"/>
          <w:lang w:eastAsia="pl-PL"/>
        </w:rPr>
        <w:lastRenderedPageBreak/>
        <w:t>katalog zmian, na które Zamawiający może wyrazić zgodę. Nie stanowią jednocześnie zobowiązania do wyrażenia takiej zgody i nie rodzą żadnego roszczenia w stosunku do Zamawiającego. 4. Strony postanawiają, iż dokonają w formie pisemnego aneksu zmiany wynagrodzenia w wypadku wystąpienia którejkolwiek ze zmian przepisów wskazanych w art. 142 ust. 5 ustawy z dnia 29 stycznia 2004 r. Prawo zamówień publicznych, tj. zmiany: a. stawki podatku od towarów i usług, b. wysokości minimalnego wynagrodzenia za pracę ustalonego na podstawie art. 2 ust. 3-5 ustawy z dnia 10października 2002 r. o minimalnym wynagrodzeniu za pracę, c. zasad podlegania ubezpieczeniom społecznym lub ubezpieczeniu zdrowotnemu lub wysokości stawki składki na ubezpieczenia społeczne lub zdrowotne. 5. Zmiana wysokości wynagrodzenia obowiązywać będzie od dnia wejścia w życie zmian o których mowa w ust. 1. 6. W wypadku zmiany, o której mowa w ust. 1 lit. a) wartość netto wynagrodzenia Wykonawcy nie zmieni się, a określona w aneksie wartość brutto wynagrodzenia zostanie wyliczona na podstawie nowych przepisów. Za wyjątkiem sytuacji o której mowa w ust. 1 lit. a), wprowadzenie zmian wysokości wynagrodzenia wymaga uprzedniego złożenia przez Wykonawcę oświadczenia o wysokości dodatkowych koszów wynikających z wprowadzenia zmian, o których mowa w ust 1 litera b) i c). Wszystkie powyższe postanowienia w punktach 4, 5 i 6. stanowią katalog zmian na które Zamawiający może wyrazić zgodę. Nie stanowią jednocześnie zobowiązania do wyrażenia takiej zgody i nie rodzą żadnego roszczenia w stosunku do Zamawiającego. Nie stanowi zmiany umowy w rozumieniu art. 144 ustawy Prawo zamówień publicznych: a) zmiana danych związanych z obsługą administracyjno-organizacyjną Umowy (np. zmiana nr rachunku bankowego) b) zmiany danych teleadresowych, c) udzielenie zamówień dodatkowych określonych w przepisach o zamówieniach publicznych d) udzielenie zamówień uzupełniających w zakresie wskazanym w SIWZ.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IV.6) INFORMACJE ADMINISTRACYJNE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IV.6.1) Sposób udostępniania informacji o charakterze poufnym </w:t>
      </w:r>
      <w:r w:rsidRPr="003343EA">
        <w:rPr>
          <w:rFonts w:ascii="Times New Roman" w:eastAsia="Times New Roman" w:hAnsi="Times New Roman" w:cs="Times New Roman"/>
          <w:i/>
          <w:iCs/>
          <w:color w:val="000000"/>
          <w:sz w:val="27"/>
          <w:szCs w:val="27"/>
          <w:lang w:eastAsia="pl-PL"/>
        </w:rPr>
        <w:t>(jeżeli dotyczy):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lastRenderedPageBreak/>
        <w:br/>
      </w:r>
      <w:r w:rsidRPr="003343EA">
        <w:rPr>
          <w:rFonts w:ascii="Times New Roman" w:eastAsia="Times New Roman" w:hAnsi="Times New Roman" w:cs="Times New Roman"/>
          <w:b/>
          <w:bCs/>
          <w:color w:val="000000"/>
          <w:sz w:val="27"/>
          <w:szCs w:val="27"/>
          <w:lang w:eastAsia="pl-PL"/>
        </w:rPr>
        <w:t>Środki służące ochronie informacji o charakterze poufnym</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343EA">
        <w:rPr>
          <w:rFonts w:ascii="Times New Roman" w:eastAsia="Times New Roman" w:hAnsi="Times New Roman" w:cs="Times New Roman"/>
          <w:color w:val="000000"/>
          <w:sz w:val="27"/>
          <w:szCs w:val="27"/>
          <w:lang w:eastAsia="pl-PL"/>
        </w:rPr>
        <w:br/>
        <w:t>Data: 2018-03-19, godzina: 12:00, </w:t>
      </w:r>
      <w:r w:rsidRPr="003343E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343EA">
        <w:rPr>
          <w:rFonts w:ascii="Times New Roman" w:eastAsia="Times New Roman" w:hAnsi="Times New Roman" w:cs="Times New Roman"/>
          <w:color w:val="000000"/>
          <w:sz w:val="27"/>
          <w:szCs w:val="27"/>
          <w:lang w:eastAsia="pl-PL"/>
        </w:rPr>
        <w:br/>
        <w:t>Nie </w:t>
      </w:r>
      <w:r w:rsidRPr="003343EA">
        <w:rPr>
          <w:rFonts w:ascii="Times New Roman" w:eastAsia="Times New Roman" w:hAnsi="Times New Roman" w:cs="Times New Roman"/>
          <w:color w:val="000000"/>
          <w:sz w:val="27"/>
          <w:szCs w:val="27"/>
          <w:lang w:eastAsia="pl-PL"/>
        </w:rPr>
        <w:br/>
        <w:t>Wskazać powody: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343EA">
        <w:rPr>
          <w:rFonts w:ascii="Times New Roman" w:eastAsia="Times New Roman" w:hAnsi="Times New Roman" w:cs="Times New Roman"/>
          <w:color w:val="000000"/>
          <w:sz w:val="27"/>
          <w:szCs w:val="27"/>
          <w:lang w:eastAsia="pl-PL"/>
        </w:rPr>
        <w:br/>
        <w:t>&gt;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IV.6.3) Termin związania ofertą: </w:t>
      </w:r>
      <w:r w:rsidRPr="003343EA">
        <w:rPr>
          <w:rFonts w:ascii="Times New Roman" w:eastAsia="Times New Roman" w:hAnsi="Times New Roman" w:cs="Times New Roman"/>
          <w:color w:val="000000"/>
          <w:sz w:val="27"/>
          <w:szCs w:val="27"/>
          <w:lang w:eastAsia="pl-PL"/>
        </w:rPr>
        <w:t>do: okres w dniach: 30 (od ostatecznego terminu składania ofert)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343EA">
        <w:rPr>
          <w:rFonts w:ascii="Times New Roman" w:eastAsia="Times New Roman" w:hAnsi="Times New Roman" w:cs="Times New Roman"/>
          <w:color w:val="000000"/>
          <w:sz w:val="27"/>
          <w:szCs w:val="27"/>
          <w:lang w:eastAsia="pl-PL"/>
        </w:rPr>
        <w:t> Nie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343EA">
        <w:rPr>
          <w:rFonts w:ascii="Times New Roman" w:eastAsia="Times New Roman" w:hAnsi="Times New Roman" w:cs="Times New Roman"/>
          <w:color w:val="000000"/>
          <w:sz w:val="27"/>
          <w:szCs w:val="27"/>
          <w:lang w:eastAsia="pl-PL"/>
        </w:rPr>
        <w:t> Nie </w:t>
      </w:r>
      <w:r w:rsidRPr="003343EA">
        <w:rPr>
          <w:rFonts w:ascii="Times New Roman" w:eastAsia="Times New Roman" w:hAnsi="Times New Roman" w:cs="Times New Roman"/>
          <w:color w:val="000000"/>
          <w:sz w:val="27"/>
          <w:szCs w:val="27"/>
          <w:lang w:eastAsia="pl-PL"/>
        </w:rPr>
        <w:br/>
      </w:r>
      <w:r w:rsidRPr="003343EA">
        <w:rPr>
          <w:rFonts w:ascii="Times New Roman" w:eastAsia="Times New Roman" w:hAnsi="Times New Roman" w:cs="Times New Roman"/>
          <w:b/>
          <w:bCs/>
          <w:color w:val="000000"/>
          <w:sz w:val="27"/>
          <w:szCs w:val="27"/>
          <w:lang w:eastAsia="pl-PL"/>
        </w:rPr>
        <w:t>IV.6.6) Informacje dodatkowe:</w:t>
      </w:r>
      <w:r w:rsidRPr="003343EA">
        <w:rPr>
          <w:rFonts w:ascii="Times New Roman" w:eastAsia="Times New Roman" w:hAnsi="Times New Roman" w:cs="Times New Roman"/>
          <w:color w:val="000000"/>
          <w:sz w:val="27"/>
          <w:szCs w:val="27"/>
          <w:lang w:eastAsia="pl-PL"/>
        </w:rPr>
        <w:t> </w:t>
      </w:r>
      <w:r w:rsidRPr="003343EA">
        <w:rPr>
          <w:rFonts w:ascii="Times New Roman" w:eastAsia="Times New Roman" w:hAnsi="Times New Roman" w:cs="Times New Roman"/>
          <w:color w:val="000000"/>
          <w:sz w:val="27"/>
          <w:szCs w:val="27"/>
          <w:lang w:eastAsia="pl-PL"/>
        </w:rPr>
        <w:br/>
      </w:r>
    </w:p>
    <w:p w:rsidR="003343EA" w:rsidRPr="003343EA" w:rsidRDefault="003343EA" w:rsidP="003343EA">
      <w:pPr>
        <w:spacing w:after="0" w:line="450" w:lineRule="atLeast"/>
        <w:jc w:val="center"/>
        <w:rPr>
          <w:rFonts w:ascii="Times New Roman" w:eastAsia="Times New Roman" w:hAnsi="Times New Roman" w:cs="Times New Roman"/>
          <w:b/>
          <w:bCs/>
          <w:color w:val="000000"/>
          <w:sz w:val="36"/>
          <w:szCs w:val="36"/>
          <w:lang w:eastAsia="pl-PL"/>
        </w:rPr>
      </w:pPr>
      <w:r w:rsidRPr="003343EA">
        <w:rPr>
          <w:rFonts w:ascii="Times New Roman" w:eastAsia="Times New Roman" w:hAnsi="Times New Roman" w:cs="Times New Roman"/>
          <w:b/>
          <w:bCs/>
          <w:color w:val="000000"/>
          <w:sz w:val="36"/>
          <w:szCs w:val="36"/>
          <w:u w:val="single"/>
          <w:lang w:eastAsia="pl-PL"/>
        </w:rPr>
        <w:t>ZAŁĄCZNIK I - INFORMACJE DOTYCZĄCE OFERT CZĘŚCIOWYCH</w:t>
      </w:r>
    </w:p>
    <w:p w:rsidR="000216F6" w:rsidRDefault="000216F6">
      <w:bookmarkStart w:id="0" w:name="_GoBack"/>
      <w:bookmarkEnd w:id="0"/>
    </w:p>
    <w:sectPr w:rsidR="00021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EA"/>
    <w:rsid w:val="000216F6"/>
    <w:rsid w:val="0033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284E9-E7E7-4A90-889D-A9390A01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2468">
      <w:bodyDiv w:val="1"/>
      <w:marLeft w:val="0"/>
      <w:marRight w:val="0"/>
      <w:marTop w:val="0"/>
      <w:marBottom w:val="0"/>
      <w:divBdr>
        <w:top w:val="none" w:sz="0" w:space="0" w:color="auto"/>
        <w:left w:val="none" w:sz="0" w:space="0" w:color="auto"/>
        <w:bottom w:val="none" w:sz="0" w:space="0" w:color="auto"/>
        <w:right w:val="none" w:sz="0" w:space="0" w:color="auto"/>
      </w:divBdr>
      <w:divsChild>
        <w:div w:id="675693984">
          <w:marLeft w:val="0"/>
          <w:marRight w:val="0"/>
          <w:marTop w:val="0"/>
          <w:marBottom w:val="0"/>
          <w:divBdr>
            <w:top w:val="none" w:sz="0" w:space="0" w:color="auto"/>
            <w:left w:val="none" w:sz="0" w:space="0" w:color="auto"/>
            <w:bottom w:val="none" w:sz="0" w:space="0" w:color="auto"/>
            <w:right w:val="none" w:sz="0" w:space="0" w:color="auto"/>
          </w:divBdr>
          <w:divsChild>
            <w:div w:id="1745103651">
              <w:marLeft w:val="0"/>
              <w:marRight w:val="0"/>
              <w:marTop w:val="0"/>
              <w:marBottom w:val="0"/>
              <w:divBdr>
                <w:top w:val="none" w:sz="0" w:space="0" w:color="auto"/>
                <w:left w:val="none" w:sz="0" w:space="0" w:color="auto"/>
                <w:bottom w:val="none" w:sz="0" w:space="0" w:color="auto"/>
                <w:right w:val="none" w:sz="0" w:space="0" w:color="auto"/>
              </w:divBdr>
            </w:div>
            <w:div w:id="2020888936">
              <w:marLeft w:val="0"/>
              <w:marRight w:val="0"/>
              <w:marTop w:val="0"/>
              <w:marBottom w:val="0"/>
              <w:divBdr>
                <w:top w:val="none" w:sz="0" w:space="0" w:color="auto"/>
                <w:left w:val="none" w:sz="0" w:space="0" w:color="auto"/>
                <w:bottom w:val="none" w:sz="0" w:space="0" w:color="auto"/>
                <w:right w:val="none" w:sz="0" w:space="0" w:color="auto"/>
              </w:divBdr>
            </w:div>
            <w:div w:id="1222399700">
              <w:marLeft w:val="0"/>
              <w:marRight w:val="0"/>
              <w:marTop w:val="0"/>
              <w:marBottom w:val="0"/>
              <w:divBdr>
                <w:top w:val="none" w:sz="0" w:space="0" w:color="auto"/>
                <w:left w:val="none" w:sz="0" w:space="0" w:color="auto"/>
                <w:bottom w:val="none" w:sz="0" w:space="0" w:color="auto"/>
                <w:right w:val="none" w:sz="0" w:space="0" w:color="auto"/>
              </w:divBdr>
              <w:divsChild>
                <w:div w:id="489759772">
                  <w:marLeft w:val="0"/>
                  <w:marRight w:val="0"/>
                  <w:marTop w:val="0"/>
                  <w:marBottom w:val="0"/>
                  <w:divBdr>
                    <w:top w:val="none" w:sz="0" w:space="0" w:color="auto"/>
                    <w:left w:val="none" w:sz="0" w:space="0" w:color="auto"/>
                    <w:bottom w:val="none" w:sz="0" w:space="0" w:color="auto"/>
                    <w:right w:val="none" w:sz="0" w:space="0" w:color="auto"/>
                  </w:divBdr>
                </w:div>
              </w:divsChild>
            </w:div>
            <w:div w:id="1025138426">
              <w:marLeft w:val="0"/>
              <w:marRight w:val="0"/>
              <w:marTop w:val="0"/>
              <w:marBottom w:val="0"/>
              <w:divBdr>
                <w:top w:val="none" w:sz="0" w:space="0" w:color="auto"/>
                <w:left w:val="none" w:sz="0" w:space="0" w:color="auto"/>
                <w:bottom w:val="none" w:sz="0" w:space="0" w:color="auto"/>
                <w:right w:val="none" w:sz="0" w:space="0" w:color="auto"/>
              </w:divBdr>
              <w:divsChild>
                <w:div w:id="917791889">
                  <w:marLeft w:val="0"/>
                  <w:marRight w:val="0"/>
                  <w:marTop w:val="0"/>
                  <w:marBottom w:val="0"/>
                  <w:divBdr>
                    <w:top w:val="none" w:sz="0" w:space="0" w:color="auto"/>
                    <w:left w:val="none" w:sz="0" w:space="0" w:color="auto"/>
                    <w:bottom w:val="none" w:sz="0" w:space="0" w:color="auto"/>
                    <w:right w:val="none" w:sz="0" w:space="0" w:color="auto"/>
                  </w:divBdr>
                </w:div>
              </w:divsChild>
            </w:div>
            <w:div w:id="365105476">
              <w:marLeft w:val="0"/>
              <w:marRight w:val="0"/>
              <w:marTop w:val="0"/>
              <w:marBottom w:val="0"/>
              <w:divBdr>
                <w:top w:val="none" w:sz="0" w:space="0" w:color="auto"/>
                <w:left w:val="none" w:sz="0" w:space="0" w:color="auto"/>
                <w:bottom w:val="none" w:sz="0" w:space="0" w:color="auto"/>
                <w:right w:val="none" w:sz="0" w:space="0" w:color="auto"/>
              </w:divBdr>
              <w:divsChild>
                <w:div w:id="950169024">
                  <w:marLeft w:val="0"/>
                  <w:marRight w:val="0"/>
                  <w:marTop w:val="0"/>
                  <w:marBottom w:val="0"/>
                  <w:divBdr>
                    <w:top w:val="none" w:sz="0" w:space="0" w:color="auto"/>
                    <w:left w:val="none" w:sz="0" w:space="0" w:color="auto"/>
                    <w:bottom w:val="none" w:sz="0" w:space="0" w:color="auto"/>
                    <w:right w:val="none" w:sz="0" w:space="0" w:color="auto"/>
                  </w:divBdr>
                </w:div>
                <w:div w:id="31881401">
                  <w:marLeft w:val="0"/>
                  <w:marRight w:val="0"/>
                  <w:marTop w:val="0"/>
                  <w:marBottom w:val="0"/>
                  <w:divBdr>
                    <w:top w:val="none" w:sz="0" w:space="0" w:color="auto"/>
                    <w:left w:val="none" w:sz="0" w:space="0" w:color="auto"/>
                    <w:bottom w:val="none" w:sz="0" w:space="0" w:color="auto"/>
                    <w:right w:val="none" w:sz="0" w:space="0" w:color="auto"/>
                  </w:divBdr>
                </w:div>
                <w:div w:id="2115242510">
                  <w:marLeft w:val="0"/>
                  <w:marRight w:val="0"/>
                  <w:marTop w:val="0"/>
                  <w:marBottom w:val="0"/>
                  <w:divBdr>
                    <w:top w:val="none" w:sz="0" w:space="0" w:color="auto"/>
                    <w:left w:val="none" w:sz="0" w:space="0" w:color="auto"/>
                    <w:bottom w:val="none" w:sz="0" w:space="0" w:color="auto"/>
                    <w:right w:val="none" w:sz="0" w:space="0" w:color="auto"/>
                  </w:divBdr>
                </w:div>
                <w:div w:id="936444799">
                  <w:marLeft w:val="0"/>
                  <w:marRight w:val="0"/>
                  <w:marTop w:val="0"/>
                  <w:marBottom w:val="0"/>
                  <w:divBdr>
                    <w:top w:val="none" w:sz="0" w:space="0" w:color="auto"/>
                    <w:left w:val="none" w:sz="0" w:space="0" w:color="auto"/>
                    <w:bottom w:val="none" w:sz="0" w:space="0" w:color="auto"/>
                    <w:right w:val="none" w:sz="0" w:space="0" w:color="auto"/>
                  </w:divBdr>
                </w:div>
              </w:divsChild>
            </w:div>
            <w:div w:id="596448361">
              <w:marLeft w:val="0"/>
              <w:marRight w:val="0"/>
              <w:marTop w:val="0"/>
              <w:marBottom w:val="0"/>
              <w:divBdr>
                <w:top w:val="none" w:sz="0" w:space="0" w:color="auto"/>
                <w:left w:val="none" w:sz="0" w:space="0" w:color="auto"/>
                <w:bottom w:val="none" w:sz="0" w:space="0" w:color="auto"/>
                <w:right w:val="none" w:sz="0" w:space="0" w:color="auto"/>
              </w:divBdr>
              <w:divsChild>
                <w:div w:id="1699315474">
                  <w:marLeft w:val="0"/>
                  <w:marRight w:val="0"/>
                  <w:marTop w:val="0"/>
                  <w:marBottom w:val="0"/>
                  <w:divBdr>
                    <w:top w:val="none" w:sz="0" w:space="0" w:color="auto"/>
                    <w:left w:val="none" w:sz="0" w:space="0" w:color="auto"/>
                    <w:bottom w:val="none" w:sz="0" w:space="0" w:color="auto"/>
                    <w:right w:val="none" w:sz="0" w:space="0" w:color="auto"/>
                  </w:divBdr>
                </w:div>
                <w:div w:id="373189435">
                  <w:marLeft w:val="0"/>
                  <w:marRight w:val="0"/>
                  <w:marTop w:val="0"/>
                  <w:marBottom w:val="0"/>
                  <w:divBdr>
                    <w:top w:val="none" w:sz="0" w:space="0" w:color="auto"/>
                    <w:left w:val="none" w:sz="0" w:space="0" w:color="auto"/>
                    <w:bottom w:val="none" w:sz="0" w:space="0" w:color="auto"/>
                    <w:right w:val="none" w:sz="0" w:space="0" w:color="auto"/>
                  </w:divBdr>
                </w:div>
                <w:div w:id="1463428750">
                  <w:marLeft w:val="0"/>
                  <w:marRight w:val="0"/>
                  <w:marTop w:val="0"/>
                  <w:marBottom w:val="0"/>
                  <w:divBdr>
                    <w:top w:val="none" w:sz="0" w:space="0" w:color="auto"/>
                    <w:left w:val="none" w:sz="0" w:space="0" w:color="auto"/>
                    <w:bottom w:val="none" w:sz="0" w:space="0" w:color="auto"/>
                    <w:right w:val="none" w:sz="0" w:space="0" w:color="auto"/>
                  </w:divBdr>
                </w:div>
                <w:div w:id="443237114">
                  <w:marLeft w:val="0"/>
                  <w:marRight w:val="0"/>
                  <w:marTop w:val="0"/>
                  <w:marBottom w:val="0"/>
                  <w:divBdr>
                    <w:top w:val="none" w:sz="0" w:space="0" w:color="auto"/>
                    <w:left w:val="none" w:sz="0" w:space="0" w:color="auto"/>
                    <w:bottom w:val="none" w:sz="0" w:space="0" w:color="auto"/>
                    <w:right w:val="none" w:sz="0" w:space="0" w:color="auto"/>
                  </w:divBdr>
                </w:div>
                <w:div w:id="2135633182">
                  <w:marLeft w:val="0"/>
                  <w:marRight w:val="0"/>
                  <w:marTop w:val="0"/>
                  <w:marBottom w:val="0"/>
                  <w:divBdr>
                    <w:top w:val="none" w:sz="0" w:space="0" w:color="auto"/>
                    <w:left w:val="none" w:sz="0" w:space="0" w:color="auto"/>
                    <w:bottom w:val="none" w:sz="0" w:space="0" w:color="auto"/>
                    <w:right w:val="none" w:sz="0" w:space="0" w:color="auto"/>
                  </w:divBdr>
                </w:div>
                <w:div w:id="1575361901">
                  <w:marLeft w:val="0"/>
                  <w:marRight w:val="0"/>
                  <w:marTop w:val="0"/>
                  <w:marBottom w:val="0"/>
                  <w:divBdr>
                    <w:top w:val="none" w:sz="0" w:space="0" w:color="auto"/>
                    <w:left w:val="none" w:sz="0" w:space="0" w:color="auto"/>
                    <w:bottom w:val="none" w:sz="0" w:space="0" w:color="auto"/>
                    <w:right w:val="none" w:sz="0" w:space="0" w:color="auto"/>
                  </w:divBdr>
                </w:div>
                <w:div w:id="2066828765">
                  <w:marLeft w:val="0"/>
                  <w:marRight w:val="0"/>
                  <w:marTop w:val="0"/>
                  <w:marBottom w:val="0"/>
                  <w:divBdr>
                    <w:top w:val="none" w:sz="0" w:space="0" w:color="auto"/>
                    <w:left w:val="none" w:sz="0" w:space="0" w:color="auto"/>
                    <w:bottom w:val="none" w:sz="0" w:space="0" w:color="auto"/>
                    <w:right w:val="none" w:sz="0" w:space="0" w:color="auto"/>
                  </w:divBdr>
                </w:div>
              </w:divsChild>
            </w:div>
            <w:div w:id="2098289066">
              <w:marLeft w:val="0"/>
              <w:marRight w:val="0"/>
              <w:marTop w:val="0"/>
              <w:marBottom w:val="0"/>
              <w:divBdr>
                <w:top w:val="none" w:sz="0" w:space="0" w:color="auto"/>
                <w:left w:val="none" w:sz="0" w:space="0" w:color="auto"/>
                <w:bottom w:val="none" w:sz="0" w:space="0" w:color="auto"/>
                <w:right w:val="none" w:sz="0" w:space="0" w:color="auto"/>
              </w:divBdr>
              <w:divsChild>
                <w:div w:id="143670299">
                  <w:marLeft w:val="0"/>
                  <w:marRight w:val="0"/>
                  <w:marTop w:val="0"/>
                  <w:marBottom w:val="0"/>
                  <w:divBdr>
                    <w:top w:val="none" w:sz="0" w:space="0" w:color="auto"/>
                    <w:left w:val="none" w:sz="0" w:space="0" w:color="auto"/>
                    <w:bottom w:val="none" w:sz="0" w:space="0" w:color="auto"/>
                    <w:right w:val="none" w:sz="0" w:space="0" w:color="auto"/>
                  </w:divBdr>
                </w:div>
                <w:div w:id="474416427">
                  <w:marLeft w:val="0"/>
                  <w:marRight w:val="0"/>
                  <w:marTop w:val="0"/>
                  <w:marBottom w:val="0"/>
                  <w:divBdr>
                    <w:top w:val="none" w:sz="0" w:space="0" w:color="auto"/>
                    <w:left w:val="none" w:sz="0" w:space="0" w:color="auto"/>
                    <w:bottom w:val="none" w:sz="0" w:space="0" w:color="auto"/>
                    <w:right w:val="none" w:sz="0" w:space="0" w:color="auto"/>
                  </w:divBdr>
                </w:div>
              </w:divsChild>
            </w:div>
            <w:div w:id="1355182745">
              <w:marLeft w:val="0"/>
              <w:marRight w:val="0"/>
              <w:marTop w:val="0"/>
              <w:marBottom w:val="0"/>
              <w:divBdr>
                <w:top w:val="none" w:sz="0" w:space="0" w:color="auto"/>
                <w:left w:val="none" w:sz="0" w:space="0" w:color="auto"/>
                <w:bottom w:val="none" w:sz="0" w:space="0" w:color="auto"/>
                <w:right w:val="none" w:sz="0" w:space="0" w:color="auto"/>
              </w:divBdr>
              <w:divsChild>
                <w:div w:id="1862354432">
                  <w:marLeft w:val="0"/>
                  <w:marRight w:val="0"/>
                  <w:marTop w:val="0"/>
                  <w:marBottom w:val="0"/>
                  <w:divBdr>
                    <w:top w:val="none" w:sz="0" w:space="0" w:color="auto"/>
                    <w:left w:val="none" w:sz="0" w:space="0" w:color="auto"/>
                    <w:bottom w:val="none" w:sz="0" w:space="0" w:color="auto"/>
                    <w:right w:val="none" w:sz="0" w:space="0" w:color="auto"/>
                  </w:divBdr>
                </w:div>
                <w:div w:id="350181953">
                  <w:marLeft w:val="0"/>
                  <w:marRight w:val="0"/>
                  <w:marTop w:val="0"/>
                  <w:marBottom w:val="0"/>
                  <w:divBdr>
                    <w:top w:val="none" w:sz="0" w:space="0" w:color="auto"/>
                    <w:left w:val="none" w:sz="0" w:space="0" w:color="auto"/>
                    <w:bottom w:val="none" w:sz="0" w:space="0" w:color="auto"/>
                    <w:right w:val="none" w:sz="0" w:space="0" w:color="auto"/>
                  </w:divBdr>
                </w:div>
                <w:div w:id="193427833">
                  <w:marLeft w:val="0"/>
                  <w:marRight w:val="0"/>
                  <w:marTop w:val="0"/>
                  <w:marBottom w:val="0"/>
                  <w:divBdr>
                    <w:top w:val="none" w:sz="0" w:space="0" w:color="auto"/>
                    <w:left w:val="none" w:sz="0" w:space="0" w:color="auto"/>
                    <w:bottom w:val="none" w:sz="0" w:space="0" w:color="auto"/>
                    <w:right w:val="none" w:sz="0" w:space="0" w:color="auto"/>
                  </w:divBdr>
                </w:div>
                <w:div w:id="1019895455">
                  <w:marLeft w:val="0"/>
                  <w:marRight w:val="0"/>
                  <w:marTop w:val="0"/>
                  <w:marBottom w:val="0"/>
                  <w:divBdr>
                    <w:top w:val="none" w:sz="0" w:space="0" w:color="auto"/>
                    <w:left w:val="none" w:sz="0" w:space="0" w:color="auto"/>
                    <w:bottom w:val="none" w:sz="0" w:space="0" w:color="auto"/>
                    <w:right w:val="none" w:sz="0" w:space="0" w:color="auto"/>
                  </w:divBdr>
                </w:div>
                <w:div w:id="418720313">
                  <w:marLeft w:val="0"/>
                  <w:marRight w:val="0"/>
                  <w:marTop w:val="0"/>
                  <w:marBottom w:val="0"/>
                  <w:divBdr>
                    <w:top w:val="none" w:sz="0" w:space="0" w:color="auto"/>
                    <w:left w:val="none" w:sz="0" w:space="0" w:color="auto"/>
                    <w:bottom w:val="none" w:sz="0" w:space="0" w:color="auto"/>
                    <w:right w:val="none" w:sz="0" w:space="0" w:color="auto"/>
                  </w:divBdr>
                </w:div>
                <w:div w:id="1425111918">
                  <w:marLeft w:val="0"/>
                  <w:marRight w:val="0"/>
                  <w:marTop w:val="0"/>
                  <w:marBottom w:val="0"/>
                  <w:divBdr>
                    <w:top w:val="none" w:sz="0" w:space="0" w:color="auto"/>
                    <w:left w:val="none" w:sz="0" w:space="0" w:color="auto"/>
                    <w:bottom w:val="none" w:sz="0" w:space="0" w:color="auto"/>
                    <w:right w:val="none" w:sz="0" w:space="0" w:color="auto"/>
                  </w:divBdr>
                </w:div>
              </w:divsChild>
            </w:div>
            <w:div w:id="667559636">
              <w:marLeft w:val="0"/>
              <w:marRight w:val="0"/>
              <w:marTop w:val="0"/>
              <w:marBottom w:val="0"/>
              <w:divBdr>
                <w:top w:val="none" w:sz="0" w:space="0" w:color="auto"/>
                <w:left w:val="none" w:sz="0" w:space="0" w:color="auto"/>
                <w:bottom w:val="none" w:sz="0" w:space="0" w:color="auto"/>
                <w:right w:val="none" w:sz="0" w:space="0" w:color="auto"/>
              </w:divBdr>
              <w:divsChild>
                <w:div w:id="19548650">
                  <w:marLeft w:val="0"/>
                  <w:marRight w:val="0"/>
                  <w:marTop w:val="0"/>
                  <w:marBottom w:val="0"/>
                  <w:divBdr>
                    <w:top w:val="none" w:sz="0" w:space="0" w:color="auto"/>
                    <w:left w:val="none" w:sz="0" w:space="0" w:color="auto"/>
                    <w:bottom w:val="none" w:sz="0" w:space="0" w:color="auto"/>
                    <w:right w:val="none" w:sz="0" w:space="0" w:color="auto"/>
                  </w:divBdr>
                </w:div>
                <w:div w:id="976645293">
                  <w:marLeft w:val="0"/>
                  <w:marRight w:val="0"/>
                  <w:marTop w:val="0"/>
                  <w:marBottom w:val="0"/>
                  <w:divBdr>
                    <w:top w:val="none" w:sz="0" w:space="0" w:color="auto"/>
                    <w:left w:val="none" w:sz="0" w:space="0" w:color="auto"/>
                    <w:bottom w:val="none" w:sz="0" w:space="0" w:color="auto"/>
                    <w:right w:val="none" w:sz="0" w:space="0" w:color="auto"/>
                  </w:divBdr>
                </w:div>
                <w:div w:id="1123425790">
                  <w:marLeft w:val="0"/>
                  <w:marRight w:val="0"/>
                  <w:marTop w:val="0"/>
                  <w:marBottom w:val="0"/>
                  <w:divBdr>
                    <w:top w:val="none" w:sz="0" w:space="0" w:color="auto"/>
                    <w:left w:val="none" w:sz="0" w:space="0" w:color="auto"/>
                    <w:bottom w:val="none" w:sz="0" w:space="0" w:color="auto"/>
                    <w:right w:val="none" w:sz="0" w:space="0" w:color="auto"/>
                  </w:divBdr>
                </w:div>
                <w:div w:id="968971455">
                  <w:marLeft w:val="0"/>
                  <w:marRight w:val="0"/>
                  <w:marTop w:val="0"/>
                  <w:marBottom w:val="0"/>
                  <w:divBdr>
                    <w:top w:val="none" w:sz="0" w:space="0" w:color="auto"/>
                    <w:left w:val="none" w:sz="0" w:space="0" w:color="auto"/>
                    <w:bottom w:val="none" w:sz="0" w:space="0" w:color="auto"/>
                    <w:right w:val="none" w:sz="0" w:space="0" w:color="auto"/>
                  </w:divBdr>
                </w:div>
                <w:div w:id="885604097">
                  <w:marLeft w:val="0"/>
                  <w:marRight w:val="0"/>
                  <w:marTop w:val="0"/>
                  <w:marBottom w:val="0"/>
                  <w:divBdr>
                    <w:top w:val="none" w:sz="0" w:space="0" w:color="auto"/>
                    <w:left w:val="none" w:sz="0" w:space="0" w:color="auto"/>
                    <w:bottom w:val="none" w:sz="0" w:space="0" w:color="auto"/>
                    <w:right w:val="none" w:sz="0" w:space="0" w:color="auto"/>
                  </w:divBdr>
                </w:div>
                <w:div w:id="733547741">
                  <w:marLeft w:val="0"/>
                  <w:marRight w:val="0"/>
                  <w:marTop w:val="0"/>
                  <w:marBottom w:val="0"/>
                  <w:divBdr>
                    <w:top w:val="none" w:sz="0" w:space="0" w:color="auto"/>
                    <w:left w:val="none" w:sz="0" w:space="0" w:color="auto"/>
                    <w:bottom w:val="none" w:sz="0" w:space="0" w:color="auto"/>
                    <w:right w:val="none" w:sz="0" w:space="0" w:color="auto"/>
                  </w:divBdr>
                </w:div>
                <w:div w:id="357048748">
                  <w:marLeft w:val="0"/>
                  <w:marRight w:val="0"/>
                  <w:marTop w:val="0"/>
                  <w:marBottom w:val="0"/>
                  <w:divBdr>
                    <w:top w:val="none" w:sz="0" w:space="0" w:color="auto"/>
                    <w:left w:val="none" w:sz="0" w:space="0" w:color="auto"/>
                    <w:bottom w:val="none" w:sz="0" w:space="0" w:color="auto"/>
                    <w:right w:val="none" w:sz="0" w:space="0" w:color="auto"/>
                  </w:divBdr>
                </w:div>
                <w:div w:id="5779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4574</Words>
  <Characters>27447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Wachowska</dc:creator>
  <cp:keywords/>
  <dc:description/>
  <cp:lastModifiedBy>Wachowska</cp:lastModifiedBy>
  <cp:revision>1</cp:revision>
  <dcterms:created xsi:type="dcterms:W3CDTF">2018-03-01T10:04:00Z</dcterms:created>
  <dcterms:modified xsi:type="dcterms:W3CDTF">2018-03-01T10:07:00Z</dcterms:modified>
</cp:coreProperties>
</file>