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F9" w:rsidRPr="00F208F9" w:rsidRDefault="00F208F9" w:rsidP="00F208F9">
      <w:pPr>
        <w:spacing w:after="0" w:line="240" w:lineRule="auto"/>
        <w:rPr>
          <w:rFonts w:ascii="Times New Roman" w:eastAsia="Times New Roman" w:hAnsi="Times New Roman" w:cs="Times New Roman"/>
          <w:sz w:val="24"/>
          <w:szCs w:val="24"/>
          <w:lang w:eastAsia="pl-PL"/>
        </w:rPr>
      </w:pPr>
      <w:r w:rsidRPr="00F208F9">
        <w:rPr>
          <w:rFonts w:ascii="Times New Roman" w:eastAsia="Times New Roman" w:hAnsi="Times New Roman" w:cs="Times New Roman"/>
          <w:color w:val="000000"/>
          <w:sz w:val="27"/>
          <w:szCs w:val="27"/>
          <w:lang w:eastAsia="pl-PL"/>
        </w:rPr>
        <w:br/>
        <w:t>Ogłoszenie nr 619998-N-2018 z dnia 2018-09-20 r. </w:t>
      </w:r>
      <w:r w:rsidRPr="00F208F9">
        <w:rPr>
          <w:rFonts w:ascii="Times New Roman" w:eastAsia="Times New Roman" w:hAnsi="Times New Roman" w:cs="Times New Roman"/>
          <w:color w:val="000000"/>
          <w:sz w:val="27"/>
          <w:szCs w:val="27"/>
          <w:lang w:eastAsia="pl-PL"/>
        </w:rPr>
        <w:br/>
      </w:r>
    </w:p>
    <w:p w:rsidR="00F208F9" w:rsidRPr="00F208F9" w:rsidRDefault="00F208F9" w:rsidP="00F208F9">
      <w:pPr>
        <w:spacing w:after="0" w:line="450" w:lineRule="atLeast"/>
        <w:jc w:val="center"/>
        <w:rPr>
          <w:rFonts w:ascii="Times New Roman" w:eastAsia="Times New Roman" w:hAnsi="Times New Roman" w:cs="Times New Roman"/>
          <w:b/>
          <w:bCs/>
          <w:color w:val="000000"/>
          <w:sz w:val="27"/>
          <w:szCs w:val="27"/>
          <w:lang w:eastAsia="pl-PL"/>
        </w:rPr>
      </w:pPr>
      <w:r w:rsidRPr="00F208F9">
        <w:rPr>
          <w:rFonts w:ascii="Times New Roman" w:eastAsia="Times New Roman" w:hAnsi="Times New Roman" w:cs="Times New Roman"/>
          <w:b/>
          <w:bCs/>
          <w:color w:val="000000"/>
          <w:sz w:val="27"/>
          <w:szCs w:val="27"/>
          <w:lang w:eastAsia="pl-PL"/>
        </w:rPr>
        <w:t xml:space="preserve">Wójt Gminy Sochaczew: Przebudowa drogi gminnej w miejscowościach </w:t>
      </w:r>
      <w:proofErr w:type="spellStart"/>
      <w:r w:rsidRPr="00F208F9">
        <w:rPr>
          <w:rFonts w:ascii="Times New Roman" w:eastAsia="Times New Roman" w:hAnsi="Times New Roman" w:cs="Times New Roman"/>
          <w:b/>
          <w:bCs/>
          <w:color w:val="000000"/>
          <w:sz w:val="27"/>
          <w:szCs w:val="27"/>
          <w:lang w:eastAsia="pl-PL"/>
        </w:rPr>
        <w:t>Rozlazłów,Kąty</w:t>
      </w:r>
      <w:proofErr w:type="spellEnd"/>
      <w:r w:rsidRPr="00F208F9">
        <w:rPr>
          <w:rFonts w:ascii="Times New Roman" w:eastAsia="Times New Roman" w:hAnsi="Times New Roman" w:cs="Times New Roman"/>
          <w:b/>
          <w:bCs/>
          <w:color w:val="000000"/>
          <w:sz w:val="27"/>
          <w:szCs w:val="27"/>
          <w:lang w:eastAsia="pl-PL"/>
        </w:rPr>
        <w:t>-II etap</w:t>
      </w:r>
      <w:r w:rsidRPr="00F208F9">
        <w:rPr>
          <w:rFonts w:ascii="Times New Roman" w:eastAsia="Times New Roman" w:hAnsi="Times New Roman" w:cs="Times New Roman"/>
          <w:b/>
          <w:bCs/>
          <w:color w:val="000000"/>
          <w:sz w:val="27"/>
          <w:szCs w:val="27"/>
          <w:lang w:eastAsia="pl-PL"/>
        </w:rPr>
        <w:br/>
        <w:t>OGŁOSZENIE O ZAMÓWIENIU - Roboty budowlane</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Zamieszczanie ogłoszenia:</w:t>
      </w:r>
      <w:r w:rsidRPr="00F208F9">
        <w:rPr>
          <w:rFonts w:ascii="Times New Roman" w:eastAsia="Times New Roman" w:hAnsi="Times New Roman" w:cs="Times New Roman"/>
          <w:color w:val="000000"/>
          <w:sz w:val="27"/>
          <w:szCs w:val="27"/>
          <w:lang w:eastAsia="pl-PL"/>
        </w:rPr>
        <w:t> Zamieszczanie obowiązkowe</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Ogłoszenie dotyczy:</w:t>
      </w:r>
      <w:r w:rsidRPr="00F208F9">
        <w:rPr>
          <w:rFonts w:ascii="Times New Roman" w:eastAsia="Times New Roman" w:hAnsi="Times New Roman" w:cs="Times New Roman"/>
          <w:color w:val="000000"/>
          <w:sz w:val="27"/>
          <w:szCs w:val="27"/>
          <w:lang w:eastAsia="pl-PL"/>
        </w:rPr>
        <w:t> Zamówienia publicznego</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Nie</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Nazwa projektu lub programu</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Nie</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208F9">
        <w:rPr>
          <w:rFonts w:ascii="Times New Roman" w:eastAsia="Times New Roman" w:hAnsi="Times New Roman" w:cs="Times New Roman"/>
          <w:color w:val="000000"/>
          <w:sz w:val="27"/>
          <w:szCs w:val="27"/>
          <w:lang w:eastAsia="pl-PL"/>
        </w:rPr>
        <w:t>Pzp</w:t>
      </w:r>
      <w:proofErr w:type="spellEnd"/>
      <w:r w:rsidRPr="00F208F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F208F9">
        <w:rPr>
          <w:rFonts w:ascii="Times New Roman" w:eastAsia="Times New Roman" w:hAnsi="Times New Roman" w:cs="Times New Roman"/>
          <w:color w:val="000000"/>
          <w:sz w:val="27"/>
          <w:szCs w:val="27"/>
          <w:lang w:eastAsia="pl-PL"/>
        </w:rPr>
        <w:br/>
      </w:r>
    </w:p>
    <w:p w:rsidR="00F208F9" w:rsidRPr="00F208F9" w:rsidRDefault="00F208F9" w:rsidP="00F208F9">
      <w:pPr>
        <w:spacing w:after="0" w:line="450" w:lineRule="atLeast"/>
        <w:rPr>
          <w:rFonts w:ascii="Times New Roman" w:eastAsia="Times New Roman" w:hAnsi="Times New Roman" w:cs="Times New Roman"/>
          <w:b/>
          <w:bCs/>
          <w:color w:val="000000"/>
          <w:sz w:val="36"/>
          <w:szCs w:val="36"/>
          <w:lang w:eastAsia="pl-PL"/>
        </w:rPr>
      </w:pPr>
      <w:r w:rsidRPr="00F208F9">
        <w:rPr>
          <w:rFonts w:ascii="Times New Roman" w:eastAsia="Times New Roman" w:hAnsi="Times New Roman" w:cs="Times New Roman"/>
          <w:b/>
          <w:bCs/>
          <w:color w:val="000000"/>
          <w:sz w:val="36"/>
          <w:szCs w:val="36"/>
          <w:u w:val="single"/>
          <w:lang w:eastAsia="pl-PL"/>
        </w:rPr>
        <w:t>SEKCJA I: ZAMAWIAJĄCY</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Postępowanie przeprowadza centralny zamawiający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Nie</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Nie</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Postępowanie jest przeprowadzane wspólnie przez zamawiających</w:t>
      </w:r>
      <w:r w:rsidRPr="00F208F9">
        <w:rPr>
          <w:rFonts w:ascii="Times New Roman" w:eastAsia="Times New Roman" w:hAnsi="Times New Roman" w:cs="Times New Roman"/>
          <w:color w:val="000000"/>
          <w:sz w:val="27"/>
          <w:szCs w:val="27"/>
          <w:lang w:eastAsia="pl-PL"/>
        </w:rPr>
        <w:t>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Nie</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Nie</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Informacje dodatkowe:</w:t>
      </w:r>
      <w:r w:rsidRPr="00F208F9">
        <w:rPr>
          <w:rFonts w:ascii="Times New Roman" w:eastAsia="Times New Roman" w:hAnsi="Times New Roman" w:cs="Times New Roman"/>
          <w:color w:val="000000"/>
          <w:sz w:val="27"/>
          <w:szCs w:val="27"/>
          <w:lang w:eastAsia="pl-PL"/>
        </w:rPr>
        <w:t>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I. 1) NAZWA I ADRES: </w:t>
      </w:r>
      <w:r w:rsidRPr="00F208F9">
        <w:rPr>
          <w:rFonts w:ascii="Times New Roman" w:eastAsia="Times New Roman" w:hAnsi="Times New Roman" w:cs="Times New Roman"/>
          <w:color w:val="000000"/>
          <w:sz w:val="27"/>
          <w:szCs w:val="27"/>
          <w:lang w:eastAsia="pl-PL"/>
        </w:rPr>
        <w:t>Wójt Gminy Sochaczew, krajowy numer identyfikacyjny 000546710, ul. Warszawska  115 , 96-500   Sochaczew, woj. mazowieckie, państwo Polska, tel. 46 8642625, 8462600, , e-mail gminasochaczew@sochaczew.org.pl, , faks 46 8642602. </w:t>
      </w:r>
      <w:r w:rsidRPr="00F208F9">
        <w:rPr>
          <w:rFonts w:ascii="Times New Roman" w:eastAsia="Times New Roman" w:hAnsi="Times New Roman" w:cs="Times New Roman"/>
          <w:color w:val="000000"/>
          <w:sz w:val="27"/>
          <w:szCs w:val="27"/>
          <w:lang w:eastAsia="pl-PL"/>
        </w:rPr>
        <w:br/>
        <w:t>Adres strony internetowej (URL): http://bip.gmina.e-sochaczew.pl/ </w:t>
      </w:r>
      <w:r w:rsidRPr="00F208F9">
        <w:rPr>
          <w:rFonts w:ascii="Times New Roman" w:eastAsia="Times New Roman" w:hAnsi="Times New Roman" w:cs="Times New Roman"/>
          <w:color w:val="000000"/>
          <w:sz w:val="27"/>
          <w:szCs w:val="27"/>
          <w:lang w:eastAsia="pl-PL"/>
        </w:rPr>
        <w:br/>
        <w:t>Adres profilu nabywcy: </w:t>
      </w:r>
      <w:r w:rsidRPr="00F208F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I. 2) RODZAJ ZAMAWIAJĄCEGO: </w:t>
      </w:r>
      <w:r w:rsidRPr="00F208F9">
        <w:rPr>
          <w:rFonts w:ascii="Times New Roman" w:eastAsia="Times New Roman" w:hAnsi="Times New Roman" w:cs="Times New Roman"/>
          <w:color w:val="000000"/>
          <w:sz w:val="27"/>
          <w:szCs w:val="27"/>
          <w:lang w:eastAsia="pl-PL"/>
        </w:rPr>
        <w:t>Administracja samorządowa </w:t>
      </w:r>
      <w:r w:rsidRPr="00F208F9">
        <w:rPr>
          <w:rFonts w:ascii="Times New Roman" w:eastAsia="Times New Roman" w:hAnsi="Times New Roman" w:cs="Times New Roman"/>
          <w:color w:val="000000"/>
          <w:sz w:val="27"/>
          <w:szCs w:val="27"/>
          <w:lang w:eastAsia="pl-PL"/>
        </w:rPr>
        <w:br/>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I.3) WSPÓLNE UDZIELANIE ZAMÓWIENIA </w:t>
      </w:r>
      <w:r w:rsidRPr="00F208F9">
        <w:rPr>
          <w:rFonts w:ascii="Times New Roman" w:eastAsia="Times New Roman" w:hAnsi="Times New Roman" w:cs="Times New Roman"/>
          <w:b/>
          <w:bCs/>
          <w:i/>
          <w:iCs/>
          <w:color w:val="000000"/>
          <w:sz w:val="27"/>
          <w:szCs w:val="27"/>
          <w:lang w:eastAsia="pl-PL"/>
        </w:rPr>
        <w:t>(jeżeli dotyczy)</w:t>
      </w:r>
      <w:r w:rsidRPr="00F208F9">
        <w:rPr>
          <w:rFonts w:ascii="Times New Roman" w:eastAsia="Times New Roman" w:hAnsi="Times New Roman" w:cs="Times New Roman"/>
          <w:b/>
          <w:bCs/>
          <w:color w:val="000000"/>
          <w:sz w:val="27"/>
          <w:szCs w:val="27"/>
          <w:lang w:eastAsia="pl-PL"/>
        </w:rPr>
        <w:t>:</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F208F9">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F208F9">
        <w:rPr>
          <w:rFonts w:ascii="Times New Roman" w:eastAsia="Times New Roman" w:hAnsi="Times New Roman" w:cs="Times New Roman"/>
          <w:color w:val="000000"/>
          <w:sz w:val="27"/>
          <w:szCs w:val="27"/>
          <w:lang w:eastAsia="pl-PL"/>
        </w:rPr>
        <w:br/>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I.4) KOMUNIKACJA: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Tak </w:t>
      </w:r>
      <w:r w:rsidRPr="00F208F9">
        <w:rPr>
          <w:rFonts w:ascii="Times New Roman" w:eastAsia="Times New Roman" w:hAnsi="Times New Roman" w:cs="Times New Roman"/>
          <w:color w:val="000000"/>
          <w:sz w:val="27"/>
          <w:szCs w:val="27"/>
          <w:lang w:eastAsia="pl-PL"/>
        </w:rPr>
        <w:br/>
        <w:t>http://bip.gmina.e-sochaczew.pl/</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Tak </w:t>
      </w:r>
      <w:r w:rsidRPr="00F208F9">
        <w:rPr>
          <w:rFonts w:ascii="Times New Roman" w:eastAsia="Times New Roman" w:hAnsi="Times New Roman" w:cs="Times New Roman"/>
          <w:color w:val="000000"/>
          <w:sz w:val="27"/>
          <w:szCs w:val="27"/>
          <w:lang w:eastAsia="pl-PL"/>
        </w:rPr>
        <w:br/>
        <w:t>http://bip.gmina.e-sochaczew.pl/</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Nie </w:t>
      </w:r>
      <w:r w:rsidRPr="00F208F9">
        <w:rPr>
          <w:rFonts w:ascii="Times New Roman" w:eastAsia="Times New Roman" w:hAnsi="Times New Roman" w:cs="Times New Roman"/>
          <w:color w:val="000000"/>
          <w:sz w:val="27"/>
          <w:szCs w:val="27"/>
          <w:lang w:eastAsia="pl-PL"/>
        </w:rPr>
        <w:br/>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Elektronicznie</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Nie </w:t>
      </w:r>
      <w:r w:rsidRPr="00F208F9">
        <w:rPr>
          <w:rFonts w:ascii="Times New Roman" w:eastAsia="Times New Roman" w:hAnsi="Times New Roman" w:cs="Times New Roman"/>
          <w:color w:val="000000"/>
          <w:sz w:val="27"/>
          <w:szCs w:val="27"/>
          <w:lang w:eastAsia="pl-PL"/>
        </w:rPr>
        <w:br/>
        <w:t>adres </w:t>
      </w:r>
      <w:r w:rsidRPr="00F208F9">
        <w:rPr>
          <w:rFonts w:ascii="Times New Roman" w:eastAsia="Times New Roman" w:hAnsi="Times New Roman" w:cs="Times New Roman"/>
          <w:color w:val="000000"/>
          <w:sz w:val="27"/>
          <w:szCs w:val="27"/>
          <w:lang w:eastAsia="pl-PL"/>
        </w:rPr>
        <w:br/>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t>Nie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lastRenderedPageBreak/>
        <w:t>Inny sposób: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t>Tak </w:t>
      </w:r>
      <w:r w:rsidRPr="00F208F9">
        <w:rPr>
          <w:rFonts w:ascii="Times New Roman" w:eastAsia="Times New Roman" w:hAnsi="Times New Roman" w:cs="Times New Roman"/>
          <w:color w:val="000000"/>
          <w:sz w:val="27"/>
          <w:szCs w:val="27"/>
          <w:lang w:eastAsia="pl-PL"/>
        </w:rPr>
        <w:br/>
        <w:t>Inny sposób: </w:t>
      </w:r>
      <w:r w:rsidRPr="00F208F9">
        <w:rPr>
          <w:rFonts w:ascii="Times New Roman" w:eastAsia="Times New Roman" w:hAnsi="Times New Roman" w:cs="Times New Roman"/>
          <w:color w:val="000000"/>
          <w:sz w:val="27"/>
          <w:szCs w:val="27"/>
          <w:lang w:eastAsia="pl-PL"/>
        </w:rPr>
        <w:br/>
        <w:t xml:space="preserve">operator </w:t>
      </w:r>
      <w:proofErr w:type="spellStart"/>
      <w:r w:rsidRPr="00F208F9">
        <w:rPr>
          <w:rFonts w:ascii="Times New Roman" w:eastAsia="Times New Roman" w:hAnsi="Times New Roman" w:cs="Times New Roman"/>
          <w:color w:val="000000"/>
          <w:sz w:val="27"/>
          <w:szCs w:val="27"/>
          <w:lang w:eastAsia="pl-PL"/>
        </w:rPr>
        <w:t>pocztowy,osobiście</w:t>
      </w:r>
      <w:proofErr w:type="spellEnd"/>
      <w:r w:rsidRPr="00F208F9">
        <w:rPr>
          <w:rFonts w:ascii="Times New Roman" w:eastAsia="Times New Roman" w:hAnsi="Times New Roman" w:cs="Times New Roman"/>
          <w:color w:val="000000"/>
          <w:sz w:val="27"/>
          <w:szCs w:val="27"/>
          <w:lang w:eastAsia="pl-PL"/>
        </w:rPr>
        <w:t xml:space="preserve"> lub za pośrednictwem posłańca </w:t>
      </w:r>
      <w:r w:rsidRPr="00F208F9">
        <w:rPr>
          <w:rFonts w:ascii="Times New Roman" w:eastAsia="Times New Roman" w:hAnsi="Times New Roman" w:cs="Times New Roman"/>
          <w:color w:val="000000"/>
          <w:sz w:val="27"/>
          <w:szCs w:val="27"/>
          <w:lang w:eastAsia="pl-PL"/>
        </w:rPr>
        <w:br/>
        <w:t>Adres: </w:t>
      </w:r>
      <w:r w:rsidRPr="00F208F9">
        <w:rPr>
          <w:rFonts w:ascii="Times New Roman" w:eastAsia="Times New Roman" w:hAnsi="Times New Roman" w:cs="Times New Roman"/>
          <w:color w:val="000000"/>
          <w:sz w:val="27"/>
          <w:szCs w:val="27"/>
          <w:lang w:eastAsia="pl-PL"/>
        </w:rPr>
        <w:br/>
        <w:t>Urząd gminy Sochaczew, ul. Warszawska 115, 96-500 Sochaczew</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Nie </w:t>
      </w:r>
      <w:r w:rsidRPr="00F208F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208F9">
        <w:rPr>
          <w:rFonts w:ascii="Times New Roman" w:eastAsia="Times New Roman" w:hAnsi="Times New Roman" w:cs="Times New Roman"/>
          <w:color w:val="000000"/>
          <w:sz w:val="27"/>
          <w:szCs w:val="27"/>
          <w:lang w:eastAsia="pl-PL"/>
        </w:rPr>
        <w:br/>
      </w:r>
    </w:p>
    <w:p w:rsidR="00F208F9" w:rsidRPr="00F208F9" w:rsidRDefault="00F208F9" w:rsidP="00F208F9">
      <w:pPr>
        <w:spacing w:after="0" w:line="450" w:lineRule="atLeast"/>
        <w:rPr>
          <w:rFonts w:ascii="Times New Roman" w:eastAsia="Times New Roman" w:hAnsi="Times New Roman" w:cs="Times New Roman"/>
          <w:b/>
          <w:bCs/>
          <w:color w:val="000000"/>
          <w:sz w:val="36"/>
          <w:szCs w:val="36"/>
          <w:lang w:eastAsia="pl-PL"/>
        </w:rPr>
      </w:pPr>
      <w:r w:rsidRPr="00F208F9">
        <w:rPr>
          <w:rFonts w:ascii="Times New Roman" w:eastAsia="Times New Roman" w:hAnsi="Times New Roman" w:cs="Times New Roman"/>
          <w:b/>
          <w:bCs/>
          <w:color w:val="000000"/>
          <w:sz w:val="36"/>
          <w:szCs w:val="36"/>
          <w:u w:val="single"/>
          <w:lang w:eastAsia="pl-PL"/>
        </w:rPr>
        <w:t>SEKCJA II: PRZEDMIOT ZAMÓWIENIA</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II.1) Nazwa nadana zamówieniu przez zamawiającego: </w:t>
      </w:r>
      <w:r w:rsidRPr="00F208F9">
        <w:rPr>
          <w:rFonts w:ascii="Times New Roman" w:eastAsia="Times New Roman" w:hAnsi="Times New Roman" w:cs="Times New Roman"/>
          <w:color w:val="000000"/>
          <w:sz w:val="27"/>
          <w:szCs w:val="27"/>
          <w:lang w:eastAsia="pl-PL"/>
        </w:rPr>
        <w:t xml:space="preserve">Przebudowa drogi gminnej w miejscowościach </w:t>
      </w:r>
      <w:proofErr w:type="spellStart"/>
      <w:r w:rsidRPr="00F208F9">
        <w:rPr>
          <w:rFonts w:ascii="Times New Roman" w:eastAsia="Times New Roman" w:hAnsi="Times New Roman" w:cs="Times New Roman"/>
          <w:color w:val="000000"/>
          <w:sz w:val="27"/>
          <w:szCs w:val="27"/>
          <w:lang w:eastAsia="pl-PL"/>
        </w:rPr>
        <w:t>Rozlazłów,Kąty</w:t>
      </w:r>
      <w:proofErr w:type="spellEnd"/>
      <w:r w:rsidRPr="00F208F9">
        <w:rPr>
          <w:rFonts w:ascii="Times New Roman" w:eastAsia="Times New Roman" w:hAnsi="Times New Roman" w:cs="Times New Roman"/>
          <w:color w:val="000000"/>
          <w:sz w:val="27"/>
          <w:szCs w:val="27"/>
          <w:lang w:eastAsia="pl-PL"/>
        </w:rPr>
        <w:t>-II etap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Numer referencyjny: </w:t>
      </w:r>
      <w:r w:rsidRPr="00F208F9">
        <w:rPr>
          <w:rFonts w:ascii="Times New Roman" w:eastAsia="Times New Roman" w:hAnsi="Times New Roman" w:cs="Times New Roman"/>
          <w:color w:val="000000"/>
          <w:sz w:val="27"/>
          <w:szCs w:val="27"/>
          <w:lang w:eastAsia="pl-PL"/>
        </w:rPr>
        <w:t>D.271.20.2018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F208F9" w:rsidRPr="00F208F9" w:rsidRDefault="00F208F9" w:rsidP="00F208F9">
      <w:pPr>
        <w:spacing w:after="0" w:line="450" w:lineRule="atLeast"/>
        <w:jc w:val="both"/>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Nie</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II.2) Rodzaj zamówienia: </w:t>
      </w:r>
      <w:r w:rsidRPr="00F208F9">
        <w:rPr>
          <w:rFonts w:ascii="Times New Roman" w:eastAsia="Times New Roman" w:hAnsi="Times New Roman" w:cs="Times New Roman"/>
          <w:color w:val="000000"/>
          <w:sz w:val="27"/>
          <w:szCs w:val="27"/>
          <w:lang w:eastAsia="pl-PL"/>
        </w:rPr>
        <w:t>Roboty budowlane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II.3) Informacja o możliwości składania ofert częściowych</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t>Zamówienie podzielone jest na części: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Nie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F208F9">
        <w:rPr>
          <w:rFonts w:ascii="Times New Roman" w:eastAsia="Times New Roman" w:hAnsi="Times New Roman" w:cs="Times New Roman"/>
          <w:b/>
          <w:bCs/>
          <w:color w:val="000000"/>
          <w:sz w:val="27"/>
          <w:szCs w:val="27"/>
          <w:lang w:eastAsia="pl-PL"/>
        </w:rPr>
        <w:lastRenderedPageBreak/>
        <w:t>w odniesieniu do:</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II.4) Krótki opis przedmiotu zamówienia </w:t>
      </w:r>
      <w:r w:rsidRPr="00F208F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208F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208F9">
        <w:rPr>
          <w:rFonts w:ascii="Times New Roman" w:eastAsia="Times New Roman" w:hAnsi="Times New Roman" w:cs="Times New Roman"/>
          <w:color w:val="000000"/>
          <w:sz w:val="27"/>
          <w:szCs w:val="27"/>
          <w:lang w:eastAsia="pl-PL"/>
        </w:rPr>
        <w:t xml:space="preserve">1. Przedmiotem zamówienia jest wykonanie robót budowlanych pn.: Przebudowa drogi gminnej w miejscowościach Rozlazłów, Kąty dł. 940 </w:t>
      </w:r>
      <w:proofErr w:type="spellStart"/>
      <w:r w:rsidRPr="00F208F9">
        <w:rPr>
          <w:rFonts w:ascii="Times New Roman" w:eastAsia="Times New Roman" w:hAnsi="Times New Roman" w:cs="Times New Roman"/>
          <w:color w:val="000000"/>
          <w:sz w:val="27"/>
          <w:szCs w:val="27"/>
          <w:lang w:eastAsia="pl-PL"/>
        </w:rPr>
        <w:t>mb</w:t>
      </w:r>
      <w:proofErr w:type="spellEnd"/>
      <w:r w:rsidRPr="00F208F9">
        <w:rPr>
          <w:rFonts w:ascii="Times New Roman" w:eastAsia="Times New Roman" w:hAnsi="Times New Roman" w:cs="Times New Roman"/>
          <w:color w:val="000000"/>
          <w:sz w:val="27"/>
          <w:szCs w:val="27"/>
          <w:lang w:eastAsia="pl-PL"/>
        </w:rPr>
        <w:t xml:space="preserve"> – II etap . 2. Zakres robot: 1) roboty przygotowawcze, 2) roboty rozbiórkowe, sfrezowanie nawierzchni bitumicznej, 3) remont wgłębny nawierzchni 4) wykonanie kompletnego ścieku pochodnikowego 5) remont ścieków pochodnikowych i skarpowych 6) nawierzchnie – wiążąca i ścieralna, 7) regulacja urządzeń podziemnych, 8) wykonanie poboczy z kruszywa łamanego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II.5) Główny kod CPV: </w:t>
      </w:r>
      <w:r w:rsidRPr="00F208F9">
        <w:rPr>
          <w:rFonts w:ascii="Times New Roman" w:eastAsia="Times New Roman" w:hAnsi="Times New Roman" w:cs="Times New Roman"/>
          <w:color w:val="000000"/>
          <w:sz w:val="27"/>
          <w:szCs w:val="27"/>
          <w:lang w:eastAsia="pl-PL"/>
        </w:rPr>
        <w:t>45110000-1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Dodatkowe kody CPV:</w:t>
      </w:r>
      <w:r w:rsidRPr="00F208F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208F9" w:rsidRPr="00F208F9" w:rsidTr="00F208F9">
        <w:tc>
          <w:tcPr>
            <w:tcW w:w="0" w:type="auto"/>
            <w:tcBorders>
              <w:top w:val="single" w:sz="6" w:space="0" w:color="000000"/>
              <w:left w:val="single" w:sz="6" w:space="0" w:color="000000"/>
              <w:bottom w:val="single" w:sz="6" w:space="0" w:color="000000"/>
              <w:right w:val="single" w:sz="6" w:space="0" w:color="000000"/>
            </w:tcBorders>
            <w:vAlign w:val="center"/>
            <w:hideMark/>
          </w:tcPr>
          <w:p w:rsidR="00F208F9" w:rsidRPr="00F208F9" w:rsidRDefault="00F208F9" w:rsidP="00F208F9">
            <w:pPr>
              <w:spacing w:after="0" w:line="240" w:lineRule="auto"/>
              <w:rPr>
                <w:rFonts w:ascii="Times New Roman" w:eastAsia="Times New Roman" w:hAnsi="Times New Roman" w:cs="Times New Roman"/>
                <w:sz w:val="24"/>
                <w:szCs w:val="24"/>
                <w:lang w:eastAsia="pl-PL"/>
              </w:rPr>
            </w:pPr>
            <w:r w:rsidRPr="00F208F9">
              <w:rPr>
                <w:rFonts w:ascii="Times New Roman" w:eastAsia="Times New Roman" w:hAnsi="Times New Roman" w:cs="Times New Roman"/>
                <w:sz w:val="24"/>
                <w:szCs w:val="24"/>
                <w:lang w:eastAsia="pl-PL"/>
              </w:rPr>
              <w:t>Kod CPV</w:t>
            </w:r>
          </w:p>
        </w:tc>
      </w:tr>
      <w:tr w:rsidR="00F208F9" w:rsidRPr="00F208F9" w:rsidTr="00F208F9">
        <w:tc>
          <w:tcPr>
            <w:tcW w:w="0" w:type="auto"/>
            <w:tcBorders>
              <w:top w:val="single" w:sz="6" w:space="0" w:color="000000"/>
              <w:left w:val="single" w:sz="6" w:space="0" w:color="000000"/>
              <w:bottom w:val="single" w:sz="6" w:space="0" w:color="000000"/>
              <w:right w:val="single" w:sz="6" w:space="0" w:color="000000"/>
            </w:tcBorders>
            <w:vAlign w:val="center"/>
            <w:hideMark/>
          </w:tcPr>
          <w:p w:rsidR="00F208F9" w:rsidRPr="00F208F9" w:rsidRDefault="00F208F9" w:rsidP="00F208F9">
            <w:pPr>
              <w:spacing w:after="0" w:line="240" w:lineRule="auto"/>
              <w:rPr>
                <w:rFonts w:ascii="Times New Roman" w:eastAsia="Times New Roman" w:hAnsi="Times New Roman" w:cs="Times New Roman"/>
                <w:sz w:val="24"/>
                <w:szCs w:val="24"/>
                <w:lang w:eastAsia="pl-PL"/>
              </w:rPr>
            </w:pPr>
            <w:r w:rsidRPr="00F208F9">
              <w:rPr>
                <w:rFonts w:ascii="Times New Roman" w:eastAsia="Times New Roman" w:hAnsi="Times New Roman" w:cs="Times New Roman"/>
                <w:sz w:val="24"/>
                <w:szCs w:val="24"/>
                <w:lang w:eastAsia="pl-PL"/>
              </w:rPr>
              <w:t>45230000-8</w:t>
            </w:r>
          </w:p>
        </w:tc>
      </w:tr>
    </w:tbl>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II.6) Całkowita wartość zamówienia </w:t>
      </w:r>
      <w:r w:rsidRPr="00F208F9">
        <w:rPr>
          <w:rFonts w:ascii="Times New Roman" w:eastAsia="Times New Roman" w:hAnsi="Times New Roman" w:cs="Times New Roman"/>
          <w:i/>
          <w:iCs/>
          <w:color w:val="000000"/>
          <w:sz w:val="27"/>
          <w:szCs w:val="27"/>
          <w:lang w:eastAsia="pl-PL"/>
        </w:rPr>
        <w:t>(jeżeli zamawiający podaje informacje o wartości zamówienia)</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lastRenderedPageBreak/>
        <w:t>Wartość bez VAT: </w:t>
      </w:r>
      <w:r w:rsidRPr="00F208F9">
        <w:rPr>
          <w:rFonts w:ascii="Times New Roman" w:eastAsia="Times New Roman" w:hAnsi="Times New Roman" w:cs="Times New Roman"/>
          <w:color w:val="000000"/>
          <w:sz w:val="27"/>
          <w:szCs w:val="27"/>
          <w:lang w:eastAsia="pl-PL"/>
        </w:rPr>
        <w:br/>
        <w:t>Waluta: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208F9">
        <w:rPr>
          <w:rFonts w:ascii="Times New Roman" w:eastAsia="Times New Roman" w:hAnsi="Times New Roman" w:cs="Times New Roman"/>
          <w:b/>
          <w:bCs/>
          <w:color w:val="000000"/>
          <w:sz w:val="27"/>
          <w:szCs w:val="27"/>
          <w:lang w:eastAsia="pl-PL"/>
        </w:rPr>
        <w:t>Pzp</w:t>
      </w:r>
      <w:proofErr w:type="spellEnd"/>
      <w:r w:rsidRPr="00F208F9">
        <w:rPr>
          <w:rFonts w:ascii="Times New Roman" w:eastAsia="Times New Roman" w:hAnsi="Times New Roman" w:cs="Times New Roman"/>
          <w:b/>
          <w:bCs/>
          <w:color w:val="000000"/>
          <w:sz w:val="27"/>
          <w:szCs w:val="27"/>
          <w:lang w:eastAsia="pl-PL"/>
        </w:rPr>
        <w:t>: </w:t>
      </w:r>
      <w:r w:rsidRPr="00F208F9">
        <w:rPr>
          <w:rFonts w:ascii="Times New Roman" w:eastAsia="Times New Roman" w:hAnsi="Times New Roman" w:cs="Times New Roman"/>
          <w:color w:val="000000"/>
          <w:sz w:val="27"/>
          <w:szCs w:val="27"/>
          <w:lang w:eastAsia="pl-PL"/>
        </w:rPr>
        <w:t>Tak </w:t>
      </w:r>
      <w:r w:rsidRPr="00F208F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208F9">
        <w:rPr>
          <w:rFonts w:ascii="Times New Roman" w:eastAsia="Times New Roman" w:hAnsi="Times New Roman" w:cs="Times New Roman"/>
          <w:color w:val="000000"/>
          <w:sz w:val="27"/>
          <w:szCs w:val="27"/>
          <w:lang w:eastAsia="pl-PL"/>
        </w:rPr>
        <w:t>Pzp</w:t>
      </w:r>
      <w:proofErr w:type="spellEnd"/>
      <w:r w:rsidRPr="00F208F9">
        <w:rPr>
          <w:rFonts w:ascii="Times New Roman" w:eastAsia="Times New Roman" w:hAnsi="Times New Roman" w:cs="Times New Roman"/>
          <w:color w:val="000000"/>
          <w:sz w:val="27"/>
          <w:szCs w:val="27"/>
          <w:lang w:eastAsia="pl-PL"/>
        </w:rPr>
        <w:t xml:space="preserve">: Zamawiający przewiduje udzielenie zamówień uzupełniających lub dodatkowych, dotychczasowemu wykonawcy robót budowlanych , polegających na powtórzeniu tego samego rodzaju zamówienia, zgodnie z zapisami art. 67 ust. 1 pkt. 6 </w:t>
      </w:r>
      <w:proofErr w:type="spellStart"/>
      <w:r w:rsidRPr="00F208F9">
        <w:rPr>
          <w:rFonts w:ascii="Times New Roman" w:eastAsia="Times New Roman" w:hAnsi="Times New Roman" w:cs="Times New Roman"/>
          <w:color w:val="000000"/>
          <w:sz w:val="27"/>
          <w:szCs w:val="27"/>
          <w:lang w:eastAsia="pl-PL"/>
        </w:rPr>
        <w:t>Pzp</w:t>
      </w:r>
      <w:proofErr w:type="spellEnd"/>
      <w:r w:rsidRPr="00F208F9">
        <w:rPr>
          <w:rFonts w:ascii="Times New Roman" w:eastAsia="Times New Roman" w:hAnsi="Times New Roman" w:cs="Times New Roman"/>
          <w:color w:val="000000"/>
          <w:sz w:val="27"/>
          <w:szCs w:val="27"/>
          <w:lang w:eastAsia="pl-PL"/>
        </w:rPr>
        <w:t>. Zamawiający przewiduje udzielenia zamówień uzupełniających lub dodatkowych do wysokości 30% wartości zamówienia.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t>miesiącach:   </w:t>
      </w:r>
      <w:r w:rsidRPr="00F208F9">
        <w:rPr>
          <w:rFonts w:ascii="Times New Roman" w:eastAsia="Times New Roman" w:hAnsi="Times New Roman" w:cs="Times New Roman"/>
          <w:i/>
          <w:iCs/>
          <w:color w:val="000000"/>
          <w:sz w:val="27"/>
          <w:szCs w:val="27"/>
          <w:lang w:eastAsia="pl-PL"/>
        </w:rPr>
        <w:t> lub </w:t>
      </w:r>
      <w:r w:rsidRPr="00F208F9">
        <w:rPr>
          <w:rFonts w:ascii="Times New Roman" w:eastAsia="Times New Roman" w:hAnsi="Times New Roman" w:cs="Times New Roman"/>
          <w:b/>
          <w:bCs/>
          <w:color w:val="000000"/>
          <w:sz w:val="27"/>
          <w:szCs w:val="27"/>
          <w:lang w:eastAsia="pl-PL"/>
        </w:rPr>
        <w:t>dniach:</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i/>
          <w:iCs/>
          <w:color w:val="000000"/>
          <w:sz w:val="27"/>
          <w:szCs w:val="27"/>
          <w:lang w:eastAsia="pl-PL"/>
        </w:rPr>
        <w:t>lub</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data rozpoczęcia: </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i/>
          <w:iCs/>
          <w:color w:val="000000"/>
          <w:sz w:val="27"/>
          <w:szCs w:val="27"/>
          <w:lang w:eastAsia="pl-PL"/>
        </w:rPr>
        <w:t> lub </w:t>
      </w:r>
      <w:r w:rsidRPr="00F208F9">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208F9" w:rsidRPr="00F208F9" w:rsidTr="00F208F9">
        <w:tc>
          <w:tcPr>
            <w:tcW w:w="0" w:type="auto"/>
            <w:tcBorders>
              <w:top w:val="single" w:sz="6" w:space="0" w:color="000000"/>
              <w:left w:val="single" w:sz="6" w:space="0" w:color="000000"/>
              <w:bottom w:val="single" w:sz="6" w:space="0" w:color="000000"/>
              <w:right w:val="single" w:sz="6" w:space="0" w:color="000000"/>
            </w:tcBorders>
            <w:vAlign w:val="center"/>
            <w:hideMark/>
          </w:tcPr>
          <w:p w:rsidR="00F208F9" w:rsidRPr="00F208F9" w:rsidRDefault="00F208F9" w:rsidP="00F208F9">
            <w:pPr>
              <w:spacing w:after="0" w:line="240" w:lineRule="auto"/>
              <w:rPr>
                <w:rFonts w:ascii="Times New Roman" w:eastAsia="Times New Roman" w:hAnsi="Times New Roman" w:cs="Times New Roman"/>
                <w:sz w:val="24"/>
                <w:szCs w:val="24"/>
                <w:lang w:eastAsia="pl-PL"/>
              </w:rPr>
            </w:pPr>
            <w:r w:rsidRPr="00F208F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8F9" w:rsidRPr="00F208F9" w:rsidRDefault="00F208F9" w:rsidP="00F208F9">
            <w:pPr>
              <w:spacing w:after="0" w:line="240" w:lineRule="auto"/>
              <w:rPr>
                <w:rFonts w:ascii="Times New Roman" w:eastAsia="Times New Roman" w:hAnsi="Times New Roman" w:cs="Times New Roman"/>
                <w:sz w:val="24"/>
                <w:szCs w:val="24"/>
                <w:lang w:eastAsia="pl-PL"/>
              </w:rPr>
            </w:pPr>
            <w:r w:rsidRPr="00F208F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8F9" w:rsidRPr="00F208F9" w:rsidRDefault="00F208F9" w:rsidP="00F208F9">
            <w:pPr>
              <w:spacing w:after="0" w:line="240" w:lineRule="auto"/>
              <w:rPr>
                <w:rFonts w:ascii="Times New Roman" w:eastAsia="Times New Roman" w:hAnsi="Times New Roman" w:cs="Times New Roman"/>
                <w:sz w:val="24"/>
                <w:szCs w:val="24"/>
                <w:lang w:eastAsia="pl-PL"/>
              </w:rPr>
            </w:pPr>
            <w:r w:rsidRPr="00F208F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8F9" w:rsidRPr="00F208F9" w:rsidRDefault="00F208F9" w:rsidP="00F208F9">
            <w:pPr>
              <w:spacing w:after="0" w:line="240" w:lineRule="auto"/>
              <w:rPr>
                <w:rFonts w:ascii="Times New Roman" w:eastAsia="Times New Roman" w:hAnsi="Times New Roman" w:cs="Times New Roman"/>
                <w:sz w:val="24"/>
                <w:szCs w:val="24"/>
                <w:lang w:eastAsia="pl-PL"/>
              </w:rPr>
            </w:pPr>
            <w:r w:rsidRPr="00F208F9">
              <w:rPr>
                <w:rFonts w:ascii="Times New Roman" w:eastAsia="Times New Roman" w:hAnsi="Times New Roman" w:cs="Times New Roman"/>
                <w:sz w:val="24"/>
                <w:szCs w:val="24"/>
                <w:lang w:eastAsia="pl-PL"/>
              </w:rPr>
              <w:t>Data zakończenia</w:t>
            </w:r>
          </w:p>
        </w:tc>
      </w:tr>
      <w:tr w:rsidR="00F208F9" w:rsidRPr="00F208F9" w:rsidTr="00F208F9">
        <w:tc>
          <w:tcPr>
            <w:tcW w:w="0" w:type="auto"/>
            <w:tcBorders>
              <w:top w:val="single" w:sz="6" w:space="0" w:color="000000"/>
              <w:left w:val="single" w:sz="6" w:space="0" w:color="000000"/>
              <w:bottom w:val="single" w:sz="6" w:space="0" w:color="000000"/>
              <w:right w:val="single" w:sz="6" w:space="0" w:color="000000"/>
            </w:tcBorders>
            <w:vAlign w:val="center"/>
            <w:hideMark/>
          </w:tcPr>
          <w:p w:rsidR="00F208F9" w:rsidRPr="00F208F9" w:rsidRDefault="00F208F9" w:rsidP="00F208F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8F9" w:rsidRPr="00F208F9" w:rsidRDefault="00F208F9" w:rsidP="00F208F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8F9" w:rsidRPr="00F208F9" w:rsidRDefault="00F208F9" w:rsidP="00F208F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8F9" w:rsidRPr="00F208F9" w:rsidRDefault="00F208F9" w:rsidP="00F208F9">
            <w:pPr>
              <w:spacing w:after="0" w:line="240" w:lineRule="auto"/>
              <w:rPr>
                <w:rFonts w:ascii="Times New Roman" w:eastAsia="Times New Roman" w:hAnsi="Times New Roman" w:cs="Times New Roman"/>
                <w:sz w:val="24"/>
                <w:szCs w:val="24"/>
                <w:lang w:eastAsia="pl-PL"/>
              </w:rPr>
            </w:pPr>
            <w:r w:rsidRPr="00F208F9">
              <w:rPr>
                <w:rFonts w:ascii="Times New Roman" w:eastAsia="Times New Roman" w:hAnsi="Times New Roman" w:cs="Times New Roman"/>
                <w:sz w:val="24"/>
                <w:szCs w:val="24"/>
                <w:lang w:eastAsia="pl-PL"/>
              </w:rPr>
              <w:t>2018-11-30</w:t>
            </w:r>
          </w:p>
        </w:tc>
      </w:tr>
    </w:tbl>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II.9) Informacje dodatkowe:</w:t>
      </w:r>
    </w:p>
    <w:p w:rsidR="00F208F9" w:rsidRPr="00F208F9" w:rsidRDefault="00F208F9" w:rsidP="00F208F9">
      <w:pPr>
        <w:spacing w:after="0" w:line="450" w:lineRule="atLeast"/>
        <w:rPr>
          <w:rFonts w:ascii="Times New Roman" w:eastAsia="Times New Roman" w:hAnsi="Times New Roman" w:cs="Times New Roman"/>
          <w:b/>
          <w:bCs/>
          <w:color w:val="000000"/>
          <w:sz w:val="36"/>
          <w:szCs w:val="36"/>
          <w:lang w:eastAsia="pl-PL"/>
        </w:rPr>
      </w:pPr>
      <w:r w:rsidRPr="00F208F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III.1) WARUNKI UDZIAŁU W POSTĘPOWANIU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t>Określenie warunków: ZAMAWIAJĄCY NIE STAWIA WARUNKU W TYM ZAKRESIE. </w:t>
      </w:r>
      <w:r w:rsidRPr="00F208F9">
        <w:rPr>
          <w:rFonts w:ascii="Times New Roman" w:eastAsia="Times New Roman" w:hAnsi="Times New Roman" w:cs="Times New Roman"/>
          <w:color w:val="000000"/>
          <w:sz w:val="27"/>
          <w:szCs w:val="27"/>
          <w:lang w:eastAsia="pl-PL"/>
        </w:rPr>
        <w:br/>
        <w:t>Informacje dodatkowe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III.1.2) Sytuacja finansowa lub ekonomiczna </w:t>
      </w:r>
      <w:r w:rsidRPr="00F208F9">
        <w:rPr>
          <w:rFonts w:ascii="Times New Roman" w:eastAsia="Times New Roman" w:hAnsi="Times New Roman" w:cs="Times New Roman"/>
          <w:color w:val="000000"/>
          <w:sz w:val="27"/>
          <w:szCs w:val="27"/>
          <w:lang w:eastAsia="pl-PL"/>
        </w:rPr>
        <w:br/>
        <w:t>Określenie warunków: Wykonawca spełni warunek jeżeli wykaże że: a) jest ubezpieczony od odpowiedzialności cywilnej w zakresie prowadzonej działalności związanej z przedmiotem zamówienia na kwotę równą co najmniej: 400 000 zł. ( słownie : Czterysta tysięcy zł. ) W przypadku składania oferty wspólnej ww. warunek musi spełniać co najmniej jeden z wykonawców w całości. b) posiada środki finansowe lub zdolność kredytową minimum 400 000,00 zł. ( słownie: Czterysta tysięcy zł.) </w:t>
      </w:r>
      <w:r w:rsidRPr="00F208F9">
        <w:rPr>
          <w:rFonts w:ascii="Times New Roman" w:eastAsia="Times New Roman" w:hAnsi="Times New Roman" w:cs="Times New Roman"/>
          <w:color w:val="000000"/>
          <w:sz w:val="27"/>
          <w:szCs w:val="27"/>
          <w:lang w:eastAsia="pl-PL"/>
        </w:rPr>
        <w:br/>
        <w:t>Informacje dodatkowe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III.1.3) Zdolność techniczna lub zawodowa </w:t>
      </w:r>
      <w:r w:rsidRPr="00F208F9">
        <w:rPr>
          <w:rFonts w:ascii="Times New Roman" w:eastAsia="Times New Roman" w:hAnsi="Times New Roman" w:cs="Times New Roman"/>
          <w:color w:val="000000"/>
          <w:sz w:val="27"/>
          <w:szCs w:val="27"/>
          <w:lang w:eastAsia="pl-PL"/>
        </w:rPr>
        <w:br/>
        <w:t xml:space="preserve">Określenie warunków: Wykonawca spełni warunek jeżeli wykaże, że: a) dysponuje lub będzie dysponował osobami, które skieruje do wykonania, posiadające następujące uprawnienia: - kierownik budowy – 1 osoba Kwalifikacje – posiada uprawnienia budowlane do kierowania robotami budowlanymi w specjalności drogowej bez ograniczeń, Przez uprawnienia należy rozumieć: uprawnienia budowlane, o których mowa w ustawie z dnia 7 lipca 1994 r. Prawo budowlane (Dz. U. z 2016 poz. 290 ze zm.) lub odpowiadające im uprawnienia budowlane wydane na podstawie uprzednio obowiązujących przepisów prawa lub uznane przez właściwy organ, zgodnie z ustawą z dnia 22 grudnia 2015 r. o zasadach uznawania kwalifikacji zawodowych nabytych w państwach członkowskich Unii Europejskiej (Dz.U.2016.65) W przypadku składania oferty wspólnej ww. warunek musi spełniać co najmniej jeden z wykonawców w całości. b) Wykonał należycie, zgodnie z przepisami prawa budowlanego i prawidłowo ukończył w okresie ostatnich 5 lat przed upływem terminu składania ofert albo wniosków o dopuszczenie do udziału w postępowaniu, a jeżeli okres prowadzenia działalności jest krótszy – w tym okresie, co najmniej dwie roboty budowlane tożsame z </w:t>
      </w:r>
      <w:r w:rsidRPr="00F208F9">
        <w:rPr>
          <w:rFonts w:ascii="Times New Roman" w:eastAsia="Times New Roman" w:hAnsi="Times New Roman" w:cs="Times New Roman"/>
          <w:color w:val="000000"/>
          <w:sz w:val="27"/>
          <w:szCs w:val="27"/>
          <w:lang w:eastAsia="pl-PL"/>
        </w:rPr>
        <w:lastRenderedPageBreak/>
        <w:t>przedmiotem zamówienia o wartości nie mniejszej niż : 400.000 zł. brutto każda, polegające na budowie, przebudowie, rozbudowie drogi z wykonaniem warstw nawierzchni z betonu asfaltowego. W przypadku składania oferty wspólnej ww. warunek mogą spełniać wykonawcy łącznie. </w:t>
      </w:r>
      <w:r w:rsidRPr="00F208F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208F9">
        <w:rPr>
          <w:rFonts w:ascii="Times New Roman" w:eastAsia="Times New Roman" w:hAnsi="Times New Roman" w:cs="Times New Roman"/>
          <w:color w:val="000000"/>
          <w:sz w:val="27"/>
          <w:szCs w:val="27"/>
          <w:lang w:eastAsia="pl-PL"/>
        </w:rPr>
        <w:br/>
        <w:t>Informacje dodatkowe:</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III.2) PODSTAWY WYKLUCZENIA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208F9">
        <w:rPr>
          <w:rFonts w:ascii="Times New Roman" w:eastAsia="Times New Roman" w:hAnsi="Times New Roman" w:cs="Times New Roman"/>
          <w:b/>
          <w:bCs/>
          <w:color w:val="000000"/>
          <w:sz w:val="27"/>
          <w:szCs w:val="27"/>
          <w:lang w:eastAsia="pl-PL"/>
        </w:rPr>
        <w:t>Pzp</w:t>
      </w:r>
      <w:proofErr w:type="spellEnd"/>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208F9">
        <w:rPr>
          <w:rFonts w:ascii="Times New Roman" w:eastAsia="Times New Roman" w:hAnsi="Times New Roman" w:cs="Times New Roman"/>
          <w:b/>
          <w:bCs/>
          <w:color w:val="000000"/>
          <w:sz w:val="27"/>
          <w:szCs w:val="27"/>
          <w:lang w:eastAsia="pl-PL"/>
        </w:rPr>
        <w:t>Pzp</w:t>
      </w:r>
      <w:proofErr w:type="spellEnd"/>
      <w:r w:rsidRPr="00F208F9">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208F9">
        <w:rPr>
          <w:rFonts w:ascii="Times New Roman" w:eastAsia="Times New Roman" w:hAnsi="Times New Roman" w:cs="Times New Roman"/>
          <w:color w:val="000000"/>
          <w:sz w:val="27"/>
          <w:szCs w:val="27"/>
          <w:lang w:eastAsia="pl-PL"/>
        </w:rPr>
        <w:t>Pzp</w:t>
      </w:r>
      <w:proofErr w:type="spellEnd"/>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F208F9">
        <w:rPr>
          <w:rFonts w:ascii="Times New Roman" w:eastAsia="Times New Roman" w:hAnsi="Times New Roman" w:cs="Times New Roman"/>
          <w:color w:val="000000"/>
          <w:sz w:val="27"/>
          <w:szCs w:val="27"/>
          <w:lang w:eastAsia="pl-PL"/>
        </w:rPr>
        <w:t>Pzp</w:t>
      </w:r>
      <w:proofErr w:type="spellEnd"/>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F208F9">
        <w:rPr>
          <w:rFonts w:ascii="Times New Roman" w:eastAsia="Times New Roman" w:hAnsi="Times New Roman" w:cs="Times New Roman"/>
          <w:color w:val="000000"/>
          <w:sz w:val="27"/>
          <w:szCs w:val="27"/>
          <w:lang w:eastAsia="pl-PL"/>
        </w:rPr>
        <w:t>Pzp</w:t>
      </w:r>
      <w:proofErr w:type="spellEnd"/>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F208F9">
        <w:rPr>
          <w:rFonts w:ascii="Times New Roman" w:eastAsia="Times New Roman" w:hAnsi="Times New Roman" w:cs="Times New Roman"/>
          <w:color w:val="000000"/>
          <w:sz w:val="27"/>
          <w:szCs w:val="27"/>
          <w:lang w:eastAsia="pl-PL"/>
        </w:rPr>
        <w:t>Pzp</w:t>
      </w:r>
      <w:proofErr w:type="spellEnd"/>
      <w:r w:rsidRPr="00F208F9">
        <w:rPr>
          <w:rFonts w:ascii="Times New Roman" w:eastAsia="Times New Roman" w:hAnsi="Times New Roman" w:cs="Times New Roman"/>
          <w:color w:val="000000"/>
          <w:sz w:val="27"/>
          <w:szCs w:val="27"/>
          <w:lang w:eastAsia="pl-PL"/>
        </w:rPr>
        <w:t>)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F208F9">
        <w:rPr>
          <w:rFonts w:ascii="Times New Roman" w:eastAsia="Times New Roman" w:hAnsi="Times New Roman" w:cs="Times New Roman"/>
          <w:color w:val="000000"/>
          <w:sz w:val="27"/>
          <w:szCs w:val="27"/>
          <w:lang w:eastAsia="pl-PL"/>
        </w:rPr>
        <w:br/>
        <w:t>Tak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Oświadczenie o spełnianiu kryteriów selekcji </w:t>
      </w:r>
      <w:r w:rsidRPr="00F208F9">
        <w:rPr>
          <w:rFonts w:ascii="Times New Roman" w:eastAsia="Times New Roman" w:hAnsi="Times New Roman" w:cs="Times New Roman"/>
          <w:color w:val="000000"/>
          <w:sz w:val="27"/>
          <w:szCs w:val="27"/>
          <w:lang w:eastAsia="pl-PL"/>
        </w:rPr>
        <w:br/>
        <w:t>Nie</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 xml:space="preserve">W celu potwierdzenia braku podstaw wykluczenia wykonawcy z udziału w postępowaniu Zamawiający żąda dostarczenia odpisu z właściwego rejestru lub centralnej ewidencji i informacji o działalności gospodarczej, jeżeli odrębne przepisy wymagają wpisu do rejestru lub ewidencji w celu wykazania braku podstaw do wykluczenia w oparciu o art. 24 ust. 5 pkt 1 ustawy </w:t>
      </w:r>
      <w:proofErr w:type="spellStart"/>
      <w:r w:rsidRPr="00F208F9">
        <w:rPr>
          <w:rFonts w:ascii="Times New Roman" w:eastAsia="Times New Roman" w:hAnsi="Times New Roman" w:cs="Times New Roman"/>
          <w:color w:val="000000"/>
          <w:sz w:val="27"/>
          <w:szCs w:val="27"/>
          <w:lang w:eastAsia="pl-PL"/>
        </w:rPr>
        <w:t>Pzp</w:t>
      </w:r>
      <w:proofErr w:type="spellEnd"/>
      <w:r w:rsidRPr="00F208F9">
        <w:rPr>
          <w:rFonts w:ascii="Times New Roman" w:eastAsia="Times New Roman" w:hAnsi="Times New Roman" w:cs="Times New Roman"/>
          <w:color w:val="000000"/>
          <w:sz w:val="27"/>
          <w:szCs w:val="27"/>
          <w:lang w:eastAsia="pl-PL"/>
        </w:rPr>
        <w:t>.</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III.5.1) W ZAKRESIE SPEŁNIANIA WARUNKÓW UDZIAŁU W POSTĘPOWANIU:</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t xml:space="preserve">2) W celu potwierdzenia przez wykonawcę spełnienia warunków udziału w postępowaniu dotyczącej sytuacji ekonomicznej lub finansowej Zamawiający żąda dostarczenia dokumentów potwierdzających, że wykonawca jest ubezpieczony od odpowiedzialności cywilnej w zakresie prowadzonej działalności związanej z przedmiotem zamówienia na sumę gwarancyjną określoną przez Zamawiającego. 3) W celu potwierdzenia przez wykonawcę spełnienia warunków udziału w postępowaniu dotyczącej sytuacji ekonomicznej lub finansowej Zamawiający żąda dostarczenia informacji banku lub spółdzielczej kasy oszczędnościowo-kredytowej potwierdzającej wysokość posiadanych środków finansowych lub zdolność kredytowa wykonawcy, w okresie nie wcześniej niż 1 miesiąc przed upływem składania ofert. 4) W celu potwierdzenia przez Wykonawcę spełnienia warunków udziału w postępowaniu dotyczących zdolności technicznej lub zawodowej Zamawiający żąda dostarczenia następujących dokumentów: a) wykazu robót budowlanych wykonanych nie wcześniej niż w okresie ostatnich 5 lat przed upływem terminu składania ofert albo wniosków o dopuszczenie do udziału w postępowaniu, a jeżeli okres prowadzenia działalności jest krótszy – w tym okresie, </w:t>
      </w:r>
      <w:r w:rsidRPr="00F208F9">
        <w:rPr>
          <w:rFonts w:ascii="Times New Roman" w:eastAsia="Times New Roman" w:hAnsi="Times New Roman" w:cs="Times New Roman"/>
          <w:color w:val="000000"/>
          <w:sz w:val="27"/>
          <w:szCs w:val="27"/>
          <w:lang w:eastAsia="pl-PL"/>
        </w:rPr>
        <w:lastRenderedPageBreak/>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Warunek ten Zamawiający uzna za spełniony jeżeli Wykonawca wykaże wykonanie minimum dwóch robót budowlanych (jak zamówienie w sprawie) o wartości robót minimum 400.000 zł. brutto każda,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Zamawiający uzna warunek za spełniony, jeżeli Wykonawca wykaże, że dysponuje lub będzie dysponował następującymi osobami posiadającymi uprawnienia do sprawowania samodzielnych funkcji technicznych w budownictwie, zgodnie z ustawą z dnia 7 lipca 1994 r. – Prawo Budowlane lub odpowiadające im ważne uprawnienia budowlane wydane na podstawie wcześniej obowiązujących przepisów lub których odpowiednie kwalifikacje zawodowe zostały uznane na zasadach określonych w przepisach odrębnych oraz będące członkiem właściwej izby samorządu zawodowego. Jeżeli wykaz , oświadczenia lub inne złożone przez wykonawcę dokumenty budzą wątpliwości Zamawiającego, może on zwrócić się bezpośrednio do właściwego podmiotu, na rzecz którego roboty budowlane były wykonywane, o dodatkowe informacje lub dokumenty w tym zakresie. Jeżeli jest to niezbędne do zapewnienia odpowiedniego przebiegu postępowania o udzielenie zamówienia, Zamawiający może na każdym etapie postępowania wezwać wykonawców do złożenia wszystkich lub niektórych oświadczeń lub dokumentów potwierdzających, </w:t>
      </w:r>
      <w:r w:rsidRPr="00F208F9">
        <w:rPr>
          <w:rFonts w:ascii="Times New Roman" w:eastAsia="Times New Roman" w:hAnsi="Times New Roman" w:cs="Times New Roman"/>
          <w:color w:val="000000"/>
          <w:sz w:val="27"/>
          <w:szCs w:val="27"/>
          <w:lang w:eastAsia="pl-PL"/>
        </w:rPr>
        <w:lastRenderedPageBreak/>
        <w:t>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III.5.2) W ZAKRESIE KRYTERIÓW SELEKCJI:</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III.7) INNE DOKUMENTY NIE WYMIENIONE W pkt III.3) - III.6)</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1) formularz oferty wraz z załącznikami określonymi w SIWZ 2) podpisane oświadczenia i dokumenty wymienione w SIWZ 3) potwierdzenie wniesienia wadium 4) oświadczenie RODO 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 Podpisy osób, o których mowa w ust. 2 złożone będą na każdej stronie druku formularza oferty oraz załącznikach opracowanych (wypełnianych) przez Wykonawcę na potrzeby niniejszego przetargu. Oferta powinna być sporządzona na formularzu oferty stanowiącym załącznik do SIWZ i powinna zawierać wszystkie wymagane oświadczenia wymienione w SIWZ . Oferta powinna być napisana na maszynie, komputerze lub czytelnie pismem odręcznym, sporządzona w języku polskim. Zaleca się, by wszystkie zapisane strony oferty były ponumerowane, ułożone w kolejności i spięte w sposób trwały. W treści oferty powinna być umieszczona informacja o liczbie stron. Wszystkie strony oferty, na których zostaną dokonane poprawki lub korekty błędów, muszą być parafowane przy miejscu naniesienia tych poprawek (korekt) przez osoby podpisujące ofertę, w przeciwnym razie nie będą uwzględnione.</w:t>
      </w:r>
    </w:p>
    <w:p w:rsidR="00F208F9" w:rsidRPr="00F208F9" w:rsidRDefault="00F208F9" w:rsidP="00F208F9">
      <w:pPr>
        <w:spacing w:after="0" w:line="450" w:lineRule="atLeast"/>
        <w:rPr>
          <w:rFonts w:ascii="Times New Roman" w:eastAsia="Times New Roman" w:hAnsi="Times New Roman" w:cs="Times New Roman"/>
          <w:b/>
          <w:bCs/>
          <w:color w:val="000000"/>
          <w:sz w:val="36"/>
          <w:szCs w:val="36"/>
          <w:lang w:eastAsia="pl-PL"/>
        </w:rPr>
      </w:pPr>
      <w:r w:rsidRPr="00F208F9">
        <w:rPr>
          <w:rFonts w:ascii="Times New Roman" w:eastAsia="Times New Roman" w:hAnsi="Times New Roman" w:cs="Times New Roman"/>
          <w:b/>
          <w:bCs/>
          <w:color w:val="000000"/>
          <w:sz w:val="36"/>
          <w:szCs w:val="36"/>
          <w:u w:val="single"/>
          <w:lang w:eastAsia="pl-PL"/>
        </w:rPr>
        <w:t>SEKCJA IV: PROCEDURA</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lastRenderedPageBreak/>
        <w:t>IV.1) OPIS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IV.1.1) Tryb udzielenia zamówienia: </w:t>
      </w:r>
      <w:r w:rsidRPr="00F208F9">
        <w:rPr>
          <w:rFonts w:ascii="Times New Roman" w:eastAsia="Times New Roman" w:hAnsi="Times New Roman" w:cs="Times New Roman"/>
          <w:color w:val="000000"/>
          <w:sz w:val="27"/>
          <w:szCs w:val="27"/>
          <w:lang w:eastAsia="pl-PL"/>
        </w:rPr>
        <w:t>Przetarg nieograniczony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IV.1.2) Zamawiający żąda wniesienia wadium:</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Tak </w:t>
      </w:r>
      <w:r w:rsidRPr="00F208F9">
        <w:rPr>
          <w:rFonts w:ascii="Times New Roman" w:eastAsia="Times New Roman" w:hAnsi="Times New Roman" w:cs="Times New Roman"/>
          <w:color w:val="000000"/>
          <w:sz w:val="27"/>
          <w:szCs w:val="27"/>
          <w:lang w:eastAsia="pl-PL"/>
        </w:rPr>
        <w:br/>
        <w:t>Informacja na temat wadium </w:t>
      </w:r>
      <w:r w:rsidRPr="00F208F9">
        <w:rPr>
          <w:rFonts w:ascii="Times New Roman" w:eastAsia="Times New Roman" w:hAnsi="Times New Roman" w:cs="Times New Roman"/>
          <w:color w:val="000000"/>
          <w:sz w:val="27"/>
          <w:szCs w:val="27"/>
          <w:lang w:eastAsia="pl-PL"/>
        </w:rPr>
        <w:br/>
        <w:t xml:space="preserve">Oferta powinna być zabezpieczona wadium w wysokości 8.000 zł. brutto ( słownie: Osiem tysięcy złotych). 2. Wadium może być wniesione (w zależności od wyboru Oferenta) w następujących formach: a) pieniądzu, wpłaconym na konto: Bank Spółdzielczy Nr 21 9283 0006 0013 2381 2000 0030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 b ust 5 pkt 2 ustawy z dnia 9 listopada 2000 r. o utworzeniu Polskiej Agencji Rozwoju Przedsiębiorczości ( Dz. U. Nr 109, poz. 1158, z </w:t>
      </w:r>
      <w:proofErr w:type="spellStart"/>
      <w:r w:rsidRPr="00F208F9">
        <w:rPr>
          <w:rFonts w:ascii="Times New Roman" w:eastAsia="Times New Roman" w:hAnsi="Times New Roman" w:cs="Times New Roman"/>
          <w:color w:val="000000"/>
          <w:sz w:val="27"/>
          <w:szCs w:val="27"/>
          <w:lang w:eastAsia="pl-PL"/>
        </w:rPr>
        <w:t>późn</w:t>
      </w:r>
      <w:proofErr w:type="spellEnd"/>
      <w:r w:rsidRPr="00F208F9">
        <w:rPr>
          <w:rFonts w:ascii="Times New Roman" w:eastAsia="Times New Roman" w:hAnsi="Times New Roman" w:cs="Times New Roman"/>
          <w:color w:val="000000"/>
          <w:sz w:val="27"/>
          <w:szCs w:val="27"/>
          <w:lang w:eastAsia="pl-PL"/>
        </w:rPr>
        <w:t>. zm.). 3. Kopie w/w form wadium powinny być załączone w ofercie i potwierdzone za zgodność z oryginałem. Oryginał powinien być złożony u Zamawiającego w oddzielnej kopercie z zaznaczeniem „wadium do przetargu”, należy podać nazwę i numer postępowania. 4. Wykonawca, którego oferta nie będzie zabezpieczona wskazaną formą i wysokością wadium, w tym również na przedłużony okres związania ofertą lub nie zgodzi się na przedłużenie okresu związania ofertą zostanie przez Zamawiającego wykluczony z postępowania.</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IV.1.3) Przewiduje się udzielenie zaliczek na poczet wykonania zamówienia:</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Nie </w:t>
      </w:r>
      <w:r w:rsidRPr="00F208F9">
        <w:rPr>
          <w:rFonts w:ascii="Times New Roman" w:eastAsia="Times New Roman" w:hAnsi="Times New Roman" w:cs="Times New Roman"/>
          <w:color w:val="000000"/>
          <w:sz w:val="27"/>
          <w:szCs w:val="27"/>
          <w:lang w:eastAsia="pl-PL"/>
        </w:rPr>
        <w:br/>
        <w:t>Należy podać informacje na temat udzielania zaliczek: </w:t>
      </w:r>
      <w:r w:rsidRPr="00F208F9">
        <w:rPr>
          <w:rFonts w:ascii="Times New Roman" w:eastAsia="Times New Roman" w:hAnsi="Times New Roman" w:cs="Times New Roman"/>
          <w:color w:val="000000"/>
          <w:sz w:val="27"/>
          <w:szCs w:val="27"/>
          <w:lang w:eastAsia="pl-PL"/>
        </w:rPr>
        <w:br/>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Nie </w:t>
      </w:r>
      <w:r w:rsidRPr="00F208F9">
        <w:rPr>
          <w:rFonts w:ascii="Times New Roman" w:eastAsia="Times New Roman" w:hAnsi="Times New Roman" w:cs="Times New Roman"/>
          <w:color w:val="000000"/>
          <w:sz w:val="27"/>
          <w:szCs w:val="27"/>
          <w:lang w:eastAsia="pl-PL"/>
        </w:rPr>
        <w:br/>
        <w:t xml:space="preserve">Dopuszcza się złożenie ofert w postaci katalogów elektronicznych lub dołączenia </w:t>
      </w:r>
      <w:r w:rsidRPr="00F208F9">
        <w:rPr>
          <w:rFonts w:ascii="Times New Roman" w:eastAsia="Times New Roman" w:hAnsi="Times New Roman" w:cs="Times New Roman"/>
          <w:color w:val="000000"/>
          <w:sz w:val="27"/>
          <w:szCs w:val="27"/>
          <w:lang w:eastAsia="pl-PL"/>
        </w:rPr>
        <w:lastRenderedPageBreak/>
        <w:t>do ofert katalogów elektronicznych: </w:t>
      </w:r>
      <w:r w:rsidRPr="00F208F9">
        <w:rPr>
          <w:rFonts w:ascii="Times New Roman" w:eastAsia="Times New Roman" w:hAnsi="Times New Roman" w:cs="Times New Roman"/>
          <w:color w:val="000000"/>
          <w:sz w:val="27"/>
          <w:szCs w:val="27"/>
          <w:lang w:eastAsia="pl-PL"/>
        </w:rPr>
        <w:br/>
        <w:t>Nie </w:t>
      </w:r>
      <w:r w:rsidRPr="00F208F9">
        <w:rPr>
          <w:rFonts w:ascii="Times New Roman" w:eastAsia="Times New Roman" w:hAnsi="Times New Roman" w:cs="Times New Roman"/>
          <w:color w:val="000000"/>
          <w:sz w:val="27"/>
          <w:szCs w:val="27"/>
          <w:lang w:eastAsia="pl-PL"/>
        </w:rPr>
        <w:br/>
        <w:t>Informacje dodatkowe: </w:t>
      </w:r>
      <w:r w:rsidRPr="00F208F9">
        <w:rPr>
          <w:rFonts w:ascii="Times New Roman" w:eastAsia="Times New Roman" w:hAnsi="Times New Roman" w:cs="Times New Roman"/>
          <w:color w:val="000000"/>
          <w:sz w:val="27"/>
          <w:szCs w:val="27"/>
          <w:lang w:eastAsia="pl-PL"/>
        </w:rPr>
        <w:br/>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IV.1.5.) Wymaga się złożenia oferty wariantowej:</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Nie </w:t>
      </w:r>
      <w:r w:rsidRPr="00F208F9">
        <w:rPr>
          <w:rFonts w:ascii="Times New Roman" w:eastAsia="Times New Roman" w:hAnsi="Times New Roman" w:cs="Times New Roman"/>
          <w:color w:val="000000"/>
          <w:sz w:val="27"/>
          <w:szCs w:val="27"/>
          <w:lang w:eastAsia="pl-PL"/>
        </w:rPr>
        <w:br/>
        <w:t>Dopuszcza się złożenie oferty wariantowej </w:t>
      </w:r>
      <w:r w:rsidRPr="00F208F9">
        <w:rPr>
          <w:rFonts w:ascii="Times New Roman" w:eastAsia="Times New Roman" w:hAnsi="Times New Roman" w:cs="Times New Roman"/>
          <w:color w:val="000000"/>
          <w:sz w:val="27"/>
          <w:szCs w:val="27"/>
          <w:lang w:eastAsia="pl-PL"/>
        </w:rPr>
        <w:br/>
        <w:t>Nie </w:t>
      </w:r>
      <w:r w:rsidRPr="00F208F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208F9">
        <w:rPr>
          <w:rFonts w:ascii="Times New Roman" w:eastAsia="Times New Roman" w:hAnsi="Times New Roman" w:cs="Times New Roman"/>
          <w:color w:val="000000"/>
          <w:sz w:val="27"/>
          <w:szCs w:val="27"/>
          <w:lang w:eastAsia="pl-PL"/>
        </w:rPr>
        <w:br/>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Liczba wykonawców   </w:t>
      </w:r>
      <w:r w:rsidRPr="00F208F9">
        <w:rPr>
          <w:rFonts w:ascii="Times New Roman" w:eastAsia="Times New Roman" w:hAnsi="Times New Roman" w:cs="Times New Roman"/>
          <w:color w:val="000000"/>
          <w:sz w:val="27"/>
          <w:szCs w:val="27"/>
          <w:lang w:eastAsia="pl-PL"/>
        </w:rPr>
        <w:br/>
        <w:t>Przewidywana minimalna liczba wykonawców </w:t>
      </w:r>
      <w:r w:rsidRPr="00F208F9">
        <w:rPr>
          <w:rFonts w:ascii="Times New Roman" w:eastAsia="Times New Roman" w:hAnsi="Times New Roman" w:cs="Times New Roman"/>
          <w:color w:val="000000"/>
          <w:sz w:val="27"/>
          <w:szCs w:val="27"/>
          <w:lang w:eastAsia="pl-PL"/>
        </w:rPr>
        <w:br/>
        <w:t>Maksymalna liczba wykonawców   </w:t>
      </w:r>
      <w:r w:rsidRPr="00F208F9">
        <w:rPr>
          <w:rFonts w:ascii="Times New Roman" w:eastAsia="Times New Roman" w:hAnsi="Times New Roman" w:cs="Times New Roman"/>
          <w:color w:val="000000"/>
          <w:sz w:val="27"/>
          <w:szCs w:val="27"/>
          <w:lang w:eastAsia="pl-PL"/>
        </w:rPr>
        <w:br/>
        <w:t>Kryteria selekcji wykonawców: </w:t>
      </w:r>
      <w:r w:rsidRPr="00F208F9">
        <w:rPr>
          <w:rFonts w:ascii="Times New Roman" w:eastAsia="Times New Roman" w:hAnsi="Times New Roman" w:cs="Times New Roman"/>
          <w:color w:val="000000"/>
          <w:sz w:val="27"/>
          <w:szCs w:val="27"/>
          <w:lang w:eastAsia="pl-PL"/>
        </w:rPr>
        <w:br/>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IV.1.7) Informacje na temat umowy ramowej lub dynamicznego systemu zakupów:</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Umowa ramowa będzie zawarta: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t>Czy przewiduje się ograniczenie liczby uczestników umowy ramowej: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t>Przewidziana maksymalna liczba uczestników umowy ramowej: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lastRenderedPageBreak/>
        <w:t>Informacje dodatkowe: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t>Zamówienie obejmuje ustanowienie dynamicznego systemu zakupów: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t>Informacje dodatkowe: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F208F9">
        <w:rPr>
          <w:rFonts w:ascii="Times New Roman" w:eastAsia="Times New Roman" w:hAnsi="Times New Roman" w:cs="Times New Roman"/>
          <w:color w:val="000000"/>
          <w:sz w:val="27"/>
          <w:szCs w:val="27"/>
          <w:lang w:eastAsia="pl-PL"/>
        </w:rPr>
        <w:br/>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IV.1.8) Aukcja elektroniczna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Przewidziane jest przeprowadzenie aukcji elektronicznej </w:t>
      </w:r>
      <w:r w:rsidRPr="00F208F9">
        <w:rPr>
          <w:rFonts w:ascii="Times New Roman" w:eastAsia="Times New Roman" w:hAnsi="Times New Roman" w:cs="Times New Roman"/>
          <w:i/>
          <w:iCs/>
          <w:color w:val="000000"/>
          <w:sz w:val="27"/>
          <w:szCs w:val="27"/>
          <w:lang w:eastAsia="pl-PL"/>
        </w:rPr>
        <w:t>(przetarg nieograniczony, przetarg ograniczony, negocjacje z ogłoszeniem) </w:t>
      </w:r>
      <w:r w:rsidRPr="00F208F9">
        <w:rPr>
          <w:rFonts w:ascii="Times New Roman" w:eastAsia="Times New Roman" w:hAnsi="Times New Roman" w:cs="Times New Roman"/>
          <w:color w:val="000000"/>
          <w:sz w:val="27"/>
          <w:szCs w:val="27"/>
          <w:lang w:eastAsia="pl-PL"/>
        </w:rPr>
        <w:t>Nie </w:t>
      </w:r>
      <w:r w:rsidRPr="00F208F9">
        <w:rPr>
          <w:rFonts w:ascii="Times New Roman" w:eastAsia="Times New Roman" w:hAnsi="Times New Roman" w:cs="Times New Roman"/>
          <w:color w:val="000000"/>
          <w:sz w:val="27"/>
          <w:szCs w:val="27"/>
          <w:lang w:eastAsia="pl-PL"/>
        </w:rPr>
        <w:br/>
        <w:t>Należy podać adres strony internetowej, na której aukcja będzie prowadzona: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208F9">
        <w:rPr>
          <w:rFonts w:ascii="Times New Roman" w:eastAsia="Times New Roman" w:hAnsi="Times New Roman" w:cs="Times New Roman"/>
          <w:color w:val="000000"/>
          <w:sz w:val="27"/>
          <w:szCs w:val="27"/>
          <w:lang w:eastAsia="pl-PL"/>
        </w:rPr>
        <w:br/>
        <w:t>Informacje dotyczące przebiegu aukcji elektronicznej: </w:t>
      </w:r>
      <w:r w:rsidRPr="00F208F9">
        <w:rPr>
          <w:rFonts w:ascii="Times New Roman" w:eastAsia="Times New Roman" w:hAnsi="Times New Roman" w:cs="Times New Roman"/>
          <w:color w:val="000000"/>
          <w:sz w:val="27"/>
          <w:szCs w:val="27"/>
          <w:lang w:eastAsia="pl-PL"/>
        </w:rPr>
        <w:br/>
        <w:t xml:space="preserve">Jaki jest przewidziany sposób postępowania w toku aukcji elektronicznej i jakie </w:t>
      </w:r>
      <w:r w:rsidRPr="00F208F9">
        <w:rPr>
          <w:rFonts w:ascii="Times New Roman" w:eastAsia="Times New Roman" w:hAnsi="Times New Roman" w:cs="Times New Roman"/>
          <w:color w:val="000000"/>
          <w:sz w:val="27"/>
          <w:szCs w:val="27"/>
          <w:lang w:eastAsia="pl-PL"/>
        </w:rPr>
        <w:lastRenderedPageBreak/>
        <w:t>będą warunki, na jakich wykonawcy będą mogli licytować (minimalne wysokości postąpień): </w:t>
      </w:r>
      <w:r w:rsidRPr="00F208F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208F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208F9">
        <w:rPr>
          <w:rFonts w:ascii="Times New Roman" w:eastAsia="Times New Roman" w:hAnsi="Times New Roman" w:cs="Times New Roman"/>
          <w:color w:val="000000"/>
          <w:sz w:val="27"/>
          <w:szCs w:val="27"/>
          <w:lang w:eastAsia="pl-PL"/>
        </w:rPr>
        <w:br/>
        <w:t>Informacje o liczbie etapów aukcji elektronicznej i czasie ich trwania:</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t>Czas trwania: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208F9">
        <w:rPr>
          <w:rFonts w:ascii="Times New Roman" w:eastAsia="Times New Roman" w:hAnsi="Times New Roman" w:cs="Times New Roman"/>
          <w:color w:val="000000"/>
          <w:sz w:val="27"/>
          <w:szCs w:val="27"/>
          <w:lang w:eastAsia="pl-PL"/>
        </w:rPr>
        <w:br/>
        <w:t>Warunki zamknięcia aukcji elektronicznej: </w:t>
      </w:r>
      <w:r w:rsidRPr="00F208F9">
        <w:rPr>
          <w:rFonts w:ascii="Times New Roman" w:eastAsia="Times New Roman" w:hAnsi="Times New Roman" w:cs="Times New Roman"/>
          <w:color w:val="000000"/>
          <w:sz w:val="27"/>
          <w:szCs w:val="27"/>
          <w:lang w:eastAsia="pl-PL"/>
        </w:rPr>
        <w:br/>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IV.2) KRYTERIA OCENY OFERT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IV.2.1) Kryteria oceny ofert: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IV.2.2) Kryteria</w:t>
      </w:r>
      <w:r w:rsidRPr="00F208F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76"/>
        <w:gridCol w:w="1016"/>
      </w:tblGrid>
      <w:tr w:rsidR="00F208F9" w:rsidRPr="00F208F9" w:rsidTr="00F208F9">
        <w:tc>
          <w:tcPr>
            <w:tcW w:w="0" w:type="auto"/>
            <w:tcBorders>
              <w:top w:val="single" w:sz="6" w:space="0" w:color="000000"/>
              <w:left w:val="single" w:sz="6" w:space="0" w:color="000000"/>
              <w:bottom w:val="single" w:sz="6" w:space="0" w:color="000000"/>
              <w:right w:val="single" w:sz="6" w:space="0" w:color="000000"/>
            </w:tcBorders>
            <w:vAlign w:val="center"/>
            <w:hideMark/>
          </w:tcPr>
          <w:p w:rsidR="00F208F9" w:rsidRPr="00F208F9" w:rsidRDefault="00F208F9" w:rsidP="00F208F9">
            <w:pPr>
              <w:spacing w:after="0" w:line="240" w:lineRule="auto"/>
              <w:rPr>
                <w:rFonts w:ascii="Times New Roman" w:eastAsia="Times New Roman" w:hAnsi="Times New Roman" w:cs="Times New Roman"/>
                <w:sz w:val="24"/>
                <w:szCs w:val="24"/>
                <w:lang w:eastAsia="pl-PL"/>
              </w:rPr>
            </w:pPr>
            <w:r w:rsidRPr="00F208F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8F9" w:rsidRPr="00F208F9" w:rsidRDefault="00F208F9" w:rsidP="00F208F9">
            <w:pPr>
              <w:spacing w:after="0" w:line="240" w:lineRule="auto"/>
              <w:rPr>
                <w:rFonts w:ascii="Times New Roman" w:eastAsia="Times New Roman" w:hAnsi="Times New Roman" w:cs="Times New Roman"/>
                <w:sz w:val="24"/>
                <w:szCs w:val="24"/>
                <w:lang w:eastAsia="pl-PL"/>
              </w:rPr>
            </w:pPr>
            <w:r w:rsidRPr="00F208F9">
              <w:rPr>
                <w:rFonts w:ascii="Times New Roman" w:eastAsia="Times New Roman" w:hAnsi="Times New Roman" w:cs="Times New Roman"/>
                <w:sz w:val="24"/>
                <w:szCs w:val="24"/>
                <w:lang w:eastAsia="pl-PL"/>
              </w:rPr>
              <w:t>Znaczenie</w:t>
            </w:r>
          </w:p>
        </w:tc>
      </w:tr>
      <w:tr w:rsidR="00F208F9" w:rsidRPr="00F208F9" w:rsidTr="00F208F9">
        <w:tc>
          <w:tcPr>
            <w:tcW w:w="0" w:type="auto"/>
            <w:tcBorders>
              <w:top w:val="single" w:sz="6" w:space="0" w:color="000000"/>
              <w:left w:val="single" w:sz="6" w:space="0" w:color="000000"/>
              <w:bottom w:val="single" w:sz="6" w:space="0" w:color="000000"/>
              <w:right w:val="single" w:sz="6" w:space="0" w:color="000000"/>
            </w:tcBorders>
            <w:vAlign w:val="center"/>
            <w:hideMark/>
          </w:tcPr>
          <w:p w:rsidR="00F208F9" w:rsidRPr="00F208F9" w:rsidRDefault="00F208F9" w:rsidP="00F208F9">
            <w:pPr>
              <w:spacing w:after="0" w:line="240" w:lineRule="auto"/>
              <w:rPr>
                <w:rFonts w:ascii="Times New Roman" w:eastAsia="Times New Roman" w:hAnsi="Times New Roman" w:cs="Times New Roman"/>
                <w:sz w:val="24"/>
                <w:szCs w:val="24"/>
                <w:lang w:eastAsia="pl-PL"/>
              </w:rPr>
            </w:pPr>
            <w:r w:rsidRPr="00F208F9">
              <w:rPr>
                <w:rFonts w:ascii="Times New Roman" w:eastAsia="Times New Roman" w:hAnsi="Times New Roman" w:cs="Times New Roman"/>
                <w:sz w:val="24"/>
                <w:szCs w:val="24"/>
                <w:lang w:eastAsia="pl-PL"/>
              </w:rPr>
              <w:t>Cena oferty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8F9" w:rsidRPr="00F208F9" w:rsidRDefault="00F208F9" w:rsidP="00F208F9">
            <w:pPr>
              <w:spacing w:after="0" w:line="240" w:lineRule="auto"/>
              <w:rPr>
                <w:rFonts w:ascii="Times New Roman" w:eastAsia="Times New Roman" w:hAnsi="Times New Roman" w:cs="Times New Roman"/>
                <w:sz w:val="24"/>
                <w:szCs w:val="24"/>
                <w:lang w:eastAsia="pl-PL"/>
              </w:rPr>
            </w:pPr>
            <w:r w:rsidRPr="00F208F9">
              <w:rPr>
                <w:rFonts w:ascii="Times New Roman" w:eastAsia="Times New Roman" w:hAnsi="Times New Roman" w:cs="Times New Roman"/>
                <w:sz w:val="24"/>
                <w:szCs w:val="24"/>
                <w:lang w:eastAsia="pl-PL"/>
              </w:rPr>
              <w:t>60,00</w:t>
            </w:r>
          </w:p>
        </w:tc>
      </w:tr>
      <w:tr w:rsidR="00F208F9" w:rsidRPr="00F208F9" w:rsidTr="00F208F9">
        <w:tc>
          <w:tcPr>
            <w:tcW w:w="0" w:type="auto"/>
            <w:tcBorders>
              <w:top w:val="single" w:sz="6" w:space="0" w:color="000000"/>
              <w:left w:val="single" w:sz="6" w:space="0" w:color="000000"/>
              <w:bottom w:val="single" w:sz="6" w:space="0" w:color="000000"/>
              <w:right w:val="single" w:sz="6" w:space="0" w:color="000000"/>
            </w:tcBorders>
            <w:vAlign w:val="center"/>
            <w:hideMark/>
          </w:tcPr>
          <w:p w:rsidR="00F208F9" w:rsidRPr="00F208F9" w:rsidRDefault="00F208F9" w:rsidP="00F208F9">
            <w:pPr>
              <w:spacing w:after="0" w:line="240" w:lineRule="auto"/>
              <w:rPr>
                <w:rFonts w:ascii="Times New Roman" w:eastAsia="Times New Roman" w:hAnsi="Times New Roman" w:cs="Times New Roman"/>
                <w:sz w:val="24"/>
                <w:szCs w:val="24"/>
                <w:lang w:eastAsia="pl-PL"/>
              </w:rPr>
            </w:pPr>
            <w:r w:rsidRPr="00F208F9">
              <w:rPr>
                <w:rFonts w:ascii="Times New Roman" w:eastAsia="Times New Roman" w:hAnsi="Times New Roman" w:cs="Times New Roman"/>
                <w:sz w:val="24"/>
                <w:szCs w:val="24"/>
                <w:lang w:eastAsia="pl-PL"/>
              </w:rPr>
              <w:t>okres gwarancji i rękojmi (</w:t>
            </w:r>
            <w:proofErr w:type="spellStart"/>
            <w:r w:rsidRPr="00F208F9">
              <w:rPr>
                <w:rFonts w:ascii="Times New Roman" w:eastAsia="Times New Roman" w:hAnsi="Times New Roman" w:cs="Times New Roman"/>
                <w:sz w:val="24"/>
                <w:szCs w:val="24"/>
                <w:lang w:eastAsia="pl-PL"/>
              </w:rPr>
              <w:t>Tg</w:t>
            </w:r>
            <w:proofErr w:type="spellEnd"/>
            <w:r w:rsidRPr="00F208F9">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08F9" w:rsidRPr="00F208F9" w:rsidRDefault="00F208F9" w:rsidP="00F208F9">
            <w:pPr>
              <w:spacing w:after="0" w:line="240" w:lineRule="auto"/>
              <w:rPr>
                <w:rFonts w:ascii="Times New Roman" w:eastAsia="Times New Roman" w:hAnsi="Times New Roman" w:cs="Times New Roman"/>
                <w:sz w:val="24"/>
                <w:szCs w:val="24"/>
                <w:lang w:eastAsia="pl-PL"/>
              </w:rPr>
            </w:pPr>
            <w:r w:rsidRPr="00F208F9">
              <w:rPr>
                <w:rFonts w:ascii="Times New Roman" w:eastAsia="Times New Roman" w:hAnsi="Times New Roman" w:cs="Times New Roman"/>
                <w:sz w:val="24"/>
                <w:szCs w:val="24"/>
                <w:lang w:eastAsia="pl-PL"/>
              </w:rPr>
              <w:t>40,00</w:t>
            </w:r>
          </w:p>
        </w:tc>
      </w:tr>
    </w:tbl>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208F9">
        <w:rPr>
          <w:rFonts w:ascii="Times New Roman" w:eastAsia="Times New Roman" w:hAnsi="Times New Roman" w:cs="Times New Roman"/>
          <w:b/>
          <w:bCs/>
          <w:color w:val="000000"/>
          <w:sz w:val="27"/>
          <w:szCs w:val="27"/>
          <w:lang w:eastAsia="pl-PL"/>
        </w:rPr>
        <w:t>Pzp</w:t>
      </w:r>
      <w:proofErr w:type="spellEnd"/>
      <w:r w:rsidRPr="00F208F9">
        <w:rPr>
          <w:rFonts w:ascii="Times New Roman" w:eastAsia="Times New Roman" w:hAnsi="Times New Roman" w:cs="Times New Roman"/>
          <w:b/>
          <w:bCs/>
          <w:color w:val="000000"/>
          <w:sz w:val="27"/>
          <w:szCs w:val="27"/>
          <w:lang w:eastAsia="pl-PL"/>
        </w:rPr>
        <w:t> </w:t>
      </w:r>
      <w:r w:rsidRPr="00F208F9">
        <w:rPr>
          <w:rFonts w:ascii="Times New Roman" w:eastAsia="Times New Roman" w:hAnsi="Times New Roman" w:cs="Times New Roman"/>
          <w:color w:val="000000"/>
          <w:sz w:val="27"/>
          <w:szCs w:val="27"/>
          <w:lang w:eastAsia="pl-PL"/>
        </w:rPr>
        <w:t>(przetarg nieograniczony) </w:t>
      </w:r>
      <w:r w:rsidRPr="00F208F9">
        <w:rPr>
          <w:rFonts w:ascii="Times New Roman" w:eastAsia="Times New Roman" w:hAnsi="Times New Roman" w:cs="Times New Roman"/>
          <w:color w:val="000000"/>
          <w:sz w:val="27"/>
          <w:szCs w:val="27"/>
          <w:lang w:eastAsia="pl-PL"/>
        </w:rPr>
        <w:br/>
        <w:t>Tak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IV.3) Negocjacje z ogłoszeniem, dialog konkurencyjny, partnerstwo innowacyjne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IV.3.1) Informacje na temat negocjacji z ogłoszeniem</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t>Minimalne wymagania, które muszą spełniać wszystkie oferty: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t xml:space="preserve">Przewidziane jest zastrzeżenie prawa do udzielenia zamówienia na podstawie ofert </w:t>
      </w:r>
      <w:r w:rsidRPr="00F208F9">
        <w:rPr>
          <w:rFonts w:ascii="Times New Roman" w:eastAsia="Times New Roman" w:hAnsi="Times New Roman" w:cs="Times New Roman"/>
          <w:color w:val="000000"/>
          <w:sz w:val="27"/>
          <w:szCs w:val="27"/>
          <w:lang w:eastAsia="pl-PL"/>
        </w:rPr>
        <w:lastRenderedPageBreak/>
        <w:t>wstępnych bez przeprowadzenia negocjacji </w:t>
      </w:r>
      <w:r w:rsidRPr="00F208F9">
        <w:rPr>
          <w:rFonts w:ascii="Times New Roman" w:eastAsia="Times New Roman" w:hAnsi="Times New Roman" w:cs="Times New Roman"/>
          <w:color w:val="000000"/>
          <w:sz w:val="27"/>
          <w:szCs w:val="27"/>
          <w:lang w:eastAsia="pl-PL"/>
        </w:rPr>
        <w:br/>
        <w:t>Przewidziany jest podział negocjacji na etapy w celu ograniczenia liczby ofert: </w:t>
      </w:r>
      <w:r w:rsidRPr="00F208F9">
        <w:rPr>
          <w:rFonts w:ascii="Times New Roman" w:eastAsia="Times New Roman" w:hAnsi="Times New Roman" w:cs="Times New Roman"/>
          <w:color w:val="000000"/>
          <w:sz w:val="27"/>
          <w:szCs w:val="27"/>
          <w:lang w:eastAsia="pl-PL"/>
        </w:rPr>
        <w:br/>
        <w:t>Należy podać informacje na temat etapów negocjacji (w tym liczbę etapów):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t>Informacje dodatkowe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IV.3.2) Informacje na temat dialogu konkurencyjnego</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t>Wstępny harmonogram postępowania: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t>Podział dialogu na etapy w celu ograniczenia liczby rozwiązań: </w:t>
      </w:r>
      <w:r w:rsidRPr="00F208F9">
        <w:rPr>
          <w:rFonts w:ascii="Times New Roman" w:eastAsia="Times New Roman" w:hAnsi="Times New Roman" w:cs="Times New Roman"/>
          <w:color w:val="000000"/>
          <w:sz w:val="27"/>
          <w:szCs w:val="27"/>
          <w:lang w:eastAsia="pl-PL"/>
        </w:rPr>
        <w:br/>
        <w:t>Należy podać informacje na temat etapów dialogu: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t>Informacje dodatkowe: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IV.3.3) Informacje na temat partnerstwa innowacyjnego</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lastRenderedPageBreak/>
        <w:t>Informacje dodatkowe: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IV.4) Licytacja elektroniczna </w:t>
      </w:r>
      <w:r w:rsidRPr="00F208F9">
        <w:rPr>
          <w:rFonts w:ascii="Times New Roman" w:eastAsia="Times New Roman" w:hAnsi="Times New Roman" w:cs="Times New Roman"/>
          <w:color w:val="000000"/>
          <w:sz w:val="27"/>
          <w:szCs w:val="27"/>
          <w:lang w:eastAsia="pl-PL"/>
        </w:rPr>
        <w:br/>
        <w:t>Adres strony internetowej, na której będzie prowadzona licytacja elektroniczna: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Informacje o liczbie etapów licytacji elektronicznej i czasie ich trwania:</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Czas trwania: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Termin składania wniosków o dopuszczenie do udziału w licytacji elektronicznej: </w:t>
      </w:r>
      <w:r w:rsidRPr="00F208F9">
        <w:rPr>
          <w:rFonts w:ascii="Times New Roman" w:eastAsia="Times New Roman" w:hAnsi="Times New Roman" w:cs="Times New Roman"/>
          <w:color w:val="000000"/>
          <w:sz w:val="27"/>
          <w:szCs w:val="27"/>
          <w:lang w:eastAsia="pl-PL"/>
        </w:rPr>
        <w:br/>
        <w:t>Data: godzina: </w:t>
      </w:r>
      <w:r w:rsidRPr="00F208F9">
        <w:rPr>
          <w:rFonts w:ascii="Times New Roman" w:eastAsia="Times New Roman" w:hAnsi="Times New Roman" w:cs="Times New Roman"/>
          <w:color w:val="000000"/>
          <w:sz w:val="27"/>
          <w:szCs w:val="27"/>
          <w:lang w:eastAsia="pl-PL"/>
        </w:rPr>
        <w:br/>
        <w:t>Termin otwarcia licytacji elektronicznej: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t>Termin i warunki zamknięcia licytacji elektronicznej: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t>Wymagania dotyczące zabezpieczenia należytego wykonania umowy: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color w:val="000000"/>
          <w:sz w:val="27"/>
          <w:szCs w:val="27"/>
          <w:lang w:eastAsia="pl-PL"/>
        </w:rPr>
        <w:br/>
        <w:t>Informacje dodatkowe: </w:t>
      </w:r>
    </w:p>
    <w:p w:rsidR="00F208F9" w:rsidRPr="00F208F9" w:rsidRDefault="00F208F9" w:rsidP="00F208F9">
      <w:pPr>
        <w:spacing w:after="0" w:line="450" w:lineRule="atLeast"/>
        <w:rPr>
          <w:rFonts w:ascii="Times New Roman" w:eastAsia="Times New Roman" w:hAnsi="Times New Roman" w:cs="Times New Roman"/>
          <w:color w:val="000000"/>
          <w:sz w:val="27"/>
          <w:szCs w:val="27"/>
          <w:lang w:eastAsia="pl-PL"/>
        </w:rPr>
      </w:pPr>
      <w:r w:rsidRPr="00F208F9">
        <w:rPr>
          <w:rFonts w:ascii="Times New Roman" w:eastAsia="Times New Roman" w:hAnsi="Times New Roman" w:cs="Times New Roman"/>
          <w:b/>
          <w:bCs/>
          <w:color w:val="000000"/>
          <w:sz w:val="27"/>
          <w:szCs w:val="27"/>
          <w:lang w:eastAsia="pl-PL"/>
        </w:rPr>
        <w:t>IV.5) ZMIANA UMOWY</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208F9">
        <w:rPr>
          <w:rFonts w:ascii="Times New Roman" w:eastAsia="Times New Roman" w:hAnsi="Times New Roman" w:cs="Times New Roman"/>
          <w:color w:val="000000"/>
          <w:sz w:val="27"/>
          <w:szCs w:val="27"/>
          <w:lang w:eastAsia="pl-PL"/>
        </w:rPr>
        <w:t> Tak </w:t>
      </w:r>
      <w:r w:rsidRPr="00F208F9">
        <w:rPr>
          <w:rFonts w:ascii="Times New Roman" w:eastAsia="Times New Roman" w:hAnsi="Times New Roman" w:cs="Times New Roman"/>
          <w:color w:val="000000"/>
          <w:sz w:val="27"/>
          <w:szCs w:val="27"/>
          <w:lang w:eastAsia="pl-PL"/>
        </w:rPr>
        <w:br/>
        <w:t>Należy wskazać zakres, charakter zmian oraz warunki wprowadzenia zmian: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lastRenderedPageBreak/>
        <w:t xml:space="preserve">Zamawiający zgodnie z art. 144 ustawy Prawo zamówień publicznych przewiduje możliwość dokonania zmian postanowień zawartej umowy w stosunku do treści oferty, na podstawie, której dokonano wyboru wykonawcy, w przypadku wystąpienia, co najmniej jednej z okoliczności wymienionych poniżej: 1. Zmiana Czasu na Ukończenie Robót 1.1. zmiany będące następstwem okoliczności leżących po stronie Zamawiającego, w szczególności: a) zmiana terminu wykonania umowy w przypadku nie wprowadzenia Wykonawcy na teren budowy w umownym terminie b)wstrzymanie robót przez Zamawiającego; c) konieczność usunięcia błędów lub wprowadzenia zmian w dokumentacji projektowej lub specyfikacji technicznej wykonania i odbioru robót; 1.2 zmiany będące następstwem działania organów administracji i innych podmiotów o kompetencjach zbliżonych do organów administracji w szczególności eksploatatorów infrastruktury oraz właścicieli gruntów pod inwestycję,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1.3 inne przyczyny zewnętrzne niezależne od Zamawiającego oraz Wykonawcy skutkujące niemożliwością prowadzenia prac lub wykonywania innych czynności przewidzianych Kontraktem; W przypadku wystąpienia którejkolwiek z okoliczności wymienionych w pkt I.1 – I.3 termin Czasu Ukończenia Robót może ulec odpowiedniemu przedłużeniu, o czas niezbędny do zakończenia wykonywania jej przedmiotu w sposób należyty, nie dłużej jednak niż o okres trwania tych okoliczności. 2. Zmiana sposobu spełnienia świadczenia 2.1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w:t>
      </w:r>
      <w:r w:rsidRPr="00F208F9">
        <w:rPr>
          <w:rFonts w:ascii="Times New Roman" w:eastAsia="Times New Roman" w:hAnsi="Times New Roman" w:cs="Times New Roman"/>
          <w:color w:val="000000"/>
          <w:sz w:val="27"/>
          <w:szCs w:val="27"/>
          <w:lang w:eastAsia="pl-PL"/>
        </w:rPr>
        <w:lastRenderedPageBreak/>
        <w:t xml:space="preserve">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zlecenie robót dodatkowych oraz koniecznych do wykonania a wynikłych po odkryciu i ocenie stanu technicznego urządzeń infrastruktury technicznej f) konieczność zrealizowania przedmiotu umowy przy zastosowaniu innych rozwiązań technicznych lub materiałowych ze względu na zmiany obowiązującego prawa, lub okoliczności gospodarczych, g) konieczność usunięcia sprzeczności w dokumentacji w przypadku niemożności usunięcia sprzeczności przy pomocy wykładni, w szczególności, gdy sprzeczne zapisy mają równy stopień pierwszeństwa W przypadku wystąpienia którejkolwiek z okoliczności wymienionych w pkt 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 2.2 Zmiany osobowe a) zmiana osób, przy pomocy, których Wykonawca realizuje przedmiot umowy na inne spełniające warunki określone w specyfikacji istotnych warunków zamówienia, według polityki kadrowej Wykonawcy b) Zmiana osób podanych w ofercie wykonawcy przy pomocy, których Wykonawca realizuje przedmiot umowy nie wymaga aneksu do umowy. Zmiana jest możliwa na osoby spełniające wymogi SIWZ , a dla dokonania zmiany niezbędne jest uzyskanie zgody Zamawiającego na zaproponowaną osobę. 3. Pozostałe zmiany </w:t>
      </w:r>
      <w:r w:rsidRPr="00F208F9">
        <w:rPr>
          <w:rFonts w:ascii="Times New Roman" w:eastAsia="Times New Roman" w:hAnsi="Times New Roman" w:cs="Times New Roman"/>
          <w:color w:val="000000"/>
          <w:sz w:val="27"/>
          <w:szCs w:val="27"/>
          <w:lang w:eastAsia="pl-PL"/>
        </w:rPr>
        <w:lastRenderedPageBreak/>
        <w:t xml:space="preserve">spowodowane następującymi okolicznościami: a) siła wyższa uniemożliwiająca wykonanie przedmiotu umowy zgodnie z SIWZ; b) zmiana obowiązującej stawki VAT; c) zmiana sposobu rozliczania umowy lub dokonywania płatności na rzecz wykonawcy. d) rezygnacja przez Zamawiającego z realizacji części przedmiotu umowy. e) kolizja z planowanymi lub równolegle prowadzonymi przez inne podmioty inwestycjami. W takim przypadku zmiany w umowie zostaną ograniczone do zmian koniecznych powodujących uniknięcie lub usunięcie kolizji. f) zmiany uzasadnione okolicznościami, o których mowa w art. 357 §1 Kodeksu cywilnego. g) gdy zaistnieje inna okoliczność prawna, ekonomiczna lub techniczna, skutkująca niemożliwością wykonania lub należytego wykonania umowy zgodnie z SIWZ. W przypadku wystąpienia którejkolwiek z okoliczności wymienionych w pkt.3 </w:t>
      </w:r>
      <w:proofErr w:type="spellStart"/>
      <w:r w:rsidRPr="00F208F9">
        <w:rPr>
          <w:rFonts w:ascii="Times New Roman" w:eastAsia="Times New Roman" w:hAnsi="Times New Roman" w:cs="Times New Roman"/>
          <w:color w:val="000000"/>
          <w:sz w:val="27"/>
          <w:szCs w:val="27"/>
          <w:lang w:eastAsia="pl-PL"/>
        </w:rPr>
        <w:t>a,d,e,f,g</w:t>
      </w:r>
      <w:proofErr w:type="spellEnd"/>
      <w:r w:rsidRPr="00F208F9">
        <w:rPr>
          <w:rFonts w:ascii="Times New Roman" w:eastAsia="Times New Roman" w:hAnsi="Times New Roman" w:cs="Times New Roman"/>
          <w:color w:val="000000"/>
          <w:sz w:val="27"/>
          <w:szCs w:val="27"/>
          <w:lang w:eastAsia="pl-PL"/>
        </w:rPr>
        <w:t xml:space="preserve"> możliwa jest w szczególności zmiana sposobu wykonania, materiałów i technologii robót, jak również zmiany lokalizacji budowanych urządzeń. W przypadku pkt. 3.b zmiana stawki VAT dotyczyć będzie ceny oferty, w części, jakiej dotyczą te zmiany przepisów. W przypadku pkt..3.c zmiany dostosują sposób rozliczeń lub płatności do wymogów zmienionych w umowie. W przypadku pkt.3.d zmiany mogą dotyczyć zakresu wykonywanych prac, zmian dokumentacji i zmniejszenia wynagrodzenia o kwoty odpowiadające cenie Robót, z których Zamawiający rezygnuje. Wszystkie powyższe postanowienia stanowią katalog zmian, na które Zamawiający może wyrazić zgodę. Nie stanowią jednocześnie zobowiązania do wyrażenia takiej zgody i nie rodzą żadnego roszczenia w stosunku do Zamawiającego. 4. Strony postanawiają, iż dokonają w formie pisemnego aneksu zmiany wynagrodzenia w wypadku wystąpienia którejkolwiek ze zmian przepisów wskazanych w art. 142 ust. 5 ustawy z dnia 29 stycznia 2004 r. Prawo zamówień publicznych, tj. zmiany: a. stawki podatku od towarów i usług, b. wysokości minimalnego wynagrodzenia za pracę ustalonego na podstawie art. 2 ust. 3-5 ustawy z dnia 10października 2002 r. o minimalnym wynagrodzeniu za pracę, c. zasad podlegania ubezpieczeniom społecznym lub ubezpieczeniu zdrowotnemu lub wysokości stawki składki na ubezpieczenia społeczne lub zdrowotne. 5. Zmiana wysokości wynagrodzenia obowiązywać będzie od dnia wejścia w życie zmian o których mowa w ust. 1. 6. W wypadku </w:t>
      </w:r>
      <w:r w:rsidRPr="00F208F9">
        <w:rPr>
          <w:rFonts w:ascii="Times New Roman" w:eastAsia="Times New Roman" w:hAnsi="Times New Roman" w:cs="Times New Roman"/>
          <w:color w:val="000000"/>
          <w:sz w:val="27"/>
          <w:szCs w:val="27"/>
          <w:lang w:eastAsia="pl-PL"/>
        </w:rPr>
        <w:lastRenderedPageBreak/>
        <w:t>zmiany, o której mowa w ust. 1 lit. a) wartość netto wynagrodzenia Wykonawcy nie zmieni się, a określona w aneksie wartość brutto wynagrodzenia zostanie wyliczona na podstawie nowych przepisów. Za wyjątkiem sytuacji o której mowa w ust. 1 lit. a), wprowadzenie zmian wysokości wynagrodzenia wymaga uprzedniego złożenia przez Wykonawcę oświadczenia o wysokości dodatkowych koszów wynikających z wprowadzenia zmian, o których mowa w ust 1 litera b) i c). Wszystkie powyższe postanowienia w punktach 4, 5 i 6. stanowią katalog zmian na które Zamawiający może wyrazić zgodę. Nie stanowią jednocześnie zobowiązania do wyrażenia takiej zgody i nie rodzą żadnego roszczenia w stosunku do Zamawiającego. Nie stanowi zmiany umowy w rozumieniu art. 144 ustawy Prawo zamówień publicznych: a) zmiana danych związanych z obsługą administracyjno-organizacyjną Umowy (np. zmiana nr rachunku bankowego) b) zmiany danych teleadresowych, c) udzielenie zamówień dodatkowych określonych w przepisach o zamówieniach publicznych d) udzielenie zamówień uzupełniających w zakresie wskazanym w SIWZ.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IV.6) INFORMACJE ADMINISTRACYJNE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IV.6.1) Sposób udostępniania informacji o charakterze poufnym </w:t>
      </w:r>
      <w:r w:rsidRPr="00F208F9">
        <w:rPr>
          <w:rFonts w:ascii="Times New Roman" w:eastAsia="Times New Roman" w:hAnsi="Times New Roman" w:cs="Times New Roman"/>
          <w:i/>
          <w:iCs/>
          <w:color w:val="000000"/>
          <w:sz w:val="27"/>
          <w:szCs w:val="27"/>
          <w:lang w:eastAsia="pl-PL"/>
        </w:rPr>
        <w:t>(jeżeli dotyczy):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Środki służące ochronie informacji o charakterze poufnym</w:t>
      </w:r>
      <w:r w:rsidRPr="00F208F9">
        <w:rPr>
          <w:rFonts w:ascii="Times New Roman" w:eastAsia="Times New Roman" w:hAnsi="Times New Roman" w:cs="Times New Roman"/>
          <w:color w:val="000000"/>
          <w:sz w:val="27"/>
          <w:szCs w:val="27"/>
          <w:lang w:eastAsia="pl-PL"/>
        </w:rPr>
        <w:t>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F208F9">
        <w:rPr>
          <w:rFonts w:ascii="Times New Roman" w:eastAsia="Times New Roman" w:hAnsi="Times New Roman" w:cs="Times New Roman"/>
          <w:color w:val="000000"/>
          <w:sz w:val="27"/>
          <w:szCs w:val="27"/>
          <w:lang w:eastAsia="pl-PL"/>
        </w:rPr>
        <w:br/>
        <w:t>Data: 2018-10-10, godzina: 12:00, </w:t>
      </w:r>
      <w:r w:rsidRPr="00F208F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F208F9">
        <w:rPr>
          <w:rFonts w:ascii="Times New Roman" w:eastAsia="Times New Roman" w:hAnsi="Times New Roman" w:cs="Times New Roman"/>
          <w:color w:val="000000"/>
          <w:sz w:val="27"/>
          <w:szCs w:val="27"/>
          <w:lang w:eastAsia="pl-PL"/>
        </w:rPr>
        <w:br/>
        <w:t>Nie </w:t>
      </w:r>
      <w:r w:rsidRPr="00F208F9">
        <w:rPr>
          <w:rFonts w:ascii="Times New Roman" w:eastAsia="Times New Roman" w:hAnsi="Times New Roman" w:cs="Times New Roman"/>
          <w:color w:val="000000"/>
          <w:sz w:val="27"/>
          <w:szCs w:val="27"/>
          <w:lang w:eastAsia="pl-PL"/>
        </w:rPr>
        <w:br/>
        <w:t>Wskazać powody: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color w:val="000000"/>
          <w:sz w:val="27"/>
          <w:szCs w:val="27"/>
          <w:lang w:eastAsia="pl-PL"/>
        </w:rPr>
        <w:lastRenderedPageBreak/>
        <w:t>Język lub języki, w jakich mogą być sporządzane oferty lub wnioski o dopuszczenie do udziału w postępowaniu </w:t>
      </w:r>
      <w:r w:rsidRPr="00F208F9">
        <w:rPr>
          <w:rFonts w:ascii="Times New Roman" w:eastAsia="Times New Roman" w:hAnsi="Times New Roman" w:cs="Times New Roman"/>
          <w:color w:val="000000"/>
          <w:sz w:val="27"/>
          <w:szCs w:val="27"/>
          <w:lang w:eastAsia="pl-PL"/>
        </w:rPr>
        <w:br/>
        <w:t>&gt;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IV.6.3) Termin związania ofertą: </w:t>
      </w:r>
      <w:r w:rsidRPr="00F208F9">
        <w:rPr>
          <w:rFonts w:ascii="Times New Roman" w:eastAsia="Times New Roman" w:hAnsi="Times New Roman" w:cs="Times New Roman"/>
          <w:color w:val="000000"/>
          <w:sz w:val="27"/>
          <w:szCs w:val="27"/>
          <w:lang w:eastAsia="pl-PL"/>
        </w:rPr>
        <w:t>do: okres w dniach: 30 (od ostatecznego terminu składania ofert)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208F9">
        <w:rPr>
          <w:rFonts w:ascii="Times New Roman" w:eastAsia="Times New Roman" w:hAnsi="Times New Roman" w:cs="Times New Roman"/>
          <w:color w:val="000000"/>
          <w:sz w:val="27"/>
          <w:szCs w:val="27"/>
          <w:lang w:eastAsia="pl-PL"/>
        </w:rPr>
        <w:t> Nie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208F9">
        <w:rPr>
          <w:rFonts w:ascii="Times New Roman" w:eastAsia="Times New Roman" w:hAnsi="Times New Roman" w:cs="Times New Roman"/>
          <w:color w:val="000000"/>
          <w:sz w:val="27"/>
          <w:szCs w:val="27"/>
          <w:lang w:eastAsia="pl-PL"/>
        </w:rPr>
        <w:t> Nie </w:t>
      </w:r>
      <w:r w:rsidRPr="00F208F9">
        <w:rPr>
          <w:rFonts w:ascii="Times New Roman" w:eastAsia="Times New Roman" w:hAnsi="Times New Roman" w:cs="Times New Roman"/>
          <w:color w:val="000000"/>
          <w:sz w:val="27"/>
          <w:szCs w:val="27"/>
          <w:lang w:eastAsia="pl-PL"/>
        </w:rPr>
        <w:br/>
      </w:r>
      <w:r w:rsidRPr="00F208F9">
        <w:rPr>
          <w:rFonts w:ascii="Times New Roman" w:eastAsia="Times New Roman" w:hAnsi="Times New Roman" w:cs="Times New Roman"/>
          <w:b/>
          <w:bCs/>
          <w:color w:val="000000"/>
          <w:sz w:val="27"/>
          <w:szCs w:val="27"/>
          <w:lang w:eastAsia="pl-PL"/>
        </w:rPr>
        <w:t>IV.6.6) Informacje dodatkowe:</w:t>
      </w:r>
      <w:r w:rsidRPr="00F208F9">
        <w:rPr>
          <w:rFonts w:ascii="Times New Roman" w:eastAsia="Times New Roman" w:hAnsi="Times New Roman" w:cs="Times New Roman"/>
          <w:color w:val="000000"/>
          <w:sz w:val="27"/>
          <w:szCs w:val="27"/>
          <w:lang w:eastAsia="pl-PL"/>
        </w:rPr>
        <w:t> </w:t>
      </w:r>
    </w:p>
    <w:p w:rsidR="005B462F" w:rsidRDefault="005B462F">
      <w:bookmarkStart w:id="0" w:name="_GoBack"/>
      <w:bookmarkEnd w:id="0"/>
    </w:p>
    <w:sectPr w:rsidR="005B4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F9"/>
    <w:rsid w:val="005B462F"/>
    <w:rsid w:val="00F208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C5E41-5DAE-45C9-89AD-4A50FE19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183357">
      <w:bodyDiv w:val="1"/>
      <w:marLeft w:val="0"/>
      <w:marRight w:val="0"/>
      <w:marTop w:val="0"/>
      <w:marBottom w:val="0"/>
      <w:divBdr>
        <w:top w:val="none" w:sz="0" w:space="0" w:color="auto"/>
        <w:left w:val="none" w:sz="0" w:space="0" w:color="auto"/>
        <w:bottom w:val="none" w:sz="0" w:space="0" w:color="auto"/>
        <w:right w:val="none" w:sz="0" w:space="0" w:color="auto"/>
      </w:divBdr>
      <w:divsChild>
        <w:div w:id="595019043">
          <w:marLeft w:val="0"/>
          <w:marRight w:val="0"/>
          <w:marTop w:val="0"/>
          <w:marBottom w:val="0"/>
          <w:divBdr>
            <w:top w:val="none" w:sz="0" w:space="0" w:color="auto"/>
            <w:left w:val="none" w:sz="0" w:space="0" w:color="auto"/>
            <w:bottom w:val="none" w:sz="0" w:space="0" w:color="auto"/>
            <w:right w:val="none" w:sz="0" w:space="0" w:color="auto"/>
          </w:divBdr>
          <w:divsChild>
            <w:div w:id="449518992">
              <w:marLeft w:val="0"/>
              <w:marRight w:val="0"/>
              <w:marTop w:val="0"/>
              <w:marBottom w:val="0"/>
              <w:divBdr>
                <w:top w:val="none" w:sz="0" w:space="0" w:color="auto"/>
                <w:left w:val="none" w:sz="0" w:space="0" w:color="auto"/>
                <w:bottom w:val="none" w:sz="0" w:space="0" w:color="auto"/>
                <w:right w:val="none" w:sz="0" w:space="0" w:color="auto"/>
              </w:divBdr>
            </w:div>
            <w:div w:id="736898811">
              <w:marLeft w:val="0"/>
              <w:marRight w:val="0"/>
              <w:marTop w:val="0"/>
              <w:marBottom w:val="0"/>
              <w:divBdr>
                <w:top w:val="none" w:sz="0" w:space="0" w:color="auto"/>
                <w:left w:val="none" w:sz="0" w:space="0" w:color="auto"/>
                <w:bottom w:val="none" w:sz="0" w:space="0" w:color="auto"/>
                <w:right w:val="none" w:sz="0" w:space="0" w:color="auto"/>
              </w:divBdr>
            </w:div>
            <w:div w:id="1463302078">
              <w:marLeft w:val="0"/>
              <w:marRight w:val="0"/>
              <w:marTop w:val="0"/>
              <w:marBottom w:val="0"/>
              <w:divBdr>
                <w:top w:val="none" w:sz="0" w:space="0" w:color="auto"/>
                <w:left w:val="none" w:sz="0" w:space="0" w:color="auto"/>
                <w:bottom w:val="none" w:sz="0" w:space="0" w:color="auto"/>
                <w:right w:val="none" w:sz="0" w:space="0" w:color="auto"/>
              </w:divBdr>
              <w:divsChild>
                <w:div w:id="1842574857">
                  <w:marLeft w:val="0"/>
                  <w:marRight w:val="0"/>
                  <w:marTop w:val="0"/>
                  <w:marBottom w:val="0"/>
                  <w:divBdr>
                    <w:top w:val="none" w:sz="0" w:space="0" w:color="auto"/>
                    <w:left w:val="none" w:sz="0" w:space="0" w:color="auto"/>
                    <w:bottom w:val="none" w:sz="0" w:space="0" w:color="auto"/>
                    <w:right w:val="none" w:sz="0" w:space="0" w:color="auto"/>
                  </w:divBdr>
                </w:div>
              </w:divsChild>
            </w:div>
            <w:div w:id="2012951242">
              <w:marLeft w:val="0"/>
              <w:marRight w:val="0"/>
              <w:marTop w:val="0"/>
              <w:marBottom w:val="0"/>
              <w:divBdr>
                <w:top w:val="none" w:sz="0" w:space="0" w:color="auto"/>
                <w:left w:val="none" w:sz="0" w:space="0" w:color="auto"/>
                <w:bottom w:val="none" w:sz="0" w:space="0" w:color="auto"/>
                <w:right w:val="none" w:sz="0" w:space="0" w:color="auto"/>
              </w:divBdr>
              <w:divsChild>
                <w:div w:id="506866934">
                  <w:marLeft w:val="0"/>
                  <w:marRight w:val="0"/>
                  <w:marTop w:val="0"/>
                  <w:marBottom w:val="0"/>
                  <w:divBdr>
                    <w:top w:val="none" w:sz="0" w:space="0" w:color="auto"/>
                    <w:left w:val="none" w:sz="0" w:space="0" w:color="auto"/>
                    <w:bottom w:val="none" w:sz="0" w:space="0" w:color="auto"/>
                    <w:right w:val="none" w:sz="0" w:space="0" w:color="auto"/>
                  </w:divBdr>
                </w:div>
              </w:divsChild>
            </w:div>
            <w:div w:id="1820730605">
              <w:marLeft w:val="0"/>
              <w:marRight w:val="0"/>
              <w:marTop w:val="0"/>
              <w:marBottom w:val="0"/>
              <w:divBdr>
                <w:top w:val="none" w:sz="0" w:space="0" w:color="auto"/>
                <w:left w:val="none" w:sz="0" w:space="0" w:color="auto"/>
                <w:bottom w:val="none" w:sz="0" w:space="0" w:color="auto"/>
                <w:right w:val="none" w:sz="0" w:space="0" w:color="auto"/>
              </w:divBdr>
              <w:divsChild>
                <w:div w:id="188446363">
                  <w:marLeft w:val="0"/>
                  <w:marRight w:val="0"/>
                  <w:marTop w:val="0"/>
                  <w:marBottom w:val="0"/>
                  <w:divBdr>
                    <w:top w:val="none" w:sz="0" w:space="0" w:color="auto"/>
                    <w:left w:val="none" w:sz="0" w:space="0" w:color="auto"/>
                    <w:bottom w:val="none" w:sz="0" w:space="0" w:color="auto"/>
                    <w:right w:val="none" w:sz="0" w:space="0" w:color="auto"/>
                  </w:divBdr>
                </w:div>
                <w:div w:id="1041440612">
                  <w:marLeft w:val="0"/>
                  <w:marRight w:val="0"/>
                  <w:marTop w:val="0"/>
                  <w:marBottom w:val="0"/>
                  <w:divBdr>
                    <w:top w:val="none" w:sz="0" w:space="0" w:color="auto"/>
                    <w:left w:val="none" w:sz="0" w:space="0" w:color="auto"/>
                    <w:bottom w:val="none" w:sz="0" w:space="0" w:color="auto"/>
                    <w:right w:val="none" w:sz="0" w:space="0" w:color="auto"/>
                  </w:divBdr>
                </w:div>
                <w:div w:id="1048843818">
                  <w:marLeft w:val="0"/>
                  <w:marRight w:val="0"/>
                  <w:marTop w:val="0"/>
                  <w:marBottom w:val="0"/>
                  <w:divBdr>
                    <w:top w:val="none" w:sz="0" w:space="0" w:color="auto"/>
                    <w:left w:val="none" w:sz="0" w:space="0" w:color="auto"/>
                    <w:bottom w:val="none" w:sz="0" w:space="0" w:color="auto"/>
                    <w:right w:val="none" w:sz="0" w:space="0" w:color="auto"/>
                  </w:divBdr>
                </w:div>
                <w:div w:id="1670405279">
                  <w:marLeft w:val="0"/>
                  <w:marRight w:val="0"/>
                  <w:marTop w:val="0"/>
                  <w:marBottom w:val="0"/>
                  <w:divBdr>
                    <w:top w:val="none" w:sz="0" w:space="0" w:color="auto"/>
                    <w:left w:val="none" w:sz="0" w:space="0" w:color="auto"/>
                    <w:bottom w:val="none" w:sz="0" w:space="0" w:color="auto"/>
                    <w:right w:val="none" w:sz="0" w:space="0" w:color="auto"/>
                  </w:divBdr>
                </w:div>
              </w:divsChild>
            </w:div>
            <w:div w:id="1956330074">
              <w:marLeft w:val="0"/>
              <w:marRight w:val="0"/>
              <w:marTop w:val="0"/>
              <w:marBottom w:val="0"/>
              <w:divBdr>
                <w:top w:val="none" w:sz="0" w:space="0" w:color="auto"/>
                <w:left w:val="none" w:sz="0" w:space="0" w:color="auto"/>
                <w:bottom w:val="none" w:sz="0" w:space="0" w:color="auto"/>
                <w:right w:val="none" w:sz="0" w:space="0" w:color="auto"/>
              </w:divBdr>
              <w:divsChild>
                <w:div w:id="698430569">
                  <w:marLeft w:val="0"/>
                  <w:marRight w:val="0"/>
                  <w:marTop w:val="0"/>
                  <w:marBottom w:val="0"/>
                  <w:divBdr>
                    <w:top w:val="none" w:sz="0" w:space="0" w:color="auto"/>
                    <w:left w:val="none" w:sz="0" w:space="0" w:color="auto"/>
                    <w:bottom w:val="none" w:sz="0" w:space="0" w:color="auto"/>
                    <w:right w:val="none" w:sz="0" w:space="0" w:color="auto"/>
                  </w:divBdr>
                </w:div>
                <w:div w:id="973412628">
                  <w:marLeft w:val="0"/>
                  <w:marRight w:val="0"/>
                  <w:marTop w:val="0"/>
                  <w:marBottom w:val="0"/>
                  <w:divBdr>
                    <w:top w:val="none" w:sz="0" w:space="0" w:color="auto"/>
                    <w:left w:val="none" w:sz="0" w:space="0" w:color="auto"/>
                    <w:bottom w:val="none" w:sz="0" w:space="0" w:color="auto"/>
                    <w:right w:val="none" w:sz="0" w:space="0" w:color="auto"/>
                  </w:divBdr>
                </w:div>
                <w:div w:id="728453192">
                  <w:marLeft w:val="0"/>
                  <w:marRight w:val="0"/>
                  <w:marTop w:val="0"/>
                  <w:marBottom w:val="0"/>
                  <w:divBdr>
                    <w:top w:val="none" w:sz="0" w:space="0" w:color="auto"/>
                    <w:left w:val="none" w:sz="0" w:space="0" w:color="auto"/>
                    <w:bottom w:val="none" w:sz="0" w:space="0" w:color="auto"/>
                    <w:right w:val="none" w:sz="0" w:space="0" w:color="auto"/>
                  </w:divBdr>
                </w:div>
                <w:div w:id="2001812526">
                  <w:marLeft w:val="0"/>
                  <w:marRight w:val="0"/>
                  <w:marTop w:val="0"/>
                  <w:marBottom w:val="0"/>
                  <w:divBdr>
                    <w:top w:val="none" w:sz="0" w:space="0" w:color="auto"/>
                    <w:left w:val="none" w:sz="0" w:space="0" w:color="auto"/>
                    <w:bottom w:val="none" w:sz="0" w:space="0" w:color="auto"/>
                    <w:right w:val="none" w:sz="0" w:space="0" w:color="auto"/>
                  </w:divBdr>
                </w:div>
                <w:div w:id="1158032612">
                  <w:marLeft w:val="0"/>
                  <w:marRight w:val="0"/>
                  <w:marTop w:val="0"/>
                  <w:marBottom w:val="0"/>
                  <w:divBdr>
                    <w:top w:val="none" w:sz="0" w:space="0" w:color="auto"/>
                    <w:left w:val="none" w:sz="0" w:space="0" w:color="auto"/>
                    <w:bottom w:val="none" w:sz="0" w:space="0" w:color="auto"/>
                    <w:right w:val="none" w:sz="0" w:space="0" w:color="auto"/>
                  </w:divBdr>
                </w:div>
                <w:div w:id="947810634">
                  <w:marLeft w:val="0"/>
                  <w:marRight w:val="0"/>
                  <w:marTop w:val="0"/>
                  <w:marBottom w:val="0"/>
                  <w:divBdr>
                    <w:top w:val="none" w:sz="0" w:space="0" w:color="auto"/>
                    <w:left w:val="none" w:sz="0" w:space="0" w:color="auto"/>
                    <w:bottom w:val="none" w:sz="0" w:space="0" w:color="auto"/>
                    <w:right w:val="none" w:sz="0" w:space="0" w:color="auto"/>
                  </w:divBdr>
                </w:div>
                <w:div w:id="1473407340">
                  <w:marLeft w:val="0"/>
                  <w:marRight w:val="0"/>
                  <w:marTop w:val="0"/>
                  <w:marBottom w:val="0"/>
                  <w:divBdr>
                    <w:top w:val="none" w:sz="0" w:space="0" w:color="auto"/>
                    <w:left w:val="none" w:sz="0" w:space="0" w:color="auto"/>
                    <w:bottom w:val="none" w:sz="0" w:space="0" w:color="auto"/>
                    <w:right w:val="none" w:sz="0" w:space="0" w:color="auto"/>
                  </w:divBdr>
                </w:div>
              </w:divsChild>
            </w:div>
            <w:div w:id="986740313">
              <w:marLeft w:val="0"/>
              <w:marRight w:val="0"/>
              <w:marTop w:val="0"/>
              <w:marBottom w:val="0"/>
              <w:divBdr>
                <w:top w:val="none" w:sz="0" w:space="0" w:color="auto"/>
                <w:left w:val="none" w:sz="0" w:space="0" w:color="auto"/>
                <w:bottom w:val="none" w:sz="0" w:space="0" w:color="auto"/>
                <w:right w:val="none" w:sz="0" w:space="0" w:color="auto"/>
              </w:divBdr>
              <w:divsChild>
                <w:div w:id="383875854">
                  <w:marLeft w:val="0"/>
                  <w:marRight w:val="0"/>
                  <w:marTop w:val="0"/>
                  <w:marBottom w:val="0"/>
                  <w:divBdr>
                    <w:top w:val="none" w:sz="0" w:space="0" w:color="auto"/>
                    <w:left w:val="none" w:sz="0" w:space="0" w:color="auto"/>
                    <w:bottom w:val="none" w:sz="0" w:space="0" w:color="auto"/>
                    <w:right w:val="none" w:sz="0" w:space="0" w:color="auto"/>
                  </w:divBdr>
                </w:div>
                <w:div w:id="1096293663">
                  <w:marLeft w:val="0"/>
                  <w:marRight w:val="0"/>
                  <w:marTop w:val="0"/>
                  <w:marBottom w:val="0"/>
                  <w:divBdr>
                    <w:top w:val="none" w:sz="0" w:space="0" w:color="auto"/>
                    <w:left w:val="none" w:sz="0" w:space="0" w:color="auto"/>
                    <w:bottom w:val="none" w:sz="0" w:space="0" w:color="auto"/>
                    <w:right w:val="none" w:sz="0" w:space="0" w:color="auto"/>
                  </w:divBdr>
                </w:div>
              </w:divsChild>
            </w:div>
            <w:div w:id="1370495293">
              <w:marLeft w:val="0"/>
              <w:marRight w:val="0"/>
              <w:marTop w:val="0"/>
              <w:marBottom w:val="0"/>
              <w:divBdr>
                <w:top w:val="none" w:sz="0" w:space="0" w:color="auto"/>
                <w:left w:val="none" w:sz="0" w:space="0" w:color="auto"/>
                <w:bottom w:val="none" w:sz="0" w:space="0" w:color="auto"/>
                <w:right w:val="none" w:sz="0" w:space="0" w:color="auto"/>
              </w:divBdr>
              <w:divsChild>
                <w:div w:id="1795903163">
                  <w:marLeft w:val="0"/>
                  <w:marRight w:val="0"/>
                  <w:marTop w:val="0"/>
                  <w:marBottom w:val="0"/>
                  <w:divBdr>
                    <w:top w:val="none" w:sz="0" w:space="0" w:color="auto"/>
                    <w:left w:val="none" w:sz="0" w:space="0" w:color="auto"/>
                    <w:bottom w:val="none" w:sz="0" w:space="0" w:color="auto"/>
                    <w:right w:val="none" w:sz="0" w:space="0" w:color="auto"/>
                  </w:divBdr>
                </w:div>
                <w:div w:id="1989741925">
                  <w:marLeft w:val="0"/>
                  <w:marRight w:val="0"/>
                  <w:marTop w:val="0"/>
                  <w:marBottom w:val="0"/>
                  <w:divBdr>
                    <w:top w:val="none" w:sz="0" w:space="0" w:color="auto"/>
                    <w:left w:val="none" w:sz="0" w:space="0" w:color="auto"/>
                    <w:bottom w:val="none" w:sz="0" w:space="0" w:color="auto"/>
                    <w:right w:val="none" w:sz="0" w:space="0" w:color="auto"/>
                  </w:divBdr>
                </w:div>
                <w:div w:id="1987275885">
                  <w:marLeft w:val="0"/>
                  <w:marRight w:val="0"/>
                  <w:marTop w:val="0"/>
                  <w:marBottom w:val="0"/>
                  <w:divBdr>
                    <w:top w:val="none" w:sz="0" w:space="0" w:color="auto"/>
                    <w:left w:val="none" w:sz="0" w:space="0" w:color="auto"/>
                    <w:bottom w:val="none" w:sz="0" w:space="0" w:color="auto"/>
                    <w:right w:val="none" w:sz="0" w:space="0" w:color="auto"/>
                  </w:divBdr>
                </w:div>
                <w:div w:id="1110127589">
                  <w:marLeft w:val="0"/>
                  <w:marRight w:val="0"/>
                  <w:marTop w:val="0"/>
                  <w:marBottom w:val="0"/>
                  <w:divBdr>
                    <w:top w:val="none" w:sz="0" w:space="0" w:color="auto"/>
                    <w:left w:val="none" w:sz="0" w:space="0" w:color="auto"/>
                    <w:bottom w:val="none" w:sz="0" w:space="0" w:color="auto"/>
                    <w:right w:val="none" w:sz="0" w:space="0" w:color="auto"/>
                  </w:divBdr>
                </w:div>
                <w:div w:id="1656881491">
                  <w:marLeft w:val="0"/>
                  <w:marRight w:val="0"/>
                  <w:marTop w:val="0"/>
                  <w:marBottom w:val="0"/>
                  <w:divBdr>
                    <w:top w:val="none" w:sz="0" w:space="0" w:color="auto"/>
                    <w:left w:val="none" w:sz="0" w:space="0" w:color="auto"/>
                    <w:bottom w:val="none" w:sz="0" w:space="0" w:color="auto"/>
                    <w:right w:val="none" w:sz="0" w:space="0" w:color="auto"/>
                  </w:divBdr>
                </w:div>
                <w:div w:id="1322075026">
                  <w:marLeft w:val="0"/>
                  <w:marRight w:val="0"/>
                  <w:marTop w:val="0"/>
                  <w:marBottom w:val="0"/>
                  <w:divBdr>
                    <w:top w:val="none" w:sz="0" w:space="0" w:color="auto"/>
                    <w:left w:val="none" w:sz="0" w:space="0" w:color="auto"/>
                    <w:bottom w:val="none" w:sz="0" w:space="0" w:color="auto"/>
                    <w:right w:val="none" w:sz="0" w:space="0" w:color="auto"/>
                  </w:divBdr>
                </w:div>
              </w:divsChild>
            </w:div>
            <w:div w:id="1389065085">
              <w:marLeft w:val="0"/>
              <w:marRight w:val="0"/>
              <w:marTop w:val="0"/>
              <w:marBottom w:val="0"/>
              <w:divBdr>
                <w:top w:val="none" w:sz="0" w:space="0" w:color="auto"/>
                <w:left w:val="none" w:sz="0" w:space="0" w:color="auto"/>
                <w:bottom w:val="none" w:sz="0" w:space="0" w:color="auto"/>
                <w:right w:val="none" w:sz="0" w:space="0" w:color="auto"/>
              </w:divBdr>
              <w:divsChild>
                <w:div w:id="1431732082">
                  <w:marLeft w:val="0"/>
                  <w:marRight w:val="0"/>
                  <w:marTop w:val="0"/>
                  <w:marBottom w:val="0"/>
                  <w:divBdr>
                    <w:top w:val="none" w:sz="0" w:space="0" w:color="auto"/>
                    <w:left w:val="none" w:sz="0" w:space="0" w:color="auto"/>
                    <w:bottom w:val="none" w:sz="0" w:space="0" w:color="auto"/>
                    <w:right w:val="none" w:sz="0" w:space="0" w:color="auto"/>
                  </w:divBdr>
                </w:div>
                <w:div w:id="1934128297">
                  <w:marLeft w:val="0"/>
                  <w:marRight w:val="0"/>
                  <w:marTop w:val="0"/>
                  <w:marBottom w:val="0"/>
                  <w:divBdr>
                    <w:top w:val="none" w:sz="0" w:space="0" w:color="auto"/>
                    <w:left w:val="none" w:sz="0" w:space="0" w:color="auto"/>
                    <w:bottom w:val="none" w:sz="0" w:space="0" w:color="auto"/>
                    <w:right w:val="none" w:sz="0" w:space="0" w:color="auto"/>
                  </w:divBdr>
                </w:div>
                <w:div w:id="709454712">
                  <w:marLeft w:val="0"/>
                  <w:marRight w:val="0"/>
                  <w:marTop w:val="0"/>
                  <w:marBottom w:val="0"/>
                  <w:divBdr>
                    <w:top w:val="none" w:sz="0" w:space="0" w:color="auto"/>
                    <w:left w:val="none" w:sz="0" w:space="0" w:color="auto"/>
                    <w:bottom w:val="none" w:sz="0" w:space="0" w:color="auto"/>
                    <w:right w:val="none" w:sz="0" w:space="0" w:color="auto"/>
                  </w:divBdr>
                </w:div>
                <w:div w:id="1985624905">
                  <w:marLeft w:val="0"/>
                  <w:marRight w:val="0"/>
                  <w:marTop w:val="0"/>
                  <w:marBottom w:val="0"/>
                  <w:divBdr>
                    <w:top w:val="none" w:sz="0" w:space="0" w:color="auto"/>
                    <w:left w:val="none" w:sz="0" w:space="0" w:color="auto"/>
                    <w:bottom w:val="none" w:sz="0" w:space="0" w:color="auto"/>
                    <w:right w:val="none" w:sz="0" w:space="0" w:color="auto"/>
                  </w:divBdr>
                </w:div>
                <w:div w:id="1866287615">
                  <w:marLeft w:val="0"/>
                  <w:marRight w:val="0"/>
                  <w:marTop w:val="0"/>
                  <w:marBottom w:val="0"/>
                  <w:divBdr>
                    <w:top w:val="none" w:sz="0" w:space="0" w:color="auto"/>
                    <w:left w:val="none" w:sz="0" w:space="0" w:color="auto"/>
                    <w:bottom w:val="none" w:sz="0" w:space="0" w:color="auto"/>
                    <w:right w:val="none" w:sz="0" w:space="0" w:color="auto"/>
                  </w:divBdr>
                </w:div>
                <w:div w:id="1593003753">
                  <w:marLeft w:val="0"/>
                  <w:marRight w:val="0"/>
                  <w:marTop w:val="0"/>
                  <w:marBottom w:val="0"/>
                  <w:divBdr>
                    <w:top w:val="none" w:sz="0" w:space="0" w:color="auto"/>
                    <w:left w:val="none" w:sz="0" w:space="0" w:color="auto"/>
                    <w:bottom w:val="none" w:sz="0" w:space="0" w:color="auto"/>
                    <w:right w:val="none" w:sz="0" w:space="0" w:color="auto"/>
                  </w:divBdr>
                </w:div>
                <w:div w:id="1558861084">
                  <w:marLeft w:val="0"/>
                  <w:marRight w:val="0"/>
                  <w:marTop w:val="0"/>
                  <w:marBottom w:val="0"/>
                  <w:divBdr>
                    <w:top w:val="none" w:sz="0" w:space="0" w:color="auto"/>
                    <w:left w:val="none" w:sz="0" w:space="0" w:color="auto"/>
                    <w:bottom w:val="none" w:sz="0" w:space="0" w:color="auto"/>
                    <w:right w:val="none" w:sz="0" w:space="0" w:color="auto"/>
                  </w:divBdr>
                </w:div>
                <w:div w:id="13753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4748</Words>
  <Characters>28491</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Wachowska</dc:creator>
  <cp:keywords/>
  <dc:description/>
  <cp:lastModifiedBy>Wachowska</cp:lastModifiedBy>
  <cp:revision>1</cp:revision>
  <dcterms:created xsi:type="dcterms:W3CDTF">2018-09-20T12:52:00Z</dcterms:created>
  <dcterms:modified xsi:type="dcterms:W3CDTF">2018-09-20T12:52:00Z</dcterms:modified>
</cp:coreProperties>
</file>