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9289"/>
      </w:tblGrid>
      <w:tr w:rsidR="001B50AD" w:rsidTr="001B50AD">
        <w:tc>
          <w:tcPr>
            <w:tcW w:w="9439" w:type="dxa"/>
          </w:tcPr>
          <w:p w:rsidR="001B50AD" w:rsidRPr="00366998" w:rsidRDefault="001B50AD" w:rsidP="001B50AD">
            <w:pPr>
              <w:autoSpaceDE w:val="0"/>
              <w:autoSpaceDN w:val="0"/>
              <w:adjustRightInd w:val="0"/>
              <w:jc w:val="center"/>
              <w:rPr>
                <w:b/>
                <w:bCs/>
                <w:sz w:val="32"/>
                <w:szCs w:val="32"/>
              </w:rPr>
            </w:pPr>
            <w:r w:rsidRPr="00366998">
              <w:rPr>
                <w:b/>
                <w:bCs/>
                <w:sz w:val="32"/>
                <w:szCs w:val="32"/>
              </w:rPr>
              <w:t>GMINA SOCHACZEW</w:t>
            </w:r>
          </w:p>
          <w:p w:rsidR="001B50AD" w:rsidRPr="00366998" w:rsidRDefault="001B50AD" w:rsidP="001B50AD">
            <w:pPr>
              <w:autoSpaceDE w:val="0"/>
              <w:autoSpaceDN w:val="0"/>
              <w:adjustRightInd w:val="0"/>
              <w:jc w:val="center"/>
              <w:rPr>
                <w:b/>
                <w:bCs/>
                <w:sz w:val="32"/>
                <w:szCs w:val="32"/>
              </w:rPr>
            </w:pPr>
            <w:r w:rsidRPr="00366998">
              <w:rPr>
                <w:b/>
                <w:bCs/>
                <w:sz w:val="32"/>
                <w:szCs w:val="32"/>
              </w:rPr>
              <w:t>96-500 SOCHACZEW</w:t>
            </w:r>
          </w:p>
          <w:p w:rsidR="001B50AD" w:rsidRDefault="001B50AD" w:rsidP="001B50AD">
            <w:pPr>
              <w:autoSpaceDE w:val="0"/>
              <w:autoSpaceDN w:val="0"/>
              <w:adjustRightInd w:val="0"/>
              <w:jc w:val="center"/>
              <w:rPr>
                <w:b/>
                <w:bCs/>
                <w:sz w:val="30"/>
                <w:szCs w:val="30"/>
              </w:rPr>
            </w:pPr>
            <w:r w:rsidRPr="00366998">
              <w:rPr>
                <w:b/>
                <w:bCs/>
                <w:sz w:val="32"/>
                <w:szCs w:val="32"/>
              </w:rPr>
              <w:t>UL. WARSZAWSKA 115</w:t>
            </w:r>
          </w:p>
        </w:tc>
      </w:tr>
    </w:tbl>
    <w:p w:rsidR="001B50AD" w:rsidRDefault="001B50AD" w:rsidP="001B50AD">
      <w:pPr>
        <w:autoSpaceDE w:val="0"/>
        <w:autoSpaceDN w:val="0"/>
        <w:adjustRightInd w:val="0"/>
        <w:jc w:val="center"/>
        <w:rPr>
          <w:b/>
          <w:bCs/>
          <w:sz w:val="30"/>
          <w:szCs w:val="30"/>
        </w:rPr>
      </w:pPr>
    </w:p>
    <w:p w:rsidR="00357FC6" w:rsidRDefault="00357FC6" w:rsidP="00366998">
      <w:pPr>
        <w:autoSpaceDE w:val="0"/>
        <w:autoSpaceDN w:val="0"/>
        <w:adjustRightInd w:val="0"/>
        <w:rPr>
          <w:b/>
          <w:bCs/>
          <w:sz w:val="30"/>
          <w:szCs w:val="30"/>
        </w:rPr>
      </w:pPr>
    </w:p>
    <w:p w:rsidR="00357FC6" w:rsidRDefault="00087EE8" w:rsidP="001B50AD">
      <w:pPr>
        <w:autoSpaceDE w:val="0"/>
        <w:autoSpaceDN w:val="0"/>
        <w:adjustRightInd w:val="0"/>
        <w:jc w:val="center"/>
        <w:rPr>
          <w:b/>
          <w:bCs/>
          <w:sz w:val="30"/>
          <w:szCs w:val="30"/>
        </w:rPr>
      </w:pPr>
      <w:r>
        <w:rPr>
          <w:b/>
          <w:bCs/>
          <w:sz w:val="30"/>
          <w:szCs w:val="30"/>
        </w:rPr>
        <w:t>Nr postępowania : D.271.4</w:t>
      </w:r>
      <w:r w:rsidR="001C7257">
        <w:rPr>
          <w:b/>
          <w:bCs/>
          <w:sz w:val="30"/>
          <w:szCs w:val="30"/>
        </w:rPr>
        <w:t>.2019</w:t>
      </w:r>
    </w:p>
    <w:p w:rsidR="00357FC6" w:rsidRDefault="00357FC6" w:rsidP="001B50AD">
      <w:pPr>
        <w:autoSpaceDE w:val="0"/>
        <w:autoSpaceDN w:val="0"/>
        <w:adjustRightInd w:val="0"/>
        <w:jc w:val="center"/>
        <w:rPr>
          <w:b/>
          <w:bCs/>
          <w:sz w:val="30"/>
          <w:szCs w:val="30"/>
        </w:rPr>
      </w:pPr>
    </w:p>
    <w:p w:rsidR="00357FC6" w:rsidRDefault="00357FC6" w:rsidP="001B50AD">
      <w:pPr>
        <w:autoSpaceDE w:val="0"/>
        <w:autoSpaceDN w:val="0"/>
        <w:adjustRightInd w:val="0"/>
        <w:jc w:val="center"/>
        <w:rPr>
          <w:b/>
          <w:bCs/>
          <w:sz w:val="30"/>
          <w:szCs w:val="30"/>
        </w:rPr>
      </w:pPr>
    </w:p>
    <w:p w:rsidR="001B50AD" w:rsidRDefault="001B50AD" w:rsidP="001B50AD">
      <w:pPr>
        <w:autoSpaceDE w:val="0"/>
        <w:autoSpaceDN w:val="0"/>
        <w:adjustRightInd w:val="0"/>
        <w:jc w:val="center"/>
        <w:rPr>
          <w:b/>
          <w:bCs/>
          <w:sz w:val="30"/>
          <w:szCs w:val="30"/>
        </w:rPr>
      </w:pPr>
      <w:r>
        <w:rPr>
          <w:b/>
          <w:bCs/>
          <w:sz w:val="30"/>
          <w:szCs w:val="30"/>
        </w:rPr>
        <w:t xml:space="preserve">SPECYFIKACJA ISTOTNYCH WARUNKÓW ZAMÓWIENIA </w:t>
      </w:r>
      <w:r>
        <w:rPr>
          <w:b/>
          <w:bCs/>
          <w:sz w:val="30"/>
          <w:szCs w:val="30"/>
        </w:rPr>
        <w:br/>
        <w:t>W POSTĘPOWANIU O UDZIELENIE ZAMÓWIENIA W TRYBIE PRZETARGU NIEOGRANICZONEGO</w:t>
      </w:r>
      <w:r w:rsidR="00366998">
        <w:rPr>
          <w:b/>
          <w:bCs/>
          <w:sz w:val="30"/>
          <w:szCs w:val="30"/>
        </w:rPr>
        <w:t xml:space="preserve"> – USŁUGA</w:t>
      </w:r>
    </w:p>
    <w:p w:rsidR="00366998" w:rsidRDefault="00366998" w:rsidP="001B50AD">
      <w:pPr>
        <w:autoSpaceDE w:val="0"/>
        <w:autoSpaceDN w:val="0"/>
        <w:adjustRightInd w:val="0"/>
        <w:jc w:val="center"/>
        <w:rPr>
          <w:b/>
          <w:bCs/>
          <w:sz w:val="30"/>
          <w:szCs w:val="30"/>
        </w:rPr>
      </w:pPr>
    </w:p>
    <w:p w:rsidR="00366998" w:rsidRDefault="00366998" w:rsidP="00366998">
      <w:pPr>
        <w:autoSpaceDE w:val="0"/>
        <w:autoSpaceDN w:val="0"/>
        <w:adjustRightInd w:val="0"/>
        <w:jc w:val="both"/>
        <w:rPr>
          <w:b/>
          <w:bCs/>
        </w:rPr>
      </w:pPr>
      <w:r>
        <w:rPr>
          <w:b/>
          <w:bCs/>
        </w:rPr>
        <w:t xml:space="preserve">o wartości przekraczającej kwoty określone dla usług w przepisach wydanych                   na podstawie art. 11 ust. 8 ustawy z dnia 29 stycznia 2004 r. </w:t>
      </w:r>
      <w:r w:rsidR="001C7257">
        <w:rPr>
          <w:b/>
          <w:bCs/>
        </w:rPr>
        <w:t>- Prawo zamówień publicznych</w:t>
      </w:r>
    </w:p>
    <w:p w:rsidR="00366998" w:rsidRDefault="00366998" w:rsidP="00366998">
      <w:pPr>
        <w:autoSpaceDE w:val="0"/>
        <w:autoSpaceDN w:val="0"/>
        <w:adjustRightInd w:val="0"/>
      </w:pPr>
    </w:p>
    <w:p w:rsidR="00357FC6" w:rsidRDefault="00357FC6" w:rsidP="001B50AD">
      <w:pPr>
        <w:autoSpaceDE w:val="0"/>
        <w:autoSpaceDN w:val="0"/>
        <w:adjustRightInd w:val="0"/>
        <w:jc w:val="center"/>
        <w:rPr>
          <w:sz w:val="32"/>
          <w:szCs w:val="32"/>
        </w:rPr>
      </w:pPr>
    </w:p>
    <w:p w:rsidR="00357FC6" w:rsidRDefault="00357FC6" w:rsidP="001B50AD">
      <w:pPr>
        <w:autoSpaceDE w:val="0"/>
        <w:autoSpaceDN w:val="0"/>
        <w:adjustRightInd w:val="0"/>
        <w:jc w:val="center"/>
        <w:rPr>
          <w:sz w:val="32"/>
          <w:szCs w:val="32"/>
        </w:rPr>
      </w:pPr>
    </w:p>
    <w:p w:rsidR="001B50AD" w:rsidRPr="00366998" w:rsidRDefault="00366998" w:rsidP="001B50AD">
      <w:pPr>
        <w:autoSpaceDE w:val="0"/>
        <w:autoSpaceDN w:val="0"/>
        <w:adjustRightInd w:val="0"/>
        <w:jc w:val="center"/>
        <w:rPr>
          <w:b/>
          <w:sz w:val="32"/>
          <w:szCs w:val="32"/>
          <w:u w:val="single"/>
        </w:rPr>
      </w:pPr>
      <w:r w:rsidRPr="00366998">
        <w:rPr>
          <w:b/>
          <w:sz w:val="32"/>
          <w:szCs w:val="32"/>
          <w:u w:val="single"/>
        </w:rPr>
        <w:t>Przedmiot zamówienia</w:t>
      </w:r>
    </w:p>
    <w:p w:rsidR="00357FC6" w:rsidRDefault="00357FC6" w:rsidP="001B50AD">
      <w:pPr>
        <w:autoSpaceDE w:val="0"/>
        <w:autoSpaceDN w:val="0"/>
        <w:adjustRightInd w:val="0"/>
        <w:jc w:val="center"/>
        <w:rPr>
          <w:sz w:val="32"/>
          <w:szCs w:val="32"/>
        </w:rPr>
      </w:pPr>
    </w:p>
    <w:p w:rsidR="00357FC6" w:rsidRDefault="00357FC6" w:rsidP="001B50AD">
      <w:pPr>
        <w:autoSpaceDE w:val="0"/>
        <w:autoSpaceDN w:val="0"/>
        <w:adjustRightInd w:val="0"/>
        <w:jc w:val="center"/>
        <w:rPr>
          <w:sz w:val="32"/>
          <w:szCs w:val="32"/>
        </w:rPr>
      </w:pPr>
    </w:p>
    <w:p w:rsidR="001B50AD" w:rsidRDefault="001B50AD" w:rsidP="001B50AD">
      <w:pPr>
        <w:autoSpaceDE w:val="0"/>
        <w:autoSpaceDN w:val="0"/>
        <w:adjustRightInd w:val="0"/>
        <w:jc w:val="center"/>
        <w:rPr>
          <w:b/>
          <w:bCs/>
          <w:sz w:val="30"/>
          <w:szCs w:val="30"/>
        </w:rPr>
      </w:pPr>
      <w:r>
        <w:rPr>
          <w:b/>
          <w:bCs/>
          <w:sz w:val="30"/>
          <w:szCs w:val="30"/>
        </w:rPr>
        <w:t xml:space="preserve">Odbieranie i zagospodarowanie odpadów komunalnych </w:t>
      </w:r>
      <w:r w:rsidR="00357FC6">
        <w:rPr>
          <w:b/>
          <w:bCs/>
          <w:sz w:val="30"/>
          <w:szCs w:val="30"/>
        </w:rPr>
        <w:br/>
      </w:r>
      <w:r>
        <w:rPr>
          <w:b/>
          <w:bCs/>
          <w:sz w:val="30"/>
          <w:szCs w:val="30"/>
        </w:rPr>
        <w:t xml:space="preserve">z </w:t>
      </w:r>
      <w:r w:rsidR="00357FC6">
        <w:rPr>
          <w:b/>
          <w:bCs/>
          <w:sz w:val="30"/>
          <w:szCs w:val="30"/>
        </w:rPr>
        <w:t>n</w:t>
      </w:r>
      <w:r>
        <w:rPr>
          <w:b/>
          <w:bCs/>
          <w:sz w:val="30"/>
          <w:szCs w:val="30"/>
        </w:rPr>
        <w:t>ieruchomości, na których zamieszkują mieszkańcy Gminy Sochaczew</w:t>
      </w:r>
    </w:p>
    <w:p w:rsidR="001B50AD" w:rsidRDefault="001B50AD" w:rsidP="001B50AD">
      <w:pPr>
        <w:autoSpaceDE w:val="0"/>
        <w:autoSpaceDN w:val="0"/>
        <w:adjustRightInd w:val="0"/>
        <w:rPr>
          <w:b/>
          <w:bCs/>
          <w:sz w:val="30"/>
          <w:szCs w:val="30"/>
        </w:rPr>
      </w:pPr>
    </w:p>
    <w:p w:rsidR="001B50AD" w:rsidRDefault="001B50AD" w:rsidP="001B50AD">
      <w:pPr>
        <w:autoSpaceDE w:val="0"/>
        <w:autoSpaceDN w:val="0"/>
        <w:adjustRightInd w:val="0"/>
        <w:rPr>
          <w:b/>
          <w:bCs/>
          <w:sz w:val="30"/>
          <w:szCs w:val="30"/>
        </w:rPr>
      </w:pPr>
    </w:p>
    <w:p w:rsidR="003F3423" w:rsidRDefault="003F3423" w:rsidP="001B50AD">
      <w:pPr>
        <w:autoSpaceDE w:val="0"/>
        <w:autoSpaceDN w:val="0"/>
        <w:adjustRightInd w:val="0"/>
        <w:rPr>
          <w:b/>
          <w:bCs/>
          <w:sz w:val="30"/>
          <w:szCs w:val="30"/>
        </w:rPr>
      </w:pPr>
    </w:p>
    <w:p w:rsidR="00357FC6" w:rsidRDefault="00357FC6" w:rsidP="001B50AD">
      <w:pPr>
        <w:autoSpaceDE w:val="0"/>
        <w:autoSpaceDN w:val="0"/>
        <w:adjustRightInd w:val="0"/>
      </w:pPr>
    </w:p>
    <w:p w:rsidR="00357FC6" w:rsidRDefault="00357FC6" w:rsidP="001B50AD">
      <w:pPr>
        <w:autoSpaceDE w:val="0"/>
        <w:autoSpaceDN w:val="0"/>
        <w:adjustRightInd w:val="0"/>
      </w:pPr>
    </w:p>
    <w:p w:rsidR="00357FC6" w:rsidRDefault="00357FC6" w:rsidP="001B50AD">
      <w:pPr>
        <w:autoSpaceDE w:val="0"/>
        <w:autoSpaceDN w:val="0"/>
        <w:adjustRightInd w:val="0"/>
      </w:pPr>
    </w:p>
    <w:p w:rsidR="00357FC6" w:rsidRDefault="00357FC6" w:rsidP="001B50AD">
      <w:pPr>
        <w:autoSpaceDE w:val="0"/>
        <w:autoSpaceDN w:val="0"/>
        <w:adjustRightInd w:val="0"/>
      </w:pPr>
    </w:p>
    <w:p w:rsidR="001B50AD" w:rsidRDefault="001B50AD" w:rsidP="00357FC6">
      <w:pPr>
        <w:autoSpaceDE w:val="0"/>
        <w:autoSpaceDN w:val="0"/>
        <w:adjustRightInd w:val="0"/>
        <w:ind w:left="6663"/>
      </w:pPr>
      <w:r>
        <w:t>Zatwierdził:</w:t>
      </w:r>
    </w:p>
    <w:p w:rsidR="00E8277A" w:rsidRDefault="00357FC6" w:rsidP="00357FC6">
      <w:pPr>
        <w:autoSpaceDE w:val="0"/>
        <w:autoSpaceDN w:val="0"/>
        <w:adjustRightInd w:val="0"/>
        <w:ind w:left="6663"/>
        <w:rPr>
          <w:b/>
          <w:bCs/>
        </w:rPr>
      </w:pPr>
      <w:r>
        <w:rPr>
          <w:b/>
          <w:bCs/>
        </w:rPr>
        <w:t>Wójt Gminy</w:t>
      </w:r>
      <w:r w:rsidR="001B50AD">
        <w:rPr>
          <w:b/>
          <w:bCs/>
        </w:rPr>
        <w:t xml:space="preserve"> Sochaczew</w:t>
      </w:r>
    </w:p>
    <w:p w:rsidR="001C7257" w:rsidRDefault="001C7257" w:rsidP="00357FC6">
      <w:pPr>
        <w:autoSpaceDE w:val="0"/>
        <w:autoSpaceDN w:val="0"/>
        <w:adjustRightInd w:val="0"/>
        <w:ind w:left="6663"/>
        <w:rPr>
          <w:b/>
          <w:bCs/>
        </w:rPr>
      </w:pPr>
      <w:r>
        <w:rPr>
          <w:b/>
          <w:bCs/>
        </w:rPr>
        <w:t>Mirosław Orliński</w:t>
      </w: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E8277A" w:rsidRDefault="00234AB6" w:rsidP="00E8277A">
      <w:pPr>
        <w:autoSpaceDE w:val="0"/>
        <w:autoSpaceDN w:val="0"/>
        <w:adjustRightInd w:val="0"/>
        <w:jc w:val="center"/>
        <w:rPr>
          <w:b/>
          <w:bCs/>
        </w:rPr>
      </w:pPr>
      <w:r>
        <w:rPr>
          <w:b/>
          <w:bCs/>
        </w:rPr>
        <w:t>Sochaczew dn.17.04</w:t>
      </w:r>
      <w:r w:rsidR="001C7257">
        <w:rPr>
          <w:b/>
          <w:bCs/>
        </w:rPr>
        <w:t>.2019</w:t>
      </w:r>
      <w:r w:rsidR="00E8277A">
        <w:rPr>
          <w:b/>
          <w:bCs/>
        </w:rPr>
        <w:t>r.</w:t>
      </w:r>
    </w:p>
    <w:p w:rsidR="00E8277A" w:rsidRDefault="00E8277A" w:rsidP="00E8277A">
      <w:pPr>
        <w:autoSpaceDE w:val="0"/>
        <w:autoSpaceDN w:val="0"/>
        <w:adjustRightInd w:val="0"/>
        <w:ind w:left="6663"/>
        <w:jc w:val="center"/>
        <w:rPr>
          <w:b/>
          <w:bCs/>
        </w:rPr>
      </w:pPr>
    </w:p>
    <w:p w:rsidR="00E8277A" w:rsidRDefault="00E8277A" w:rsidP="00E8277A">
      <w:pPr>
        <w:autoSpaceDE w:val="0"/>
        <w:autoSpaceDN w:val="0"/>
        <w:adjustRightInd w:val="0"/>
        <w:ind w:left="6663"/>
        <w:jc w:val="center"/>
        <w:rPr>
          <w:b/>
          <w:bCs/>
        </w:rPr>
      </w:pPr>
    </w:p>
    <w:p w:rsidR="00357FC6" w:rsidRPr="00366998" w:rsidRDefault="00357FC6" w:rsidP="00366998">
      <w:pPr>
        <w:autoSpaceDE w:val="0"/>
        <w:autoSpaceDN w:val="0"/>
        <w:adjustRightInd w:val="0"/>
        <w:rPr>
          <w:bCs/>
          <w:color w:val="000000"/>
        </w:rPr>
      </w:pPr>
      <w:r w:rsidRPr="00366998">
        <w:rPr>
          <w:b/>
          <w:bCs/>
          <w:color w:val="000000"/>
          <w:u w:val="single"/>
        </w:rPr>
        <w:lastRenderedPageBreak/>
        <w:t>ROZDZIAŁ I – INSTRUKCJA DLA WYKONAWCÓW</w:t>
      </w:r>
    </w:p>
    <w:p w:rsidR="00357FC6" w:rsidRDefault="00357FC6" w:rsidP="00C672E3">
      <w:pPr>
        <w:autoSpaceDE w:val="0"/>
        <w:autoSpaceDN w:val="0"/>
        <w:adjustRightInd w:val="0"/>
        <w:spacing w:line="276" w:lineRule="auto"/>
        <w:jc w:val="both"/>
        <w:rPr>
          <w:b/>
          <w:bCs/>
          <w:color w:val="000000"/>
          <w:u w:val="single"/>
        </w:rPr>
      </w:pPr>
    </w:p>
    <w:p w:rsidR="0079735E" w:rsidRPr="005F32AF" w:rsidRDefault="0079735E" w:rsidP="00546F79">
      <w:pPr>
        <w:autoSpaceDE w:val="0"/>
        <w:autoSpaceDN w:val="0"/>
        <w:adjustRightInd w:val="0"/>
        <w:spacing w:line="276" w:lineRule="auto"/>
        <w:jc w:val="both"/>
        <w:rPr>
          <w:b/>
          <w:bCs/>
          <w:color w:val="000000"/>
        </w:rPr>
      </w:pPr>
      <w:r w:rsidRPr="005F32AF">
        <w:rPr>
          <w:b/>
          <w:bCs/>
          <w:color w:val="000000"/>
        </w:rPr>
        <w:t>1. ZAKRES ZAMÓWIENIA</w:t>
      </w:r>
    </w:p>
    <w:p w:rsidR="004B4D3F" w:rsidRDefault="004B4D3F" w:rsidP="00546F79">
      <w:pPr>
        <w:autoSpaceDE w:val="0"/>
        <w:autoSpaceDN w:val="0"/>
        <w:adjustRightInd w:val="0"/>
        <w:spacing w:line="276" w:lineRule="auto"/>
        <w:jc w:val="both"/>
        <w:rPr>
          <w:bCs/>
          <w:color w:val="000000"/>
        </w:rPr>
      </w:pPr>
    </w:p>
    <w:p w:rsidR="004B4D3F" w:rsidRPr="00366998" w:rsidRDefault="0079735E" w:rsidP="00546F79">
      <w:pPr>
        <w:autoSpaceDE w:val="0"/>
        <w:autoSpaceDN w:val="0"/>
        <w:adjustRightInd w:val="0"/>
        <w:spacing w:line="276" w:lineRule="auto"/>
        <w:jc w:val="both"/>
        <w:rPr>
          <w:b/>
          <w:bCs/>
          <w:color w:val="000000"/>
        </w:rPr>
      </w:pPr>
      <w:r w:rsidRPr="004B4D3F">
        <w:rPr>
          <w:b/>
          <w:bCs/>
          <w:color w:val="000000"/>
        </w:rPr>
        <w:t>1.1.</w:t>
      </w:r>
      <w:r w:rsidR="0001770D">
        <w:rPr>
          <w:bCs/>
          <w:color w:val="000000"/>
        </w:rPr>
        <w:t>Gmina</w:t>
      </w:r>
      <w:r w:rsidRPr="004B4D3F">
        <w:rPr>
          <w:bCs/>
          <w:color w:val="000000"/>
        </w:rPr>
        <w:t xml:space="preserve"> Sochaczew</w:t>
      </w:r>
      <w:r w:rsidR="0001770D">
        <w:rPr>
          <w:bCs/>
          <w:color w:val="000000"/>
        </w:rPr>
        <w:t xml:space="preserve"> reprezentowana</w:t>
      </w:r>
      <w:r w:rsidR="00366998">
        <w:rPr>
          <w:bCs/>
          <w:color w:val="000000"/>
        </w:rPr>
        <w:t xml:space="preserve"> przez Wójta Gminy Sochaczew</w:t>
      </w:r>
      <w:r w:rsidR="0001770D">
        <w:rPr>
          <w:bCs/>
          <w:color w:val="000000"/>
        </w:rPr>
        <w:t>, zwana</w:t>
      </w:r>
      <w:r w:rsidRPr="004B4D3F">
        <w:rPr>
          <w:bCs/>
          <w:color w:val="000000"/>
        </w:rPr>
        <w:t xml:space="preserve"> dalej Zamawiającym, zaprasza do złożenia ofert w przetargu nieograniczonym na </w:t>
      </w:r>
      <w:r w:rsidRPr="00366998">
        <w:rPr>
          <w:b/>
          <w:bCs/>
          <w:color w:val="000000"/>
        </w:rPr>
        <w:t>„</w:t>
      </w:r>
      <w:r w:rsidR="00E8277A" w:rsidRPr="00366998">
        <w:rPr>
          <w:b/>
          <w:bCs/>
          <w:color w:val="000000"/>
        </w:rPr>
        <w:t xml:space="preserve"> </w:t>
      </w:r>
      <w:r w:rsidRPr="00366998">
        <w:rPr>
          <w:b/>
          <w:bCs/>
          <w:color w:val="000000"/>
        </w:rPr>
        <w:t>Odbieranie</w:t>
      </w:r>
      <w:r w:rsidR="00366998">
        <w:rPr>
          <w:b/>
          <w:bCs/>
          <w:color w:val="000000"/>
        </w:rPr>
        <w:t xml:space="preserve">            </w:t>
      </w:r>
      <w:r w:rsidR="004B4D3F" w:rsidRPr="00366998">
        <w:rPr>
          <w:b/>
          <w:bCs/>
          <w:color w:val="000000"/>
        </w:rPr>
        <w:t xml:space="preserve"> i zagospodarowanie odpadów komunalnych odpadów komunalnych z nieruchomości, </w:t>
      </w:r>
      <w:r w:rsidR="00A2088E">
        <w:rPr>
          <w:b/>
          <w:bCs/>
          <w:color w:val="000000"/>
        </w:rPr>
        <w:t xml:space="preserve">      </w:t>
      </w:r>
      <w:r w:rsidR="004B4D3F" w:rsidRPr="00366998">
        <w:rPr>
          <w:b/>
          <w:bCs/>
          <w:color w:val="000000"/>
        </w:rPr>
        <w:t>na których zamieszkują mieszkańcy Gminy Sochaczew</w:t>
      </w:r>
      <w:r w:rsidR="00E8277A" w:rsidRPr="00366998">
        <w:rPr>
          <w:b/>
          <w:bCs/>
          <w:color w:val="000000"/>
        </w:rPr>
        <w:t xml:space="preserve"> </w:t>
      </w:r>
      <w:r w:rsidR="004B4D3F" w:rsidRPr="00366998">
        <w:rPr>
          <w:b/>
          <w:bCs/>
          <w:color w:val="000000"/>
        </w:rPr>
        <w:t>”.</w:t>
      </w:r>
    </w:p>
    <w:p w:rsidR="00A03088" w:rsidRDefault="00A03088" w:rsidP="00A03088">
      <w:pPr>
        <w:autoSpaceDE w:val="0"/>
        <w:autoSpaceDN w:val="0"/>
        <w:adjustRightInd w:val="0"/>
        <w:spacing w:line="276" w:lineRule="auto"/>
        <w:jc w:val="both"/>
        <w:rPr>
          <w:b/>
          <w:bCs/>
          <w:color w:val="000000"/>
        </w:rPr>
      </w:pPr>
      <w:r>
        <w:rPr>
          <w:b/>
          <w:bCs/>
          <w:color w:val="000000"/>
        </w:rPr>
        <w:t>Zamawiający :  Gmina Sochaczew, ul. Warszawska 115, 96-500 Sochaczew</w:t>
      </w:r>
    </w:p>
    <w:p w:rsidR="00A03088" w:rsidRDefault="00A03088" w:rsidP="00A03088">
      <w:pPr>
        <w:autoSpaceDE w:val="0"/>
        <w:autoSpaceDN w:val="0"/>
        <w:adjustRightInd w:val="0"/>
        <w:spacing w:line="276" w:lineRule="auto"/>
        <w:jc w:val="both"/>
        <w:rPr>
          <w:b/>
          <w:bCs/>
          <w:color w:val="000000"/>
        </w:rPr>
      </w:pPr>
      <w:r>
        <w:rPr>
          <w:b/>
          <w:bCs/>
          <w:color w:val="000000"/>
        </w:rPr>
        <w:t xml:space="preserve">       NIP 837192031</w:t>
      </w:r>
    </w:p>
    <w:p w:rsidR="00A03088" w:rsidRDefault="00A03088" w:rsidP="00A03088">
      <w:pPr>
        <w:autoSpaceDE w:val="0"/>
        <w:autoSpaceDN w:val="0"/>
        <w:adjustRightInd w:val="0"/>
        <w:spacing w:line="276" w:lineRule="auto"/>
        <w:jc w:val="both"/>
        <w:rPr>
          <w:b/>
          <w:bCs/>
          <w:color w:val="000000"/>
        </w:rPr>
      </w:pPr>
      <w:r>
        <w:rPr>
          <w:b/>
          <w:bCs/>
          <w:color w:val="000000"/>
        </w:rPr>
        <w:t xml:space="preserve">       Tel. 46 864 26 00- Sekretariat, 46 864 26 02 – fax.</w:t>
      </w:r>
    </w:p>
    <w:p w:rsidR="00A03088" w:rsidRDefault="00A03088" w:rsidP="00A03088">
      <w:pPr>
        <w:autoSpaceDE w:val="0"/>
        <w:autoSpaceDN w:val="0"/>
        <w:adjustRightInd w:val="0"/>
        <w:spacing w:line="276" w:lineRule="auto"/>
        <w:jc w:val="both"/>
        <w:rPr>
          <w:b/>
          <w:bCs/>
          <w:color w:val="000000"/>
        </w:rPr>
      </w:pPr>
      <w:r>
        <w:rPr>
          <w:b/>
          <w:bCs/>
          <w:color w:val="000000"/>
        </w:rPr>
        <w:t xml:space="preserve">       Strona internetowa : bip.gmina.e-sochaczew.pl </w:t>
      </w:r>
    </w:p>
    <w:p w:rsidR="00A03088" w:rsidRPr="00301D8D" w:rsidRDefault="00A03088" w:rsidP="00A03088">
      <w:pPr>
        <w:autoSpaceDE w:val="0"/>
        <w:autoSpaceDN w:val="0"/>
        <w:adjustRightInd w:val="0"/>
        <w:spacing w:line="276" w:lineRule="auto"/>
        <w:jc w:val="both"/>
        <w:rPr>
          <w:lang w:val="en-US"/>
        </w:rPr>
      </w:pPr>
      <w:r w:rsidRPr="007C3BFA">
        <w:rPr>
          <w:b/>
          <w:bCs/>
          <w:color w:val="000000"/>
        </w:rPr>
        <w:t xml:space="preserve">       </w:t>
      </w:r>
      <w:r w:rsidRPr="00366998">
        <w:rPr>
          <w:b/>
          <w:bCs/>
          <w:color w:val="000000"/>
          <w:lang w:val="en-US"/>
        </w:rPr>
        <w:t xml:space="preserve">e-mail: </w:t>
      </w:r>
      <w:hyperlink r:id="rId8" w:history="1">
        <w:r w:rsidRPr="00666D31">
          <w:rPr>
            <w:rStyle w:val="Hipercze"/>
            <w:b/>
            <w:bCs/>
            <w:lang w:val="en-US"/>
          </w:rPr>
          <w:t>gminasochaczew@sochaczew.org.pl</w:t>
        </w:r>
      </w:hyperlink>
    </w:p>
    <w:p w:rsidR="00320EF6" w:rsidRDefault="00301D8D" w:rsidP="00A03088">
      <w:pPr>
        <w:autoSpaceDE w:val="0"/>
        <w:autoSpaceDN w:val="0"/>
        <w:adjustRightInd w:val="0"/>
        <w:spacing w:line="276" w:lineRule="auto"/>
        <w:jc w:val="both"/>
        <w:rPr>
          <w:b/>
        </w:rPr>
      </w:pPr>
      <w:r w:rsidRPr="00CC02A9">
        <w:rPr>
          <w:lang w:val="en-US"/>
        </w:rPr>
        <w:t xml:space="preserve">       </w:t>
      </w:r>
      <w:r w:rsidRPr="00301D8D">
        <w:t xml:space="preserve">skrytka odbiorcza ( ePUAP): </w:t>
      </w:r>
      <w:r w:rsidRPr="00846C7E">
        <w:rPr>
          <w:b/>
        </w:rPr>
        <w:t>/exj2d97k84/SkrytkaESP</w:t>
      </w:r>
    </w:p>
    <w:p w:rsidR="00301D8D" w:rsidRPr="00301D8D" w:rsidRDefault="00320EF6" w:rsidP="00A03088">
      <w:pPr>
        <w:autoSpaceDE w:val="0"/>
        <w:autoSpaceDN w:val="0"/>
        <w:adjustRightInd w:val="0"/>
        <w:spacing w:line="276" w:lineRule="auto"/>
        <w:jc w:val="both"/>
      </w:pPr>
      <w:r>
        <w:rPr>
          <w:b/>
        </w:rPr>
        <w:t xml:space="preserve">       nr ogłoszenia TED: 2019/ </w:t>
      </w:r>
      <w:r w:rsidR="004902DC">
        <w:rPr>
          <w:b/>
        </w:rPr>
        <w:t>078187125</w:t>
      </w:r>
      <w:bookmarkStart w:id="0" w:name="_GoBack"/>
      <w:bookmarkEnd w:id="0"/>
      <w:r w:rsidR="00301D8D" w:rsidRPr="00301D8D">
        <w:t xml:space="preserve"> </w:t>
      </w:r>
    </w:p>
    <w:p w:rsidR="00392C4E" w:rsidRPr="00301D8D" w:rsidRDefault="00392C4E" w:rsidP="00546F79">
      <w:pPr>
        <w:autoSpaceDE w:val="0"/>
        <w:autoSpaceDN w:val="0"/>
        <w:adjustRightInd w:val="0"/>
        <w:spacing w:line="276" w:lineRule="auto"/>
        <w:jc w:val="both"/>
        <w:rPr>
          <w:b/>
          <w:bCs/>
          <w:color w:val="000000"/>
        </w:rPr>
      </w:pPr>
    </w:p>
    <w:p w:rsidR="004B4D3F" w:rsidRDefault="004B4D3F" w:rsidP="00546F79">
      <w:pPr>
        <w:autoSpaceDE w:val="0"/>
        <w:autoSpaceDN w:val="0"/>
        <w:adjustRightInd w:val="0"/>
        <w:spacing w:line="276" w:lineRule="auto"/>
        <w:jc w:val="both"/>
        <w:rPr>
          <w:bCs/>
          <w:color w:val="000000"/>
        </w:rPr>
      </w:pPr>
      <w:r w:rsidRPr="004B4D3F">
        <w:rPr>
          <w:b/>
          <w:bCs/>
          <w:color w:val="000000"/>
        </w:rPr>
        <w:t>1.2.</w:t>
      </w:r>
      <w:r>
        <w:rPr>
          <w:bCs/>
          <w:color w:val="000000"/>
        </w:rPr>
        <w:t xml:space="preserve"> Termin wykonania</w:t>
      </w:r>
      <w:r w:rsidR="00A2088E">
        <w:rPr>
          <w:bCs/>
          <w:color w:val="000000"/>
        </w:rPr>
        <w:t xml:space="preserve"> usługi </w:t>
      </w:r>
      <w:r>
        <w:rPr>
          <w:bCs/>
          <w:color w:val="000000"/>
        </w:rPr>
        <w:t xml:space="preserve">: </w:t>
      </w:r>
      <w:r w:rsidR="00234AB6">
        <w:rPr>
          <w:b/>
          <w:bCs/>
        </w:rPr>
        <w:t>od 01.07</w:t>
      </w:r>
      <w:r w:rsidR="001C7257">
        <w:rPr>
          <w:b/>
          <w:bCs/>
        </w:rPr>
        <w:t>.2019</w:t>
      </w:r>
      <w:r w:rsidRPr="00366998">
        <w:rPr>
          <w:b/>
          <w:bCs/>
        </w:rPr>
        <w:t>r. do 30.</w:t>
      </w:r>
      <w:r w:rsidRPr="007C3BFA">
        <w:rPr>
          <w:b/>
          <w:bCs/>
        </w:rPr>
        <w:t>06.202</w:t>
      </w:r>
      <w:r w:rsidR="00512BCA" w:rsidRPr="007C3BFA">
        <w:rPr>
          <w:b/>
          <w:bCs/>
        </w:rPr>
        <w:t>0</w:t>
      </w:r>
      <w:r w:rsidR="00477496" w:rsidRPr="007C3BFA">
        <w:rPr>
          <w:b/>
          <w:bCs/>
        </w:rPr>
        <w:t>r</w:t>
      </w:r>
      <w:r w:rsidR="00477496" w:rsidRPr="007C3BFA">
        <w:rPr>
          <w:bCs/>
        </w:rPr>
        <w:t>.</w:t>
      </w:r>
    </w:p>
    <w:p w:rsidR="00357FC6" w:rsidRDefault="00357FC6" w:rsidP="00546F79">
      <w:pPr>
        <w:autoSpaceDE w:val="0"/>
        <w:autoSpaceDN w:val="0"/>
        <w:adjustRightInd w:val="0"/>
        <w:spacing w:line="276" w:lineRule="auto"/>
        <w:jc w:val="both"/>
        <w:rPr>
          <w:bCs/>
          <w:color w:val="000000"/>
        </w:rPr>
      </w:pPr>
    </w:p>
    <w:p w:rsidR="00357FC6" w:rsidRDefault="00546F79" w:rsidP="00546F79">
      <w:pPr>
        <w:autoSpaceDE w:val="0"/>
        <w:autoSpaceDN w:val="0"/>
        <w:adjustRightInd w:val="0"/>
        <w:spacing w:line="276" w:lineRule="auto"/>
        <w:rPr>
          <w:b/>
          <w:bCs/>
        </w:rPr>
      </w:pPr>
      <w:r>
        <w:rPr>
          <w:b/>
          <w:bCs/>
        </w:rPr>
        <w:t xml:space="preserve">1.3. </w:t>
      </w:r>
      <w:r w:rsidR="00357FC6">
        <w:rPr>
          <w:b/>
          <w:bCs/>
        </w:rPr>
        <w:t>Zamawiający nie dopuszcza składania ofert częściowych.</w:t>
      </w:r>
    </w:p>
    <w:p w:rsidR="00357FC6" w:rsidRDefault="00546F79" w:rsidP="00546F79">
      <w:pPr>
        <w:autoSpaceDE w:val="0"/>
        <w:autoSpaceDN w:val="0"/>
        <w:adjustRightInd w:val="0"/>
        <w:spacing w:line="276" w:lineRule="auto"/>
        <w:rPr>
          <w:b/>
          <w:bCs/>
        </w:rPr>
      </w:pPr>
      <w:r>
        <w:rPr>
          <w:b/>
          <w:bCs/>
        </w:rPr>
        <w:t xml:space="preserve">1.4. </w:t>
      </w:r>
      <w:r w:rsidR="00357FC6">
        <w:rPr>
          <w:b/>
          <w:bCs/>
        </w:rPr>
        <w:t>Zamawiający nie dopuszcza składania ofert wariantowych.</w:t>
      </w:r>
    </w:p>
    <w:p w:rsidR="00AE0509" w:rsidRDefault="00546F79" w:rsidP="00AE0509">
      <w:pPr>
        <w:autoSpaceDE w:val="0"/>
        <w:autoSpaceDN w:val="0"/>
        <w:adjustRightInd w:val="0"/>
        <w:spacing w:line="276" w:lineRule="auto"/>
        <w:rPr>
          <w:b/>
        </w:rPr>
      </w:pPr>
      <w:r>
        <w:rPr>
          <w:b/>
        </w:rPr>
        <w:t xml:space="preserve">1.5. </w:t>
      </w:r>
      <w:r w:rsidRPr="004838EA">
        <w:rPr>
          <w:b/>
        </w:rPr>
        <w:t>Wszczęcie postępowania nie było poprzedzone przeprowadzeniem dialogu technicznego.</w:t>
      </w:r>
    </w:p>
    <w:p w:rsidR="00AE0509" w:rsidRPr="002F3BE9" w:rsidRDefault="00AE0509" w:rsidP="00AE0509">
      <w:pPr>
        <w:autoSpaceDE w:val="0"/>
        <w:autoSpaceDN w:val="0"/>
        <w:adjustRightInd w:val="0"/>
        <w:spacing w:line="276" w:lineRule="auto"/>
      </w:pPr>
      <w:r>
        <w:rPr>
          <w:b/>
        </w:rPr>
        <w:t xml:space="preserve">1.6. </w:t>
      </w:r>
      <w:r w:rsidRPr="002F3BE9">
        <w:t>Nie przewiduje się zawarcia umowy ramowej.</w:t>
      </w:r>
    </w:p>
    <w:p w:rsidR="00AE0509" w:rsidRPr="002F3BE9" w:rsidRDefault="00AE0509" w:rsidP="00FE3059">
      <w:pPr>
        <w:pStyle w:val="Akapitzlist"/>
        <w:numPr>
          <w:ilvl w:val="1"/>
          <w:numId w:val="43"/>
        </w:numPr>
        <w:autoSpaceDE w:val="0"/>
        <w:autoSpaceDN w:val="0"/>
        <w:adjustRightInd w:val="0"/>
        <w:jc w:val="both"/>
      </w:pPr>
      <w:r>
        <w:t xml:space="preserve"> </w:t>
      </w:r>
      <w:r w:rsidRPr="002F3BE9">
        <w:t>Zamawiający nie przewiduje zebrania Wykonawców.</w:t>
      </w:r>
    </w:p>
    <w:p w:rsidR="00AE0509" w:rsidRDefault="00AE0509" w:rsidP="00546F79">
      <w:pPr>
        <w:autoSpaceDE w:val="0"/>
        <w:autoSpaceDN w:val="0"/>
        <w:adjustRightInd w:val="0"/>
        <w:spacing w:line="276" w:lineRule="auto"/>
        <w:rPr>
          <w:b/>
          <w:bCs/>
        </w:rPr>
      </w:pPr>
    </w:p>
    <w:p w:rsidR="00366998" w:rsidRPr="00301D8D" w:rsidRDefault="00AE0509" w:rsidP="00A03088">
      <w:pPr>
        <w:autoSpaceDE w:val="0"/>
        <w:autoSpaceDN w:val="0"/>
        <w:adjustRightInd w:val="0"/>
        <w:spacing w:line="276" w:lineRule="auto"/>
        <w:jc w:val="both"/>
        <w:rPr>
          <w:bCs/>
        </w:rPr>
      </w:pPr>
      <w:r>
        <w:rPr>
          <w:b/>
          <w:bCs/>
        </w:rPr>
        <w:t>1.8</w:t>
      </w:r>
      <w:r w:rsidR="00546F79">
        <w:rPr>
          <w:b/>
          <w:bCs/>
        </w:rPr>
        <w:t xml:space="preserve">. </w:t>
      </w:r>
      <w:r w:rsidR="00357FC6">
        <w:rPr>
          <w:b/>
          <w:bCs/>
        </w:rPr>
        <w:t>Zamawiający przewiduje udzielenie zamówienia uzupełn</w:t>
      </w:r>
      <w:r w:rsidR="00636104">
        <w:rPr>
          <w:b/>
          <w:bCs/>
        </w:rPr>
        <w:t xml:space="preserve">iającego w trybie </w:t>
      </w:r>
      <w:r w:rsidR="00636104">
        <w:rPr>
          <w:b/>
          <w:bCs/>
        </w:rPr>
        <w:br/>
        <w:t xml:space="preserve">art. 67 ust. 1 </w:t>
      </w:r>
      <w:r w:rsidR="00357FC6">
        <w:rPr>
          <w:b/>
          <w:bCs/>
        </w:rPr>
        <w:t>pkt 6 ustawy Prawo zam</w:t>
      </w:r>
      <w:r w:rsidR="00842159">
        <w:rPr>
          <w:b/>
          <w:bCs/>
        </w:rPr>
        <w:t xml:space="preserve">ówień publicznych do </w:t>
      </w:r>
      <w:r w:rsidR="001C7257">
        <w:rPr>
          <w:b/>
          <w:bCs/>
        </w:rPr>
        <w:t>wysokości 4</w:t>
      </w:r>
      <w:r w:rsidR="00357FC6" w:rsidRPr="00546F79">
        <w:rPr>
          <w:b/>
          <w:bCs/>
        </w:rPr>
        <w:t>0%</w:t>
      </w:r>
      <w:r w:rsidR="00357FC6">
        <w:rPr>
          <w:b/>
          <w:bCs/>
        </w:rPr>
        <w:t xml:space="preserve"> wartości</w:t>
      </w:r>
      <w:r w:rsidR="00546F79">
        <w:rPr>
          <w:b/>
          <w:bCs/>
        </w:rPr>
        <w:t xml:space="preserve"> zamówienia podstawowego, które będą polegały na powtórzeniu tego samego rodzaju zamówienia i będą prze</w:t>
      </w:r>
      <w:r w:rsidR="00301D8D">
        <w:rPr>
          <w:b/>
          <w:bCs/>
        </w:rPr>
        <w:t xml:space="preserve">dmiotem zamówienia podstawowego. </w:t>
      </w:r>
      <w:r w:rsidR="00301D8D" w:rsidRPr="00301D8D">
        <w:rPr>
          <w:bCs/>
        </w:rPr>
        <w:t>Warunki na jakich zostanie udzielone zamówienie : udział w postępowaniu- tożsame dla zamówienia podstawowego: ewentualne zamówienie o którym mowa w art.67 ust.1 pkt.6 ustawy Pzp zostanie udzielone wykonawcy na podstawie odrębnej umowy w oparciu o warunki umowy przewidziane dla zamówienia podstawowego</w:t>
      </w:r>
      <w:r w:rsidR="00546F79" w:rsidRPr="00301D8D">
        <w:rPr>
          <w:bCs/>
        </w:rPr>
        <w:t xml:space="preserve"> </w:t>
      </w:r>
      <w:r w:rsidR="00301D8D">
        <w:rPr>
          <w:bCs/>
        </w:rPr>
        <w:t xml:space="preserve">, </w:t>
      </w:r>
      <w:r w:rsidR="00546F79" w:rsidRPr="00301D8D">
        <w:rPr>
          <w:bCs/>
        </w:rPr>
        <w:t>w szczególności w przypadku zwiększenia liczby punktów odbioru odpadów bądź zwiększenia częstotliwości odbierania odpadów.</w:t>
      </w:r>
    </w:p>
    <w:p w:rsidR="00A03088" w:rsidRPr="00A03088" w:rsidRDefault="00AE0509" w:rsidP="00A03088">
      <w:pPr>
        <w:autoSpaceDE w:val="0"/>
        <w:autoSpaceDN w:val="0"/>
        <w:adjustRightInd w:val="0"/>
        <w:spacing w:line="276" w:lineRule="auto"/>
        <w:jc w:val="both"/>
        <w:rPr>
          <w:b/>
        </w:rPr>
      </w:pPr>
      <w:r>
        <w:rPr>
          <w:b/>
          <w:bCs/>
        </w:rPr>
        <w:t>1.9</w:t>
      </w:r>
      <w:r w:rsidR="00A03088">
        <w:rPr>
          <w:b/>
          <w:bCs/>
        </w:rPr>
        <w:t>. Postępowanie, którego dotyczy niniejszy dokument oznaczone jest znakiem ( numerem referency</w:t>
      </w:r>
      <w:r w:rsidR="00005051">
        <w:rPr>
          <w:b/>
          <w:bCs/>
        </w:rPr>
        <w:t xml:space="preserve">jnym): </w:t>
      </w:r>
      <w:r w:rsidR="00087EE8">
        <w:rPr>
          <w:b/>
          <w:bCs/>
        </w:rPr>
        <w:t>D.271.4</w:t>
      </w:r>
      <w:r w:rsidR="00A03088">
        <w:rPr>
          <w:b/>
          <w:bCs/>
        </w:rPr>
        <w:t>.2019. Wykonawcy powinni we wszelkich kontaktach                      z Zamawiającym powoływać się na wyżej podane oznaczenie.</w:t>
      </w:r>
    </w:p>
    <w:p w:rsidR="0001770D" w:rsidRDefault="0001770D" w:rsidP="00546F79">
      <w:pPr>
        <w:autoSpaceDE w:val="0"/>
        <w:autoSpaceDN w:val="0"/>
        <w:adjustRightInd w:val="0"/>
        <w:spacing w:line="276" w:lineRule="auto"/>
        <w:jc w:val="both"/>
        <w:rPr>
          <w:b/>
        </w:rPr>
      </w:pPr>
    </w:p>
    <w:p w:rsidR="0001770D" w:rsidRPr="0001770D" w:rsidRDefault="00AE0509" w:rsidP="00546F79">
      <w:pPr>
        <w:autoSpaceDE w:val="0"/>
        <w:autoSpaceDN w:val="0"/>
        <w:adjustRightInd w:val="0"/>
        <w:spacing w:line="276" w:lineRule="auto"/>
        <w:jc w:val="both"/>
        <w:rPr>
          <w:b/>
          <w:bCs/>
          <w:color w:val="000000"/>
        </w:rPr>
      </w:pPr>
      <w:r>
        <w:rPr>
          <w:b/>
        </w:rPr>
        <w:t>1.10</w:t>
      </w:r>
      <w:r w:rsidR="0001770D">
        <w:rPr>
          <w:b/>
        </w:rPr>
        <w:t>.</w:t>
      </w:r>
      <w:r w:rsidR="0001770D" w:rsidRPr="0001770D">
        <w:rPr>
          <w:b/>
        </w:rPr>
        <w:t xml:space="preserve"> Informacje Ogólne</w:t>
      </w:r>
    </w:p>
    <w:p w:rsidR="0001770D" w:rsidRPr="002F3BE9" w:rsidRDefault="0001770D" w:rsidP="00EB67C8">
      <w:pPr>
        <w:numPr>
          <w:ilvl w:val="0"/>
          <w:numId w:val="33"/>
        </w:numPr>
        <w:autoSpaceDE w:val="0"/>
        <w:autoSpaceDN w:val="0"/>
        <w:adjustRightInd w:val="0"/>
        <w:jc w:val="both"/>
      </w:pPr>
      <w:r w:rsidRPr="002F3BE9">
        <w:t>Postępowanie prowadzone jest zgodnie z Ustawą z dnia 29 stycznia 2004 r. – Prawo zamówień publicznych (t.j. Dz.U.</w:t>
      </w:r>
      <w:r w:rsidR="00320EF6">
        <w:t>2018</w:t>
      </w:r>
      <w:r w:rsidRPr="002F3BE9">
        <w:t>.</w:t>
      </w:r>
      <w:r w:rsidR="00320EF6">
        <w:t>1986</w:t>
      </w:r>
      <w:r w:rsidRPr="002F3BE9">
        <w:t xml:space="preserve"> z poźn. zm.), zwan</w:t>
      </w:r>
      <w:r w:rsidR="00A03088">
        <w:t xml:space="preserve">ą w dalszej części „ustawą Pzp” oraz aktów wykonawczych do tej ustawy. </w:t>
      </w:r>
    </w:p>
    <w:p w:rsidR="0001770D" w:rsidRPr="002F3BE9" w:rsidRDefault="0001770D" w:rsidP="00EB67C8">
      <w:pPr>
        <w:numPr>
          <w:ilvl w:val="0"/>
          <w:numId w:val="33"/>
        </w:numPr>
        <w:autoSpaceDE w:val="0"/>
        <w:autoSpaceDN w:val="0"/>
        <w:adjustRightInd w:val="0"/>
        <w:jc w:val="both"/>
      </w:pPr>
      <w:r w:rsidRPr="002F3BE9">
        <w:t>Do czynności podejmowanych przez Zamawiającego i Wykonawców stosować się będzie przepisy ustawy z dnia 23 kwietnia 1964 r. – Kodeks cywilny (Dz. U.</w:t>
      </w:r>
      <w:r>
        <w:t>2017.459</w:t>
      </w:r>
      <w:r w:rsidRPr="002F3BE9">
        <w:t>), jeżeli przepisy ustawy Pzp nie stanowią inaczej.</w:t>
      </w:r>
    </w:p>
    <w:p w:rsidR="0001770D" w:rsidRPr="00AE0509" w:rsidRDefault="00AE0509" w:rsidP="00EB67C8">
      <w:pPr>
        <w:numPr>
          <w:ilvl w:val="0"/>
          <w:numId w:val="33"/>
        </w:numPr>
        <w:autoSpaceDE w:val="0"/>
        <w:autoSpaceDN w:val="0"/>
        <w:adjustRightInd w:val="0"/>
        <w:jc w:val="both"/>
      </w:pPr>
      <w:r w:rsidRPr="00AE0509">
        <w:lastRenderedPageBreak/>
        <w:t xml:space="preserve">Komunikacja między Zamawiającym a Wykonawcami w niniejszym postępowaniu odbywać się będzie przy użyciu miniPortalu </w:t>
      </w:r>
      <w:hyperlink r:id="rId9" w:history="1">
        <w:r w:rsidRPr="00AE0509">
          <w:rPr>
            <w:rStyle w:val="Hipercze"/>
            <w:color w:val="auto"/>
          </w:rPr>
          <w:t>www.miniportal.uzp.gov.pl</w:t>
        </w:r>
      </w:hyperlink>
      <w:r w:rsidRPr="00AE0509">
        <w:t xml:space="preserve">, </w:t>
      </w:r>
      <w:r w:rsidRPr="005476A3">
        <w:t xml:space="preserve">ePUAP </w:t>
      </w:r>
      <w:r w:rsidR="005476A3">
        <w:t xml:space="preserve">: URZĄD GMINY W SOCHACZEWIE, adres elektronicznej skrytki podawczej: </w:t>
      </w:r>
      <w:r w:rsidR="005476A3" w:rsidRPr="00846C7E">
        <w:rPr>
          <w:b/>
        </w:rPr>
        <w:t>/exj2d97k84/SkrytkaESP</w:t>
      </w:r>
    </w:p>
    <w:p w:rsidR="00811A74" w:rsidRPr="00AE0509" w:rsidRDefault="00811A74" w:rsidP="00EB67C8">
      <w:pPr>
        <w:numPr>
          <w:ilvl w:val="0"/>
          <w:numId w:val="33"/>
        </w:numPr>
        <w:autoSpaceDE w:val="0"/>
        <w:autoSpaceDN w:val="0"/>
        <w:adjustRightInd w:val="0"/>
        <w:jc w:val="both"/>
      </w:pPr>
      <w:r w:rsidRPr="00AE0509">
        <w:t>P</w:t>
      </w:r>
      <w:r w:rsidR="0001770D" w:rsidRPr="00AE0509">
        <w:t xml:space="preserve">rzekazywanie oświadczeń, wniosków, zawiadomień oraz informacji w postępowaniu </w:t>
      </w:r>
      <w:r w:rsidRPr="00AE0509">
        <w:t>odbywać się będzie</w:t>
      </w:r>
      <w:r w:rsidR="0001770D" w:rsidRPr="00AE0509">
        <w:t xml:space="preserve"> przy użyciu śro</w:t>
      </w:r>
      <w:r w:rsidR="00AE0509" w:rsidRPr="00AE0509">
        <w:t xml:space="preserve">dków komunikacji elektronicznej jw. </w:t>
      </w:r>
      <w:r w:rsidR="0001770D" w:rsidRPr="00AE0509">
        <w:t xml:space="preserve"> </w:t>
      </w:r>
    </w:p>
    <w:p w:rsidR="0001770D" w:rsidRDefault="0001770D" w:rsidP="00EB67C8">
      <w:pPr>
        <w:numPr>
          <w:ilvl w:val="0"/>
          <w:numId w:val="33"/>
        </w:numPr>
        <w:autoSpaceDE w:val="0"/>
        <w:autoSpaceDN w:val="0"/>
        <w:adjustRightInd w:val="0"/>
        <w:jc w:val="both"/>
      </w:pPr>
      <w:r w:rsidRPr="002F3BE9">
        <w:t>Gmin</w:t>
      </w:r>
      <w:r>
        <w:t>a Sochaczew</w:t>
      </w:r>
      <w:r w:rsidRPr="002F3BE9">
        <w:t xml:space="preserve"> jest czynna od poniedz</w:t>
      </w:r>
      <w:r>
        <w:t>iałku do piątku w godzinach od 8</w:t>
      </w:r>
      <w:r w:rsidRPr="002F3BE9">
        <w:t>:</w:t>
      </w:r>
      <w:r>
        <w:t>0</w:t>
      </w:r>
      <w:r w:rsidRPr="002F3BE9">
        <w:t xml:space="preserve">0 do 15:30, </w:t>
      </w:r>
      <w:r>
        <w:t xml:space="preserve">           </w:t>
      </w:r>
      <w:r w:rsidRPr="002F3BE9">
        <w:t>z wyłączeniem dni ustawowo wolnych od pracy.</w:t>
      </w:r>
    </w:p>
    <w:p w:rsidR="0001770D" w:rsidRPr="002F3BE9" w:rsidRDefault="0001770D" w:rsidP="00EB67C8">
      <w:pPr>
        <w:numPr>
          <w:ilvl w:val="0"/>
          <w:numId w:val="33"/>
        </w:numPr>
        <w:autoSpaceDE w:val="0"/>
        <w:autoSpaceDN w:val="0"/>
        <w:adjustRightInd w:val="0"/>
        <w:jc w:val="both"/>
      </w:pPr>
      <w:r w:rsidRPr="002F3BE9">
        <w:t xml:space="preserve">Zamawiający nie przewiduje udzielenia zaliczek na poczet wykonania zamówienia (art. </w:t>
      </w:r>
      <w:smartTag w:uri="urn:schemas-microsoft-com:office:smarttags" w:element="metricconverter">
        <w:smartTagPr>
          <w:attr w:name="ProductID" w:val="151 a"/>
        </w:smartTagPr>
        <w:r w:rsidRPr="002F3BE9">
          <w:t>151 a</w:t>
        </w:r>
      </w:smartTag>
      <w:r w:rsidRPr="002F3BE9">
        <w:t>. ust.1 ustawy Pzp.)</w:t>
      </w:r>
    </w:p>
    <w:p w:rsidR="0001770D" w:rsidRPr="002F3BE9" w:rsidRDefault="0001770D" w:rsidP="00EB67C8">
      <w:pPr>
        <w:numPr>
          <w:ilvl w:val="0"/>
          <w:numId w:val="33"/>
        </w:numPr>
        <w:autoSpaceDE w:val="0"/>
        <w:autoSpaceDN w:val="0"/>
        <w:adjustRightInd w:val="0"/>
        <w:jc w:val="both"/>
      </w:pPr>
      <w:r w:rsidRPr="002F3BE9">
        <w:t>Rozliczenia między Zamawiającym a Wykonawcą prowadzone będą w polskich złotych (PLN). Nie przewiduje się rozliczeń w walutach obcych.</w:t>
      </w:r>
    </w:p>
    <w:p w:rsidR="0001770D" w:rsidRPr="002F3BE9" w:rsidRDefault="0001770D" w:rsidP="00EB67C8">
      <w:pPr>
        <w:numPr>
          <w:ilvl w:val="0"/>
          <w:numId w:val="33"/>
        </w:numPr>
        <w:autoSpaceDE w:val="0"/>
        <w:autoSpaceDN w:val="0"/>
        <w:adjustRightInd w:val="0"/>
        <w:jc w:val="both"/>
      </w:pPr>
      <w:r w:rsidRPr="002F3BE9">
        <w:t xml:space="preserve">Nie przewiduje się wyboru oferty najkorzystniejszej z zastosowaniem aukcji elektronicznej, </w:t>
      </w:r>
      <w:r>
        <w:t xml:space="preserve">       </w:t>
      </w:r>
      <w:r w:rsidRPr="002F3BE9">
        <w:t>o której mowa w art. 91a ust. 1 ustawy Pzp.</w:t>
      </w:r>
    </w:p>
    <w:p w:rsidR="0001770D" w:rsidRPr="002F3BE9" w:rsidRDefault="0001770D" w:rsidP="00EB67C8">
      <w:pPr>
        <w:numPr>
          <w:ilvl w:val="0"/>
          <w:numId w:val="33"/>
        </w:numPr>
        <w:autoSpaceDE w:val="0"/>
        <w:autoSpaceDN w:val="0"/>
        <w:adjustRightInd w:val="0"/>
        <w:jc w:val="both"/>
      </w:pPr>
      <w:r w:rsidRPr="002F3BE9">
        <w:t>Postępowanie o udzielenie zamówienia prowadzi si</w:t>
      </w:r>
      <w:r>
        <w:t>ę w języku polskim (art. 9 ust.</w:t>
      </w:r>
      <w:r w:rsidRPr="002F3BE9">
        <w:t>2 ustawy Pzp).</w:t>
      </w:r>
    </w:p>
    <w:p w:rsidR="0001770D" w:rsidRPr="002F3BE9" w:rsidRDefault="0001770D" w:rsidP="00EB67C8">
      <w:pPr>
        <w:numPr>
          <w:ilvl w:val="0"/>
          <w:numId w:val="33"/>
        </w:numPr>
        <w:autoSpaceDE w:val="0"/>
        <w:autoSpaceDN w:val="0"/>
        <w:adjustRightInd w:val="0"/>
        <w:jc w:val="both"/>
      </w:pPr>
      <w:r w:rsidRPr="002F3BE9">
        <w:t xml:space="preserve">Wymaga się, aby Wykonawca </w:t>
      </w:r>
      <w:r>
        <w:t>zdobył wszystkie informacje, któ</w:t>
      </w:r>
      <w:r w:rsidRPr="002F3BE9">
        <w:t>re mogą być konieczne do przygotowania oferty oraz podpisania umowy.</w:t>
      </w:r>
    </w:p>
    <w:p w:rsidR="0001770D" w:rsidRPr="002F3BE9" w:rsidRDefault="0001770D" w:rsidP="00EB67C8">
      <w:pPr>
        <w:numPr>
          <w:ilvl w:val="0"/>
          <w:numId w:val="33"/>
        </w:numPr>
        <w:autoSpaceDE w:val="0"/>
        <w:autoSpaceDN w:val="0"/>
        <w:adjustRightInd w:val="0"/>
        <w:jc w:val="both"/>
      </w:pPr>
      <w:r w:rsidRPr="002F3BE9">
        <w:t>Wykonawca może złożyć tylko jedną ofertę (art. 82 ustawy Pzp).</w:t>
      </w:r>
    </w:p>
    <w:p w:rsidR="0001770D" w:rsidRPr="002F3BE9" w:rsidRDefault="0001770D" w:rsidP="00EB67C8">
      <w:pPr>
        <w:numPr>
          <w:ilvl w:val="0"/>
          <w:numId w:val="33"/>
        </w:numPr>
        <w:autoSpaceDE w:val="0"/>
        <w:autoSpaceDN w:val="0"/>
        <w:adjustRightInd w:val="0"/>
        <w:jc w:val="both"/>
      </w:pPr>
      <w:r w:rsidRPr="002F3BE9">
        <w:t>Wybrany Wykonawca jest zobowiązany do zawarcia umowy w terminie i miejscu wyznaczonym przez Zamawiającego.</w:t>
      </w:r>
    </w:p>
    <w:p w:rsidR="0001770D" w:rsidRPr="002F3BE9" w:rsidRDefault="0001770D" w:rsidP="00EB67C8">
      <w:pPr>
        <w:numPr>
          <w:ilvl w:val="0"/>
          <w:numId w:val="33"/>
        </w:numPr>
        <w:autoSpaceDE w:val="0"/>
        <w:autoSpaceDN w:val="0"/>
        <w:adjustRightInd w:val="0"/>
        <w:jc w:val="both"/>
      </w:pPr>
      <w:r w:rsidRPr="002F3BE9">
        <w:t xml:space="preserve">Zamawiający nie przewiduje zwrotu kosztów udziału Wykonawców w postępowaniu </w:t>
      </w:r>
      <w:r>
        <w:t xml:space="preserve">               </w:t>
      </w:r>
      <w:r w:rsidRPr="002F3BE9">
        <w:t xml:space="preserve">(z zastrzeżeniem art. 93 ust. 4 ustawy Pzp). Wykonawca ponosi wszelkie koszty udziału </w:t>
      </w:r>
      <w:r>
        <w:t xml:space="preserve">           </w:t>
      </w:r>
      <w:r w:rsidRPr="002F3BE9">
        <w:t>w postępowaniu, w tym koszty przygotowania oferty.</w:t>
      </w:r>
    </w:p>
    <w:p w:rsidR="0001770D" w:rsidRPr="002F3BE9" w:rsidRDefault="0001770D" w:rsidP="00EB67C8">
      <w:pPr>
        <w:numPr>
          <w:ilvl w:val="0"/>
          <w:numId w:val="33"/>
        </w:numPr>
        <w:autoSpaceDE w:val="0"/>
        <w:autoSpaceDN w:val="0"/>
        <w:adjustRightInd w:val="0"/>
        <w:jc w:val="both"/>
      </w:pPr>
      <w:r w:rsidRPr="002F3BE9">
        <w:t>Wykonawcą może być osoba fizyczna, osoba prawna lub jednostka organizacyjna nieposiadającą osobowości prawnej.</w:t>
      </w:r>
    </w:p>
    <w:p w:rsidR="0001770D" w:rsidRPr="002F3BE9" w:rsidRDefault="0001770D" w:rsidP="00EB67C8">
      <w:pPr>
        <w:numPr>
          <w:ilvl w:val="0"/>
          <w:numId w:val="33"/>
        </w:numPr>
        <w:autoSpaceDE w:val="0"/>
        <w:autoSpaceDN w:val="0"/>
        <w:adjustRightInd w:val="0"/>
        <w:jc w:val="both"/>
      </w:pPr>
      <w:r w:rsidRPr="002F3BE9">
        <w:t>Wykonawca może powierzyć wykonanie części zamówienia podwykonawcy. Zamawiający nie zastrzega obowiązku osobistego wykonania przez wykonawcę kluczowych części zamówienia.</w:t>
      </w:r>
    </w:p>
    <w:p w:rsidR="0001770D" w:rsidRPr="00DD36B2" w:rsidRDefault="009D3991" w:rsidP="0001770D">
      <w:pPr>
        <w:autoSpaceDE w:val="0"/>
        <w:autoSpaceDN w:val="0"/>
        <w:adjustRightInd w:val="0"/>
        <w:ind w:left="360" w:hanging="360"/>
        <w:jc w:val="both"/>
        <w:rPr>
          <w:b/>
        </w:rPr>
      </w:pPr>
      <w:r>
        <w:rPr>
          <w:b/>
          <w:color w:val="000000"/>
        </w:rPr>
        <w:t>16</w:t>
      </w:r>
      <w:r w:rsidR="0001770D" w:rsidRPr="00DD36B2">
        <w:rPr>
          <w:b/>
          <w:color w:val="000000"/>
        </w:rPr>
        <w:t>. Zamawiający informuje, że w przedmiotowym postępowaniu zo</w:t>
      </w:r>
      <w:r w:rsidR="00A03088">
        <w:rPr>
          <w:b/>
          <w:color w:val="000000"/>
        </w:rPr>
        <w:t xml:space="preserve">stanie zastosowana procedura </w:t>
      </w:r>
      <w:r w:rsidR="0001770D" w:rsidRPr="00DD36B2">
        <w:rPr>
          <w:b/>
          <w:color w:val="000000"/>
        </w:rPr>
        <w:t xml:space="preserve">z art.24 aa </w:t>
      </w:r>
      <w:r w:rsidR="002E5CB8">
        <w:rPr>
          <w:b/>
          <w:color w:val="000000"/>
        </w:rPr>
        <w:t xml:space="preserve">ust. 1 </w:t>
      </w:r>
      <w:r w:rsidR="0001770D" w:rsidRPr="00DD36B2">
        <w:rPr>
          <w:b/>
          <w:color w:val="000000"/>
        </w:rPr>
        <w:t>ustawy Pzp ( procedura odwrócona )</w:t>
      </w:r>
      <w:r w:rsidR="00A03088">
        <w:rPr>
          <w:b/>
          <w:color w:val="000000"/>
        </w:rPr>
        <w:t xml:space="preserve">. </w:t>
      </w:r>
      <w:r w:rsidR="00A03088" w:rsidRPr="00A03088">
        <w:rPr>
          <w:color w:val="000000"/>
        </w:rPr>
        <w:t xml:space="preserve">W przypadku jakichkolwiek wątpliwości, niejasności, błędów wykonawca powinien przyjąć, że </w:t>
      </w:r>
      <w:r w:rsidR="002E5CB8">
        <w:rPr>
          <w:color w:val="000000"/>
        </w:rPr>
        <w:t xml:space="preserve">                </w:t>
      </w:r>
      <w:r w:rsidR="00A03088" w:rsidRPr="00A03088">
        <w:rPr>
          <w:color w:val="000000"/>
        </w:rPr>
        <w:t xml:space="preserve">w pierwszej kolejności mają zastosowanie przepisy ustawy Pzp i aktów wykonawczych,  </w:t>
      </w:r>
      <w:r w:rsidR="002E5CB8">
        <w:rPr>
          <w:color w:val="000000"/>
        </w:rPr>
        <w:t xml:space="preserve">      </w:t>
      </w:r>
      <w:r w:rsidR="00A03088" w:rsidRPr="00A03088">
        <w:rPr>
          <w:color w:val="000000"/>
        </w:rPr>
        <w:t>a w drugiej kolejności zapisy niniejszej siwz oraz treść ogłoszenia o zamówieniu.</w:t>
      </w:r>
    </w:p>
    <w:p w:rsidR="002E5CB8" w:rsidRPr="009D3991" w:rsidRDefault="009D3991" w:rsidP="002E5CB8">
      <w:pPr>
        <w:autoSpaceDE w:val="0"/>
        <w:autoSpaceDN w:val="0"/>
        <w:adjustRightInd w:val="0"/>
        <w:spacing w:line="276" w:lineRule="auto"/>
        <w:jc w:val="both"/>
        <w:rPr>
          <w:b/>
          <w:bCs/>
        </w:rPr>
      </w:pPr>
      <w:r>
        <w:rPr>
          <w:b/>
          <w:bCs/>
          <w:color w:val="000000"/>
        </w:rPr>
        <w:t xml:space="preserve">17. </w:t>
      </w:r>
      <w:r w:rsidR="002E5CB8" w:rsidRPr="009D3991">
        <w:rPr>
          <w:b/>
        </w:rPr>
        <w:t xml:space="preserve"> </w:t>
      </w:r>
      <w:r w:rsidR="002E5CB8" w:rsidRPr="009D3991">
        <w:rPr>
          <w:b/>
          <w:bCs/>
        </w:rPr>
        <w:t>Zamawiający wymaga od Wykonawcy, stosownie do art. 29 ust 4 pkt 4 u.p.z.p.:</w:t>
      </w:r>
    </w:p>
    <w:p w:rsidR="002E5CB8" w:rsidRPr="009D3991" w:rsidRDefault="002E5CB8" w:rsidP="009D3991">
      <w:pPr>
        <w:autoSpaceDE w:val="0"/>
        <w:autoSpaceDN w:val="0"/>
        <w:adjustRightInd w:val="0"/>
        <w:spacing w:line="276" w:lineRule="auto"/>
        <w:ind w:left="426"/>
        <w:jc w:val="both"/>
      </w:pPr>
      <w:r w:rsidRPr="009D3991">
        <w:t>Zatrudnienia na podstawie umowy o pracę osób wskazanych w ofercie wykonawcy wykonujących czynności w trakcie realizacji zamówienia.</w:t>
      </w:r>
    </w:p>
    <w:p w:rsidR="002E5CB8" w:rsidRPr="009D3991" w:rsidRDefault="002E5CB8" w:rsidP="009D3991">
      <w:pPr>
        <w:autoSpaceDE w:val="0"/>
        <w:autoSpaceDN w:val="0"/>
        <w:adjustRightInd w:val="0"/>
        <w:spacing w:line="276" w:lineRule="auto"/>
        <w:ind w:left="426"/>
        <w:jc w:val="both"/>
      </w:pPr>
      <w:r w:rsidRPr="009D3991">
        <w:t>a) Zatrudnienie wskazanych osób zatrudnionych na podstawie umowy o pracę przy realizacji zamówienia nastąpi nie później niż w terminie 5 dni roboczych od daty rozpoczęcia realizacji zamówienia wskazanej w niniejszej umowie.</w:t>
      </w:r>
    </w:p>
    <w:p w:rsidR="002E5CB8" w:rsidRPr="009D3991" w:rsidRDefault="002E5CB8" w:rsidP="009D3991">
      <w:pPr>
        <w:autoSpaceDE w:val="0"/>
        <w:autoSpaceDN w:val="0"/>
        <w:adjustRightInd w:val="0"/>
        <w:spacing w:line="276" w:lineRule="auto"/>
        <w:ind w:left="426"/>
        <w:jc w:val="both"/>
      </w:pPr>
      <w:r w:rsidRPr="009D3991">
        <w:t>b) W przewidzianym powyżej terminie, Wykonawca przedłoży Zamawiającemu dokumenty potwierdzające zatrudnienie wskazanych osób oraz dokumenty potwierdzające status zatrudnionych osób.</w:t>
      </w:r>
    </w:p>
    <w:p w:rsidR="002E5CB8" w:rsidRPr="00320EF6" w:rsidRDefault="002E5CB8" w:rsidP="00320EF6">
      <w:pPr>
        <w:autoSpaceDE w:val="0"/>
        <w:autoSpaceDN w:val="0"/>
        <w:adjustRightInd w:val="0"/>
        <w:spacing w:line="276" w:lineRule="auto"/>
        <w:ind w:left="426"/>
        <w:jc w:val="both"/>
      </w:pPr>
      <w:r w:rsidRPr="009D3991">
        <w:t>c) Zamawiający jest uprawniony do kontroli spełnienia przez Wykonawcę wymagań dotyczących zatrudnienia w/w osób. Wykonawca jest zobowiązany do składania dokumentów potwierdzających zatrudnienie na podstawie umowy o pracę</w:t>
      </w:r>
      <w:r w:rsidR="00320EF6">
        <w:t>.</w:t>
      </w:r>
    </w:p>
    <w:p w:rsidR="00357FC6" w:rsidRPr="005F32AF" w:rsidRDefault="00FE407F" w:rsidP="00546F79">
      <w:pPr>
        <w:autoSpaceDE w:val="0"/>
        <w:autoSpaceDN w:val="0"/>
        <w:adjustRightInd w:val="0"/>
        <w:spacing w:line="276" w:lineRule="auto"/>
        <w:jc w:val="both"/>
        <w:rPr>
          <w:b/>
          <w:bCs/>
          <w:color w:val="000000"/>
          <w:sz w:val="32"/>
        </w:rPr>
      </w:pPr>
      <w:r w:rsidRPr="005F32AF">
        <w:rPr>
          <w:b/>
          <w:bCs/>
          <w:color w:val="000000"/>
        </w:rPr>
        <w:t>2.</w:t>
      </w:r>
      <w:r w:rsidR="00357FC6" w:rsidRPr="005F32AF">
        <w:rPr>
          <w:b/>
          <w:bCs/>
          <w:color w:val="000000"/>
        </w:rPr>
        <w:t xml:space="preserve"> OPIS PRZEDMIOTU ZAMÓWIENIA</w:t>
      </w:r>
    </w:p>
    <w:p w:rsidR="004B4D3F" w:rsidRDefault="004B4D3F" w:rsidP="009001E8">
      <w:pPr>
        <w:autoSpaceDE w:val="0"/>
        <w:autoSpaceDN w:val="0"/>
        <w:adjustRightInd w:val="0"/>
        <w:spacing w:line="276" w:lineRule="auto"/>
        <w:jc w:val="both"/>
        <w:rPr>
          <w:b/>
          <w:bCs/>
          <w:color w:val="000000"/>
          <w:u w:val="single"/>
        </w:rPr>
      </w:pPr>
    </w:p>
    <w:p w:rsidR="004B4D3F" w:rsidRPr="004B4D3F" w:rsidRDefault="004B4D3F" w:rsidP="009001E8">
      <w:pPr>
        <w:autoSpaceDE w:val="0"/>
        <w:autoSpaceDN w:val="0"/>
        <w:adjustRightInd w:val="0"/>
        <w:spacing w:line="276" w:lineRule="auto"/>
        <w:jc w:val="both"/>
        <w:rPr>
          <w:b/>
          <w:bCs/>
          <w:color w:val="000000"/>
        </w:rPr>
      </w:pPr>
      <w:r w:rsidRPr="004B4D3F">
        <w:rPr>
          <w:b/>
          <w:bCs/>
          <w:color w:val="000000"/>
        </w:rPr>
        <w:t>2.1. Ogólna charakterystyka Gminy Sochaczew</w:t>
      </w:r>
    </w:p>
    <w:p w:rsidR="009001E8" w:rsidRDefault="009001E8" w:rsidP="009001E8">
      <w:pPr>
        <w:autoSpaceDE w:val="0"/>
        <w:autoSpaceDN w:val="0"/>
        <w:adjustRightInd w:val="0"/>
        <w:spacing w:line="276" w:lineRule="auto"/>
        <w:jc w:val="both"/>
      </w:pPr>
      <w:r>
        <w:lastRenderedPageBreak/>
        <w:t xml:space="preserve">- </w:t>
      </w:r>
      <w:r w:rsidRPr="004838EA">
        <w:t>Powierzc</w:t>
      </w:r>
      <w:r>
        <w:t>hnia Gminy Sochaczew – 91,41 km</w:t>
      </w:r>
      <w:r>
        <w:rPr>
          <w:vertAlign w:val="superscript"/>
        </w:rPr>
        <w:t>2</w:t>
      </w:r>
      <w:r>
        <w:t>.</w:t>
      </w:r>
    </w:p>
    <w:p w:rsidR="009001E8" w:rsidRPr="00D43F3D" w:rsidRDefault="009001E8" w:rsidP="009001E8">
      <w:pPr>
        <w:autoSpaceDE w:val="0"/>
        <w:autoSpaceDN w:val="0"/>
        <w:adjustRightInd w:val="0"/>
        <w:spacing w:line="276" w:lineRule="auto"/>
        <w:jc w:val="both"/>
      </w:pPr>
      <w:r>
        <w:t>- Liczba mieszkańców na dzień 28 styczeń 2019</w:t>
      </w:r>
      <w:r w:rsidRPr="00D43F3D">
        <w:t xml:space="preserve"> r.:</w:t>
      </w:r>
    </w:p>
    <w:p w:rsidR="009001E8" w:rsidRPr="00D43F3D" w:rsidRDefault="009001E8" w:rsidP="009001E8">
      <w:pPr>
        <w:autoSpaceDE w:val="0"/>
        <w:autoSpaceDN w:val="0"/>
        <w:adjustRightInd w:val="0"/>
        <w:spacing w:line="276" w:lineRule="auto"/>
        <w:ind w:left="708"/>
        <w:jc w:val="both"/>
      </w:pPr>
      <w:r>
        <w:t>a) wg ewidencji ludności: 10733</w:t>
      </w:r>
      <w:r w:rsidRPr="00D43F3D">
        <w:t xml:space="preserve"> zameldowanych na pobyt stały,</w:t>
      </w:r>
      <w:r>
        <w:t xml:space="preserve"> 178</w:t>
      </w:r>
      <w:r w:rsidRPr="00D43F3D">
        <w:t xml:space="preserve"> zameldowanych </w:t>
      </w:r>
      <w:r>
        <w:br/>
      </w:r>
      <w:r w:rsidRPr="00D43F3D">
        <w:t>na pobyt czasowy</w:t>
      </w:r>
      <w:r>
        <w:t>;</w:t>
      </w:r>
    </w:p>
    <w:p w:rsidR="009001E8" w:rsidRDefault="009001E8" w:rsidP="009001E8">
      <w:pPr>
        <w:autoSpaceDE w:val="0"/>
        <w:autoSpaceDN w:val="0"/>
        <w:adjustRightInd w:val="0"/>
        <w:spacing w:line="276" w:lineRule="auto"/>
        <w:ind w:left="708"/>
        <w:jc w:val="both"/>
      </w:pPr>
      <w:r>
        <w:t>b)</w:t>
      </w:r>
      <w:r w:rsidRPr="00D43F3D">
        <w:t xml:space="preserve"> wg danych określonych na podstawie złożonych deklaracji o wysokości opłaty </w:t>
      </w:r>
      <w:r w:rsidRPr="00D43F3D">
        <w:br/>
        <w:t>za gospodar</w:t>
      </w:r>
      <w:r>
        <w:t>owanie odpadami komunalnymi 10218</w:t>
      </w:r>
      <w:r w:rsidRPr="00D43F3D">
        <w:t xml:space="preserve"> osób, w ty</w:t>
      </w:r>
      <w:r>
        <w:t>m w zabudowie wielorodzinnej 158</w:t>
      </w:r>
      <w:r w:rsidRPr="00D43F3D">
        <w:t xml:space="preserve"> osób,</w:t>
      </w:r>
      <w:r>
        <w:t xml:space="preserve"> w zabudowie jednorodzinnej 10060</w:t>
      </w:r>
      <w:r w:rsidRPr="00D43F3D">
        <w:t>.</w:t>
      </w:r>
      <w:r>
        <w:t xml:space="preserve"> </w:t>
      </w:r>
      <w:r w:rsidRPr="00763940">
        <w:t>Zamawiający zastrzega sobie prawo zmiany liczby mieszkańców objętych odbiorem odpadów komunalnych. Ich ilość w ciągu okresu realizacji zamówienia może ulec zmianie. W takim przypadku wynagrodzenie Wykonawcy nie ulegnie zmianie</w:t>
      </w:r>
      <w:r>
        <w:t>.</w:t>
      </w:r>
    </w:p>
    <w:p w:rsidR="009001E8" w:rsidRPr="004838EA" w:rsidRDefault="009001E8" w:rsidP="009001E8">
      <w:pPr>
        <w:autoSpaceDE w:val="0"/>
        <w:autoSpaceDN w:val="0"/>
        <w:adjustRightInd w:val="0"/>
        <w:spacing w:line="276" w:lineRule="auto"/>
        <w:jc w:val="both"/>
      </w:pPr>
      <w:r>
        <w:t>- Wskaźnik wytworzonych odpadów komunalnych na jednego mieszkańca na terenie województwa mazowieckiego zgodnie z danymi GUS za 2017 r. wynosi na poziomie 0,331 Mg.</w:t>
      </w:r>
    </w:p>
    <w:p w:rsidR="00B70846" w:rsidRDefault="00B70846" w:rsidP="009001E8">
      <w:pPr>
        <w:autoSpaceDE w:val="0"/>
        <w:autoSpaceDN w:val="0"/>
        <w:adjustRightInd w:val="0"/>
        <w:spacing w:line="276" w:lineRule="auto"/>
        <w:jc w:val="both"/>
      </w:pPr>
    </w:p>
    <w:p w:rsidR="003B207D" w:rsidRPr="004838EA" w:rsidRDefault="003B207D" w:rsidP="009001E8">
      <w:pPr>
        <w:autoSpaceDE w:val="0"/>
        <w:autoSpaceDN w:val="0"/>
        <w:adjustRightInd w:val="0"/>
        <w:spacing w:line="276" w:lineRule="auto"/>
        <w:jc w:val="both"/>
        <w:rPr>
          <w:b/>
        </w:rPr>
      </w:pPr>
      <w:r w:rsidRPr="004838EA">
        <w:rPr>
          <w:b/>
        </w:rPr>
        <w:t>2</w:t>
      </w:r>
      <w:r w:rsidR="00C57E22">
        <w:rPr>
          <w:b/>
        </w:rPr>
        <w:t>.2</w:t>
      </w:r>
      <w:r w:rsidRPr="004838EA">
        <w:rPr>
          <w:b/>
        </w:rPr>
        <w:t>.</w:t>
      </w:r>
      <w:r w:rsidR="00FC485D">
        <w:rPr>
          <w:b/>
        </w:rPr>
        <w:t xml:space="preserve"> </w:t>
      </w:r>
      <w:r w:rsidRPr="004838EA">
        <w:rPr>
          <w:b/>
        </w:rPr>
        <w:t>Szczegółowy opis przedmiotu zamówienia.</w:t>
      </w:r>
    </w:p>
    <w:p w:rsidR="009001E8" w:rsidRDefault="009001E8" w:rsidP="009001E8">
      <w:pPr>
        <w:autoSpaceDE w:val="0"/>
        <w:autoSpaceDN w:val="0"/>
        <w:adjustRightInd w:val="0"/>
        <w:spacing w:line="276" w:lineRule="auto"/>
        <w:ind w:firstLine="708"/>
        <w:jc w:val="both"/>
      </w:pPr>
      <w:r w:rsidRPr="004838EA">
        <w:t>Przedmiotem zamówienia jest odbieranie i zagospodarowanie, wskazanych</w:t>
      </w:r>
      <w:r>
        <w:t xml:space="preserve"> </w:t>
      </w:r>
      <w:r w:rsidRPr="004838EA">
        <w:t xml:space="preserve">w opisie </w:t>
      </w:r>
      <w:r>
        <w:t xml:space="preserve">zamówienia, odpadów komunalnych </w:t>
      </w:r>
      <w:r w:rsidRPr="004838EA">
        <w:t xml:space="preserve">z nieruchomości zamieszkałych położonych na terenie Gminy Sochaczew, w sposób zapewniający osiągnięcie odpowiednich poziomów recyklingu, przygotowania do ponownego użycia i odzysku innymi metodami oraz ograniczenie masy odpadów komunalnych ulegających biodegradacji przekazywanych do składowania, zgodnie </w:t>
      </w:r>
      <w:r>
        <w:br/>
      </w:r>
      <w:r w:rsidRPr="004838EA">
        <w:t>z zapisami</w:t>
      </w:r>
      <w:r>
        <w:t xml:space="preserve"> m.in.:</w:t>
      </w:r>
    </w:p>
    <w:p w:rsidR="009001E8" w:rsidRPr="00C672E3" w:rsidRDefault="009001E8" w:rsidP="009001E8">
      <w:pPr>
        <w:autoSpaceDE w:val="0"/>
        <w:autoSpaceDN w:val="0"/>
        <w:adjustRightInd w:val="0"/>
        <w:spacing w:line="276" w:lineRule="auto"/>
        <w:jc w:val="both"/>
      </w:pPr>
      <w:r>
        <w:t>-</w:t>
      </w:r>
      <w:r w:rsidRPr="004838EA">
        <w:t xml:space="preserve"> ustawy z dnia 13 września 1996 r. o utrzymaniu czystośc</w:t>
      </w:r>
      <w:r>
        <w:t xml:space="preserve">i i porządku w gminach </w:t>
      </w:r>
      <w:r>
        <w:br/>
      </w:r>
      <w:r w:rsidRPr="00C672E3">
        <w:t>(</w:t>
      </w:r>
      <w:r>
        <w:t xml:space="preserve">tj. </w:t>
      </w:r>
      <w:r w:rsidRPr="00844988">
        <w:t>Dz</w:t>
      </w:r>
      <w:r>
        <w:t>.</w:t>
      </w:r>
      <w:r w:rsidRPr="00844988">
        <w:t xml:space="preserve"> U</w:t>
      </w:r>
      <w:r>
        <w:t>.</w:t>
      </w:r>
      <w:r w:rsidRPr="00844988">
        <w:t xml:space="preserve"> </w:t>
      </w:r>
      <w:r>
        <w:t>z</w:t>
      </w:r>
      <w:r w:rsidRPr="00844988">
        <w:t xml:space="preserve"> 2018 poz. 1454 </w:t>
      </w:r>
      <w:r>
        <w:t>z późn. zm.</w:t>
      </w:r>
      <w:r w:rsidRPr="00C672E3">
        <w:t>);</w:t>
      </w:r>
    </w:p>
    <w:p w:rsidR="009001E8" w:rsidRPr="002F607E" w:rsidRDefault="009001E8" w:rsidP="009001E8">
      <w:pPr>
        <w:autoSpaceDE w:val="0"/>
        <w:autoSpaceDN w:val="0"/>
        <w:adjustRightInd w:val="0"/>
        <w:spacing w:line="276" w:lineRule="auto"/>
        <w:jc w:val="both"/>
      </w:pPr>
      <w:r w:rsidRPr="002F607E">
        <w:t>- uchwał</w:t>
      </w:r>
      <w:r>
        <w:t>y</w:t>
      </w:r>
      <w:r w:rsidRPr="002F607E">
        <w:t xml:space="preserve"> 3/19 Sejmiku Województwa Mazowieckiego z dnia 22 stycznia 2019 r. w sprawie uchwalenia Planu gospodarki odpadami dla województwa mazowieckiego 2024</w:t>
      </w:r>
      <w:r>
        <w:t>;</w:t>
      </w:r>
    </w:p>
    <w:p w:rsidR="009001E8" w:rsidRPr="002F607E" w:rsidRDefault="009001E8" w:rsidP="009001E8">
      <w:pPr>
        <w:autoSpaceDE w:val="0"/>
        <w:autoSpaceDN w:val="0"/>
        <w:adjustRightInd w:val="0"/>
        <w:spacing w:line="276" w:lineRule="auto"/>
        <w:jc w:val="both"/>
      </w:pPr>
      <w:r w:rsidRPr="002F607E">
        <w:t>- uchwał</w:t>
      </w:r>
      <w:r>
        <w:t>y</w:t>
      </w:r>
      <w:r w:rsidRPr="002F607E">
        <w:t xml:space="preserve"> 4/19 Sejmiku Województwa Mazowieckiego z dnia 22 stycznia 2019 r. w sprawie wykonania Planu gospodarki odpadami dla województwa mazowieckiego 2024</w:t>
      </w:r>
      <w:r>
        <w:t>;</w:t>
      </w:r>
    </w:p>
    <w:p w:rsidR="009001E8" w:rsidRDefault="009001E8" w:rsidP="009001E8">
      <w:pPr>
        <w:autoSpaceDE w:val="0"/>
        <w:autoSpaceDN w:val="0"/>
        <w:adjustRightInd w:val="0"/>
        <w:spacing w:line="276" w:lineRule="auto"/>
        <w:jc w:val="both"/>
      </w:pPr>
      <w:r>
        <w:t xml:space="preserve">- Uchwały Rady Gminy Sochaczew Nr </w:t>
      </w:r>
      <w:r w:rsidRPr="00666CE6">
        <w:t>XXXI/130/2016</w:t>
      </w:r>
      <w:r>
        <w:t xml:space="preserve"> z dnia 29.06.2016 r. w sprawie przyjęcia r</w:t>
      </w:r>
      <w:r w:rsidRPr="00001AF6">
        <w:t xml:space="preserve">egulaminu utrzymania czystości i porządku na terenie Gminy </w:t>
      </w:r>
      <w:r w:rsidRPr="004838EA">
        <w:t>Sochaczew</w:t>
      </w:r>
      <w:r>
        <w:t xml:space="preserve"> z późń. zm</w:t>
      </w:r>
      <w:r w:rsidRPr="004838EA">
        <w:t>.</w:t>
      </w:r>
    </w:p>
    <w:p w:rsidR="009001E8" w:rsidRDefault="009001E8" w:rsidP="009001E8">
      <w:pPr>
        <w:autoSpaceDE w:val="0"/>
        <w:autoSpaceDN w:val="0"/>
        <w:adjustRightInd w:val="0"/>
        <w:spacing w:line="276" w:lineRule="auto"/>
        <w:jc w:val="both"/>
      </w:pPr>
      <w:r>
        <w:t>- oraz wszelkich innych ustaw i aktów wykonawczych związanych z odpadami komunalnymi</w:t>
      </w:r>
    </w:p>
    <w:p w:rsidR="009001E8" w:rsidRDefault="009001E8" w:rsidP="009001E8">
      <w:pPr>
        <w:autoSpaceDE w:val="0"/>
        <w:autoSpaceDN w:val="0"/>
        <w:adjustRightInd w:val="0"/>
        <w:spacing w:line="276" w:lineRule="auto"/>
        <w:ind w:firstLine="708"/>
        <w:jc w:val="both"/>
      </w:pPr>
      <w:r w:rsidRPr="004838EA">
        <w:t>Urządzenia do gromadzenia odpadów: pojemniki, kontenery i worki, które zostaną ustawione w miejscach gromadzenia odpadów wskazanych przez Zamawiającego, zapewnia Wykonawca.</w:t>
      </w:r>
      <w:r>
        <w:t xml:space="preserve"> </w:t>
      </w:r>
      <w:r w:rsidRPr="004838EA">
        <w:t>Przedmiotem zamówienia nie jest objęte odbieranie i zagospodarowanie odpadów komunalnych z terenu gminy</w:t>
      </w:r>
      <w:r>
        <w:t xml:space="preserve"> </w:t>
      </w:r>
      <w:r w:rsidRPr="004838EA">
        <w:t>z nieruchomości niezamieszkałych.</w:t>
      </w:r>
    </w:p>
    <w:p w:rsidR="009001E8" w:rsidRDefault="009001E8" w:rsidP="009001E8">
      <w:pPr>
        <w:autoSpaceDE w:val="0"/>
        <w:autoSpaceDN w:val="0"/>
        <w:adjustRightInd w:val="0"/>
        <w:spacing w:line="276" w:lineRule="auto"/>
        <w:ind w:firstLine="708"/>
        <w:jc w:val="both"/>
      </w:pPr>
    </w:p>
    <w:p w:rsidR="009001E8" w:rsidRPr="004838EA" w:rsidRDefault="009001E8" w:rsidP="009001E8">
      <w:pPr>
        <w:autoSpaceDE w:val="0"/>
        <w:autoSpaceDN w:val="0"/>
        <w:adjustRightInd w:val="0"/>
        <w:spacing w:line="276" w:lineRule="auto"/>
        <w:jc w:val="center"/>
        <w:rPr>
          <w:b/>
        </w:rPr>
      </w:pPr>
      <w:r w:rsidRPr="004838EA">
        <w:rPr>
          <w:b/>
        </w:rPr>
        <w:t>Wszczęcie postępowania nie było poprzedzone przeprowadzeniem dialogu technicznego.</w:t>
      </w:r>
    </w:p>
    <w:p w:rsidR="009001E8" w:rsidRDefault="009001E8" w:rsidP="009001E8">
      <w:pPr>
        <w:spacing w:line="276" w:lineRule="auto"/>
        <w:rPr>
          <w:b/>
        </w:rPr>
      </w:pPr>
    </w:p>
    <w:p w:rsidR="009001E8" w:rsidRDefault="009001E8" w:rsidP="009001E8">
      <w:pPr>
        <w:spacing w:line="276" w:lineRule="auto"/>
        <w:rPr>
          <w:b/>
        </w:rPr>
      </w:pPr>
      <w:r>
        <w:rPr>
          <w:b/>
        </w:rPr>
        <w:t xml:space="preserve">2.3. </w:t>
      </w:r>
      <w:r w:rsidRPr="004838EA">
        <w:rPr>
          <w:b/>
        </w:rPr>
        <w:t xml:space="preserve">Struktura </w:t>
      </w:r>
      <w:r>
        <w:rPr>
          <w:b/>
        </w:rPr>
        <w:t>mieszkańców</w:t>
      </w:r>
      <w:r w:rsidRPr="004838EA">
        <w:rPr>
          <w:b/>
        </w:rPr>
        <w:t xml:space="preserve"> Gminy </w:t>
      </w:r>
      <w:r>
        <w:rPr>
          <w:b/>
        </w:rPr>
        <w:t xml:space="preserve">Sochaczew </w:t>
      </w:r>
      <w:r w:rsidRPr="004838EA">
        <w:rPr>
          <w:b/>
        </w:rPr>
        <w:t>w zakresie post</w:t>
      </w:r>
      <w:r>
        <w:rPr>
          <w:b/>
        </w:rPr>
        <w:t xml:space="preserve">ępowania z odpadami komunalnymi (na dzień 28 styczeń 2019 </w:t>
      </w:r>
      <w:r w:rsidRPr="004838EA">
        <w:rPr>
          <w:b/>
        </w:rPr>
        <w:t>r.):</w:t>
      </w:r>
    </w:p>
    <w:p w:rsidR="009001E8" w:rsidRDefault="009001E8" w:rsidP="009001E8">
      <w:pPr>
        <w:spacing w:line="276" w:lineRule="auto"/>
        <w:rPr>
          <w:b/>
        </w:rPr>
      </w:pPr>
    </w:p>
    <w:p w:rsidR="009001E8" w:rsidRDefault="009001E8" w:rsidP="009001E8">
      <w:pPr>
        <w:spacing w:line="276" w:lineRule="auto"/>
        <w:rPr>
          <w:b/>
        </w:rPr>
      </w:pPr>
    </w:p>
    <w:p w:rsidR="009001E8" w:rsidRPr="00217B4F" w:rsidRDefault="009001E8" w:rsidP="009001E8">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4589"/>
      </w:tblGrid>
      <w:tr w:rsidR="009001E8" w:rsidRPr="004838EA" w:rsidTr="009001E8">
        <w:tc>
          <w:tcPr>
            <w:tcW w:w="4786" w:type="dxa"/>
          </w:tcPr>
          <w:p w:rsidR="009001E8" w:rsidRDefault="009001E8" w:rsidP="009001E8">
            <w:pPr>
              <w:autoSpaceDE w:val="0"/>
              <w:autoSpaceDN w:val="0"/>
              <w:adjustRightInd w:val="0"/>
              <w:spacing w:line="276" w:lineRule="auto"/>
              <w:jc w:val="center"/>
              <w:rPr>
                <w:b/>
              </w:rPr>
            </w:pPr>
            <w:r w:rsidRPr="004838EA">
              <w:rPr>
                <w:b/>
              </w:rPr>
              <w:t>Udział</w:t>
            </w:r>
            <w:r>
              <w:rPr>
                <w:b/>
              </w:rPr>
              <w:t xml:space="preserve"> </w:t>
            </w:r>
            <w:r w:rsidRPr="004838EA">
              <w:rPr>
                <w:b/>
              </w:rPr>
              <w:t>osób</w:t>
            </w:r>
            <w:r>
              <w:rPr>
                <w:b/>
              </w:rPr>
              <w:t>, które</w:t>
            </w:r>
            <w:r w:rsidRPr="004838EA">
              <w:rPr>
                <w:b/>
              </w:rPr>
              <w:t xml:space="preserve"> nie</w:t>
            </w:r>
            <w:r>
              <w:rPr>
                <w:b/>
              </w:rPr>
              <w:t xml:space="preserve"> </w:t>
            </w:r>
            <w:r w:rsidRPr="004838EA">
              <w:rPr>
                <w:b/>
              </w:rPr>
              <w:t>segregując</w:t>
            </w:r>
            <w:r>
              <w:rPr>
                <w:b/>
              </w:rPr>
              <w:t>ą</w:t>
            </w:r>
            <w:r w:rsidRPr="004838EA">
              <w:rPr>
                <w:b/>
              </w:rPr>
              <w:t xml:space="preserve"> odpad</w:t>
            </w:r>
            <w:r>
              <w:rPr>
                <w:b/>
              </w:rPr>
              <w:t>ów</w:t>
            </w:r>
          </w:p>
          <w:p w:rsidR="009001E8" w:rsidRPr="004838EA" w:rsidRDefault="009001E8" w:rsidP="009001E8">
            <w:pPr>
              <w:autoSpaceDE w:val="0"/>
              <w:autoSpaceDN w:val="0"/>
              <w:adjustRightInd w:val="0"/>
              <w:spacing w:line="276" w:lineRule="auto"/>
              <w:jc w:val="center"/>
              <w:rPr>
                <w:b/>
              </w:rPr>
            </w:pPr>
            <w:r w:rsidRPr="004838EA">
              <w:rPr>
                <w:b/>
              </w:rPr>
              <w:t>%</w:t>
            </w:r>
          </w:p>
        </w:tc>
        <w:tc>
          <w:tcPr>
            <w:tcW w:w="4678" w:type="dxa"/>
          </w:tcPr>
          <w:p w:rsidR="009001E8" w:rsidRDefault="009001E8" w:rsidP="009001E8">
            <w:pPr>
              <w:autoSpaceDE w:val="0"/>
              <w:autoSpaceDN w:val="0"/>
              <w:adjustRightInd w:val="0"/>
              <w:spacing w:line="276" w:lineRule="auto"/>
              <w:jc w:val="center"/>
              <w:rPr>
                <w:b/>
              </w:rPr>
            </w:pPr>
            <w:r w:rsidRPr="004838EA">
              <w:rPr>
                <w:b/>
              </w:rPr>
              <w:t>Udział osób</w:t>
            </w:r>
            <w:r>
              <w:rPr>
                <w:b/>
              </w:rPr>
              <w:t>, które segregują odpady</w:t>
            </w:r>
          </w:p>
          <w:p w:rsidR="009001E8" w:rsidRPr="004838EA" w:rsidRDefault="009001E8" w:rsidP="009001E8">
            <w:pPr>
              <w:autoSpaceDE w:val="0"/>
              <w:autoSpaceDN w:val="0"/>
              <w:adjustRightInd w:val="0"/>
              <w:spacing w:line="276" w:lineRule="auto"/>
              <w:jc w:val="center"/>
              <w:rPr>
                <w:b/>
              </w:rPr>
            </w:pPr>
            <w:r>
              <w:rPr>
                <w:b/>
              </w:rPr>
              <w:t>%</w:t>
            </w:r>
          </w:p>
        </w:tc>
      </w:tr>
      <w:tr w:rsidR="009001E8" w:rsidRPr="004838EA" w:rsidTr="009001E8">
        <w:trPr>
          <w:trHeight w:val="589"/>
        </w:trPr>
        <w:tc>
          <w:tcPr>
            <w:tcW w:w="4786" w:type="dxa"/>
            <w:vAlign w:val="center"/>
          </w:tcPr>
          <w:p w:rsidR="009001E8" w:rsidRPr="004838EA" w:rsidRDefault="009001E8" w:rsidP="009001E8">
            <w:pPr>
              <w:autoSpaceDE w:val="0"/>
              <w:autoSpaceDN w:val="0"/>
              <w:adjustRightInd w:val="0"/>
              <w:spacing w:line="276" w:lineRule="auto"/>
              <w:jc w:val="center"/>
            </w:pPr>
            <w:r>
              <w:lastRenderedPageBreak/>
              <w:t>2,75</w:t>
            </w:r>
          </w:p>
        </w:tc>
        <w:tc>
          <w:tcPr>
            <w:tcW w:w="4678" w:type="dxa"/>
            <w:vAlign w:val="center"/>
          </w:tcPr>
          <w:p w:rsidR="009001E8" w:rsidRPr="004838EA" w:rsidRDefault="009001E8" w:rsidP="009001E8">
            <w:pPr>
              <w:autoSpaceDE w:val="0"/>
              <w:autoSpaceDN w:val="0"/>
              <w:adjustRightInd w:val="0"/>
              <w:spacing w:line="276" w:lineRule="auto"/>
              <w:jc w:val="center"/>
            </w:pPr>
            <w:r>
              <w:t>97,25</w:t>
            </w:r>
          </w:p>
        </w:tc>
      </w:tr>
    </w:tbl>
    <w:p w:rsidR="009001E8" w:rsidRPr="00DC4C80" w:rsidRDefault="009001E8" w:rsidP="009001E8">
      <w:pPr>
        <w:autoSpaceDE w:val="0"/>
        <w:autoSpaceDN w:val="0"/>
        <w:adjustRightInd w:val="0"/>
        <w:spacing w:line="276" w:lineRule="auto"/>
        <w:jc w:val="both"/>
        <w:rPr>
          <w:b/>
        </w:rPr>
      </w:pPr>
      <w:r w:rsidRPr="004838EA">
        <w:rPr>
          <w:b/>
        </w:rPr>
        <w:t>2.</w:t>
      </w:r>
      <w:r>
        <w:rPr>
          <w:b/>
        </w:rPr>
        <w:t>4.</w:t>
      </w:r>
      <w:r w:rsidRPr="004838EA">
        <w:rPr>
          <w:b/>
        </w:rPr>
        <w:t xml:space="preserve"> Li</w:t>
      </w:r>
      <w:r>
        <w:rPr>
          <w:b/>
        </w:rPr>
        <w:t>czba punktów odbioru na dzień 28 stycznia 2019</w:t>
      </w:r>
      <w:r w:rsidRPr="004838EA">
        <w:rPr>
          <w:b/>
        </w:rPr>
        <w:t xml:space="preserve"> r., z których będą odbierane odpady komunalne:</w:t>
      </w:r>
    </w:p>
    <w:p w:rsidR="009001E8" w:rsidRPr="004838EA" w:rsidRDefault="009001E8" w:rsidP="009001E8">
      <w:pPr>
        <w:autoSpaceDE w:val="0"/>
        <w:autoSpaceDN w:val="0"/>
        <w:adjustRightInd w:val="0"/>
        <w:spacing w:line="276" w:lineRule="auto"/>
        <w:jc w:val="both"/>
      </w:pPr>
      <w:r w:rsidRPr="00D43F3D">
        <w:t>- zabudowa wielorodzinna: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28"/>
        <w:gridCol w:w="4709"/>
      </w:tblGrid>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rPr>
                <w:b/>
              </w:rPr>
            </w:pPr>
            <w:r w:rsidRPr="004838EA">
              <w:rPr>
                <w:b/>
              </w:rPr>
              <w:t>Lp.</w:t>
            </w:r>
          </w:p>
        </w:tc>
        <w:tc>
          <w:tcPr>
            <w:tcW w:w="3828" w:type="dxa"/>
            <w:vAlign w:val="center"/>
          </w:tcPr>
          <w:p w:rsidR="009001E8" w:rsidRPr="004838EA" w:rsidRDefault="009001E8" w:rsidP="009001E8">
            <w:pPr>
              <w:autoSpaceDE w:val="0"/>
              <w:autoSpaceDN w:val="0"/>
              <w:adjustRightInd w:val="0"/>
              <w:spacing w:line="276" w:lineRule="auto"/>
              <w:jc w:val="center"/>
              <w:rPr>
                <w:b/>
              </w:rPr>
            </w:pPr>
            <w:r w:rsidRPr="004838EA">
              <w:rPr>
                <w:b/>
              </w:rPr>
              <w:t>Nazwa miejscowości</w:t>
            </w:r>
          </w:p>
        </w:tc>
        <w:tc>
          <w:tcPr>
            <w:tcW w:w="4709" w:type="dxa"/>
            <w:vAlign w:val="center"/>
          </w:tcPr>
          <w:p w:rsidR="009001E8" w:rsidRPr="004838EA" w:rsidRDefault="009001E8" w:rsidP="009001E8">
            <w:pPr>
              <w:autoSpaceDE w:val="0"/>
              <w:autoSpaceDN w:val="0"/>
              <w:adjustRightInd w:val="0"/>
              <w:spacing w:line="276" w:lineRule="auto"/>
              <w:jc w:val="center"/>
              <w:rPr>
                <w:b/>
              </w:rPr>
            </w:pPr>
            <w:r w:rsidRPr="004838EA">
              <w:rPr>
                <w:b/>
              </w:rPr>
              <w:t>Liczba punktów odbioru*</w:t>
            </w:r>
          </w:p>
        </w:tc>
      </w:tr>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pPr>
            <w:r w:rsidRPr="004838EA">
              <w:t>1</w:t>
            </w:r>
          </w:p>
        </w:tc>
        <w:tc>
          <w:tcPr>
            <w:tcW w:w="3828" w:type="dxa"/>
            <w:vAlign w:val="center"/>
          </w:tcPr>
          <w:p w:rsidR="009001E8" w:rsidRPr="004838EA" w:rsidRDefault="009001E8" w:rsidP="009001E8">
            <w:pPr>
              <w:autoSpaceDE w:val="0"/>
              <w:autoSpaceDN w:val="0"/>
              <w:adjustRightInd w:val="0"/>
              <w:spacing w:line="276" w:lineRule="auto"/>
              <w:jc w:val="center"/>
            </w:pPr>
            <w:r w:rsidRPr="004838EA">
              <w:t>Bielice</w:t>
            </w:r>
          </w:p>
        </w:tc>
        <w:tc>
          <w:tcPr>
            <w:tcW w:w="4709" w:type="dxa"/>
            <w:vAlign w:val="center"/>
          </w:tcPr>
          <w:p w:rsidR="009001E8" w:rsidRPr="004838EA" w:rsidRDefault="009001E8" w:rsidP="009001E8">
            <w:pPr>
              <w:autoSpaceDE w:val="0"/>
              <w:autoSpaceDN w:val="0"/>
              <w:adjustRightInd w:val="0"/>
              <w:spacing w:line="276" w:lineRule="auto"/>
              <w:jc w:val="center"/>
            </w:pPr>
            <w:r w:rsidRPr="004838EA">
              <w:t>5</w:t>
            </w:r>
          </w:p>
        </w:tc>
      </w:tr>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pPr>
            <w:r w:rsidRPr="004838EA">
              <w:t>2</w:t>
            </w:r>
          </w:p>
        </w:tc>
        <w:tc>
          <w:tcPr>
            <w:tcW w:w="3828" w:type="dxa"/>
            <w:vAlign w:val="center"/>
          </w:tcPr>
          <w:p w:rsidR="009001E8" w:rsidRPr="004838EA" w:rsidRDefault="009001E8" w:rsidP="009001E8">
            <w:pPr>
              <w:autoSpaceDE w:val="0"/>
              <w:autoSpaceDN w:val="0"/>
              <w:adjustRightInd w:val="0"/>
              <w:spacing w:line="276" w:lineRule="auto"/>
              <w:jc w:val="center"/>
            </w:pPr>
            <w:r w:rsidRPr="004838EA">
              <w:t>Jeżówka</w:t>
            </w:r>
          </w:p>
        </w:tc>
        <w:tc>
          <w:tcPr>
            <w:tcW w:w="4709" w:type="dxa"/>
            <w:vAlign w:val="center"/>
          </w:tcPr>
          <w:p w:rsidR="009001E8" w:rsidRPr="004838EA" w:rsidRDefault="009001E8" w:rsidP="009001E8">
            <w:pPr>
              <w:autoSpaceDE w:val="0"/>
              <w:autoSpaceDN w:val="0"/>
              <w:adjustRightInd w:val="0"/>
              <w:spacing w:line="276" w:lineRule="auto"/>
              <w:jc w:val="center"/>
            </w:pPr>
            <w:r>
              <w:t>1</w:t>
            </w:r>
          </w:p>
        </w:tc>
      </w:tr>
      <w:tr w:rsidR="009001E8" w:rsidRPr="004838EA" w:rsidTr="009001E8">
        <w:tc>
          <w:tcPr>
            <w:tcW w:w="675" w:type="dxa"/>
            <w:vAlign w:val="center"/>
          </w:tcPr>
          <w:p w:rsidR="009001E8" w:rsidRPr="004838EA" w:rsidRDefault="009001E8" w:rsidP="009001E8">
            <w:pPr>
              <w:autoSpaceDE w:val="0"/>
              <w:autoSpaceDN w:val="0"/>
              <w:adjustRightInd w:val="0"/>
              <w:spacing w:line="276" w:lineRule="auto"/>
              <w:jc w:val="center"/>
            </w:pPr>
            <w:r w:rsidRPr="004838EA">
              <w:t>3</w:t>
            </w:r>
          </w:p>
        </w:tc>
        <w:tc>
          <w:tcPr>
            <w:tcW w:w="3828" w:type="dxa"/>
            <w:vAlign w:val="center"/>
          </w:tcPr>
          <w:p w:rsidR="009001E8" w:rsidRPr="004838EA" w:rsidRDefault="009001E8" w:rsidP="009001E8">
            <w:pPr>
              <w:autoSpaceDE w:val="0"/>
              <w:autoSpaceDN w:val="0"/>
              <w:adjustRightInd w:val="0"/>
              <w:spacing w:line="276" w:lineRule="auto"/>
              <w:jc w:val="center"/>
            </w:pPr>
            <w:r w:rsidRPr="004838EA">
              <w:t>Wyczółki</w:t>
            </w:r>
          </w:p>
        </w:tc>
        <w:tc>
          <w:tcPr>
            <w:tcW w:w="4709" w:type="dxa"/>
            <w:vAlign w:val="center"/>
          </w:tcPr>
          <w:p w:rsidR="009001E8" w:rsidRPr="004838EA" w:rsidRDefault="009001E8" w:rsidP="009001E8">
            <w:pPr>
              <w:autoSpaceDE w:val="0"/>
              <w:autoSpaceDN w:val="0"/>
              <w:adjustRightInd w:val="0"/>
              <w:spacing w:line="276" w:lineRule="auto"/>
              <w:jc w:val="center"/>
            </w:pPr>
            <w:r w:rsidRPr="004838EA">
              <w:t>1</w:t>
            </w:r>
          </w:p>
        </w:tc>
      </w:tr>
      <w:tr w:rsidR="009001E8" w:rsidRPr="004838EA" w:rsidTr="009001E8">
        <w:tc>
          <w:tcPr>
            <w:tcW w:w="675" w:type="dxa"/>
            <w:tcBorders>
              <w:bottom w:val="single" w:sz="4" w:space="0" w:color="auto"/>
            </w:tcBorders>
            <w:vAlign w:val="center"/>
          </w:tcPr>
          <w:p w:rsidR="009001E8" w:rsidRPr="004838EA" w:rsidRDefault="009001E8" w:rsidP="009001E8">
            <w:pPr>
              <w:autoSpaceDE w:val="0"/>
              <w:autoSpaceDN w:val="0"/>
              <w:adjustRightInd w:val="0"/>
              <w:spacing w:line="276" w:lineRule="auto"/>
              <w:jc w:val="center"/>
            </w:pPr>
            <w:r w:rsidRPr="004838EA">
              <w:t>4</w:t>
            </w:r>
          </w:p>
        </w:tc>
        <w:tc>
          <w:tcPr>
            <w:tcW w:w="3828" w:type="dxa"/>
            <w:tcBorders>
              <w:bottom w:val="single" w:sz="4" w:space="0" w:color="auto"/>
            </w:tcBorders>
            <w:vAlign w:val="center"/>
          </w:tcPr>
          <w:p w:rsidR="009001E8" w:rsidRPr="004838EA" w:rsidRDefault="009001E8" w:rsidP="009001E8">
            <w:pPr>
              <w:autoSpaceDE w:val="0"/>
              <w:autoSpaceDN w:val="0"/>
              <w:adjustRightInd w:val="0"/>
              <w:spacing w:line="276" w:lineRule="auto"/>
              <w:jc w:val="center"/>
            </w:pPr>
            <w:r w:rsidRPr="004838EA">
              <w:t>Wymysłów</w:t>
            </w:r>
          </w:p>
        </w:tc>
        <w:tc>
          <w:tcPr>
            <w:tcW w:w="4709" w:type="dxa"/>
            <w:tcBorders>
              <w:bottom w:val="single" w:sz="4" w:space="0" w:color="auto"/>
            </w:tcBorders>
            <w:vAlign w:val="center"/>
          </w:tcPr>
          <w:p w:rsidR="009001E8" w:rsidRPr="004838EA" w:rsidRDefault="009001E8" w:rsidP="009001E8">
            <w:pPr>
              <w:autoSpaceDE w:val="0"/>
              <w:autoSpaceDN w:val="0"/>
              <w:adjustRightInd w:val="0"/>
              <w:spacing w:line="276" w:lineRule="auto"/>
              <w:jc w:val="center"/>
            </w:pPr>
            <w:r w:rsidRPr="004838EA">
              <w:t>1</w:t>
            </w:r>
          </w:p>
        </w:tc>
      </w:tr>
      <w:tr w:rsidR="009001E8" w:rsidRPr="004838EA" w:rsidTr="009001E8">
        <w:trPr>
          <w:trHeight w:val="337"/>
        </w:trPr>
        <w:tc>
          <w:tcPr>
            <w:tcW w:w="675" w:type="dxa"/>
            <w:shd w:val="clear" w:color="auto" w:fill="D9D9D9" w:themeFill="background1" w:themeFillShade="D9"/>
            <w:vAlign w:val="center"/>
          </w:tcPr>
          <w:p w:rsidR="009001E8" w:rsidRPr="004838EA" w:rsidRDefault="009001E8" w:rsidP="009001E8">
            <w:pPr>
              <w:autoSpaceDE w:val="0"/>
              <w:autoSpaceDN w:val="0"/>
              <w:adjustRightInd w:val="0"/>
              <w:spacing w:line="276" w:lineRule="auto"/>
              <w:jc w:val="center"/>
              <w:rPr>
                <w:b/>
              </w:rPr>
            </w:pPr>
            <w:r w:rsidRPr="004838EA">
              <w:rPr>
                <w:b/>
              </w:rPr>
              <w:t>5</w:t>
            </w:r>
          </w:p>
        </w:tc>
        <w:tc>
          <w:tcPr>
            <w:tcW w:w="3828" w:type="dxa"/>
            <w:shd w:val="clear" w:color="auto" w:fill="D9D9D9" w:themeFill="background1" w:themeFillShade="D9"/>
            <w:vAlign w:val="center"/>
          </w:tcPr>
          <w:p w:rsidR="009001E8" w:rsidRPr="004838EA" w:rsidRDefault="009001E8" w:rsidP="009001E8">
            <w:pPr>
              <w:autoSpaceDE w:val="0"/>
              <w:autoSpaceDN w:val="0"/>
              <w:adjustRightInd w:val="0"/>
              <w:spacing w:line="276" w:lineRule="auto"/>
              <w:jc w:val="center"/>
              <w:rPr>
                <w:b/>
              </w:rPr>
            </w:pPr>
            <w:r w:rsidRPr="004838EA">
              <w:rPr>
                <w:b/>
              </w:rPr>
              <w:t>RAZEM</w:t>
            </w:r>
          </w:p>
        </w:tc>
        <w:tc>
          <w:tcPr>
            <w:tcW w:w="4709" w:type="dxa"/>
            <w:shd w:val="clear" w:color="auto" w:fill="D9D9D9" w:themeFill="background1" w:themeFillShade="D9"/>
            <w:vAlign w:val="center"/>
          </w:tcPr>
          <w:p w:rsidR="009001E8" w:rsidRPr="004838EA" w:rsidRDefault="009001E8" w:rsidP="009001E8">
            <w:pPr>
              <w:autoSpaceDE w:val="0"/>
              <w:autoSpaceDN w:val="0"/>
              <w:adjustRightInd w:val="0"/>
              <w:spacing w:line="276" w:lineRule="auto"/>
              <w:jc w:val="center"/>
              <w:rPr>
                <w:b/>
              </w:rPr>
            </w:pPr>
            <w:r>
              <w:rPr>
                <w:b/>
              </w:rPr>
              <w:t>8</w:t>
            </w:r>
          </w:p>
        </w:tc>
      </w:tr>
    </w:tbl>
    <w:p w:rsidR="009001E8" w:rsidRPr="004838EA" w:rsidRDefault="009001E8" w:rsidP="009001E8">
      <w:pPr>
        <w:autoSpaceDE w:val="0"/>
        <w:autoSpaceDN w:val="0"/>
        <w:adjustRightInd w:val="0"/>
        <w:spacing w:line="276" w:lineRule="auto"/>
        <w:jc w:val="both"/>
      </w:pPr>
      <w:r>
        <w:t>- zabudowa je</w:t>
      </w:r>
      <w:r w:rsidRPr="004838EA">
        <w:t>dnorodzinna: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28"/>
        <w:gridCol w:w="4709"/>
      </w:tblGrid>
      <w:tr w:rsidR="009001E8" w:rsidRPr="004838EA" w:rsidTr="009001E8">
        <w:tc>
          <w:tcPr>
            <w:tcW w:w="675" w:type="dxa"/>
          </w:tcPr>
          <w:p w:rsidR="009001E8" w:rsidRPr="004838EA" w:rsidRDefault="009001E8" w:rsidP="009001E8">
            <w:pPr>
              <w:autoSpaceDE w:val="0"/>
              <w:autoSpaceDN w:val="0"/>
              <w:adjustRightInd w:val="0"/>
              <w:spacing w:line="276" w:lineRule="auto"/>
              <w:jc w:val="center"/>
              <w:rPr>
                <w:b/>
              </w:rPr>
            </w:pPr>
            <w:r w:rsidRPr="004838EA">
              <w:rPr>
                <w:b/>
              </w:rPr>
              <w:t>Lp.</w:t>
            </w:r>
          </w:p>
        </w:tc>
        <w:tc>
          <w:tcPr>
            <w:tcW w:w="3828" w:type="dxa"/>
          </w:tcPr>
          <w:p w:rsidR="009001E8" w:rsidRPr="004838EA" w:rsidRDefault="009001E8" w:rsidP="009001E8">
            <w:pPr>
              <w:autoSpaceDE w:val="0"/>
              <w:autoSpaceDN w:val="0"/>
              <w:adjustRightInd w:val="0"/>
              <w:spacing w:line="276" w:lineRule="auto"/>
              <w:jc w:val="center"/>
              <w:rPr>
                <w:b/>
              </w:rPr>
            </w:pPr>
            <w:r w:rsidRPr="004838EA">
              <w:rPr>
                <w:b/>
              </w:rPr>
              <w:t>Nazwa miejscowości</w:t>
            </w:r>
          </w:p>
        </w:tc>
        <w:tc>
          <w:tcPr>
            <w:tcW w:w="4709" w:type="dxa"/>
          </w:tcPr>
          <w:p w:rsidR="009001E8" w:rsidRPr="004838EA" w:rsidRDefault="009001E8" w:rsidP="009001E8">
            <w:pPr>
              <w:autoSpaceDE w:val="0"/>
              <w:autoSpaceDN w:val="0"/>
              <w:adjustRightInd w:val="0"/>
              <w:spacing w:line="276" w:lineRule="auto"/>
              <w:jc w:val="center"/>
              <w:rPr>
                <w:b/>
              </w:rPr>
            </w:pPr>
            <w:r w:rsidRPr="004838EA">
              <w:rPr>
                <w:b/>
              </w:rPr>
              <w:t>Liczba punktów odbioru*</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1</w:t>
            </w:r>
          </w:p>
        </w:tc>
        <w:tc>
          <w:tcPr>
            <w:tcW w:w="3828" w:type="dxa"/>
          </w:tcPr>
          <w:p w:rsidR="009001E8" w:rsidRPr="004838EA" w:rsidRDefault="009001E8" w:rsidP="009001E8">
            <w:pPr>
              <w:autoSpaceDE w:val="0"/>
              <w:autoSpaceDN w:val="0"/>
              <w:adjustRightInd w:val="0"/>
              <w:spacing w:line="276" w:lineRule="auto"/>
              <w:jc w:val="center"/>
            </w:pPr>
            <w:r w:rsidRPr="004838EA">
              <w:t>Altanka</w:t>
            </w:r>
          </w:p>
        </w:tc>
        <w:tc>
          <w:tcPr>
            <w:tcW w:w="4709" w:type="dxa"/>
          </w:tcPr>
          <w:p w:rsidR="009001E8" w:rsidRPr="004838EA" w:rsidRDefault="009001E8" w:rsidP="009001E8">
            <w:pPr>
              <w:autoSpaceDE w:val="0"/>
              <w:autoSpaceDN w:val="0"/>
              <w:adjustRightInd w:val="0"/>
              <w:spacing w:line="276" w:lineRule="auto"/>
              <w:jc w:val="center"/>
            </w:pPr>
            <w:r>
              <w:t>143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2</w:t>
            </w:r>
          </w:p>
        </w:tc>
        <w:tc>
          <w:tcPr>
            <w:tcW w:w="3828" w:type="dxa"/>
          </w:tcPr>
          <w:p w:rsidR="009001E8" w:rsidRPr="004838EA" w:rsidRDefault="009001E8" w:rsidP="009001E8">
            <w:pPr>
              <w:autoSpaceDE w:val="0"/>
              <w:autoSpaceDN w:val="0"/>
              <w:adjustRightInd w:val="0"/>
              <w:spacing w:line="276" w:lineRule="auto"/>
              <w:jc w:val="center"/>
            </w:pPr>
            <w:r w:rsidRPr="004838EA">
              <w:t>Andrzejów Duranowski</w:t>
            </w:r>
          </w:p>
        </w:tc>
        <w:tc>
          <w:tcPr>
            <w:tcW w:w="4709" w:type="dxa"/>
          </w:tcPr>
          <w:p w:rsidR="009001E8" w:rsidRPr="004838EA" w:rsidRDefault="009001E8" w:rsidP="009001E8">
            <w:pPr>
              <w:autoSpaceDE w:val="0"/>
              <w:autoSpaceDN w:val="0"/>
              <w:adjustRightInd w:val="0"/>
              <w:spacing w:line="276" w:lineRule="auto"/>
              <w:jc w:val="center"/>
            </w:pPr>
            <w:r>
              <w:t>79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3</w:t>
            </w:r>
          </w:p>
        </w:tc>
        <w:tc>
          <w:tcPr>
            <w:tcW w:w="3828" w:type="dxa"/>
          </w:tcPr>
          <w:p w:rsidR="009001E8" w:rsidRPr="004838EA" w:rsidRDefault="009001E8" w:rsidP="009001E8">
            <w:pPr>
              <w:autoSpaceDE w:val="0"/>
              <w:autoSpaceDN w:val="0"/>
              <w:adjustRightInd w:val="0"/>
              <w:spacing w:line="276" w:lineRule="auto"/>
              <w:jc w:val="center"/>
            </w:pPr>
            <w:r w:rsidRPr="004838EA">
              <w:t>Bielice</w:t>
            </w:r>
          </w:p>
        </w:tc>
        <w:tc>
          <w:tcPr>
            <w:tcW w:w="4709" w:type="dxa"/>
          </w:tcPr>
          <w:p w:rsidR="009001E8" w:rsidRPr="004838EA" w:rsidRDefault="009001E8" w:rsidP="009001E8">
            <w:pPr>
              <w:autoSpaceDE w:val="0"/>
              <w:autoSpaceDN w:val="0"/>
              <w:adjustRightInd w:val="0"/>
              <w:spacing w:line="276" w:lineRule="auto"/>
              <w:jc w:val="center"/>
            </w:pPr>
            <w:r>
              <w:t>42</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4</w:t>
            </w:r>
          </w:p>
        </w:tc>
        <w:tc>
          <w:tcPr>
            <w:tcW w:w="3828" w:type="dxa"/>
          </w:tcPr>
          <w:p w:rsidR="009001E8" w:rsidRPr="004838EA" w:rsidRDefault="009001E8" w:rsidP="009001E8">
            <w:pPr>
              <w:autoSpaceDE w:val="0"/>
              <w:autoSpaceDN w:val="0"/>
              <w:adjustRightInd w:val="0"/>
              <w:spacing w:line="276" w:lineRule="auto"/>
              <w:jc w:val="center"/>
            </w:pPr>
            <w:r>
              <w:t>Bogdaniec</w:t>
            </w:r>
          </w:p>
        </w:tc>
        <w:tc>
          <w:tcPr>
            <w:tcW w:w="4709" w:type="dxa"/>
          </w:tcPr>
          <w:p w:rsidR="009001E8" w:rsidRDefault="009001E8" w:rsidP="009001E8">
            <w:pPr>
              <w:autoSpaceDE w:val="0"/>
              <w:autoSpaceDN w:val="0"/>
              <w:adjustRightInd w:val="0"/>
              <w:spacing w:line="276" w:lineRule="auto"/>
              <w:jc w:val="center"/>
            </w:pPr>
            <w:r>
              <w:t>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5</w:t>
            </w:r>
          </w:p>
        </w:tc>
        <w:tc>
          <w:tcPr>
            <w:tcW w:w="3828" w:type="dxa"/>
          </w:tcPr>
          <w:p w:rsidR="009001E8" w:rsidRPr="004838EA" w:rsidRDefault="009001E8" w:rsidP="009001E8">
            <w:pPr>
              <w:autoSpaceDE w:val="0"/>
              <w:autoSpaceDN w:val="0"/>
              <w:adjustRightInd w:val="0"/>
              <w:spacing w:line="276" w:lineRule="auto"/>
              <w:jc w:val="center"/>
            </w:pPr>
            <w:r w:rsidRPr="004838EA">
              <w:t>Bronisławy</w:t>
            </w:r>
          </w:p>
        </w:tc>
        <w:tc>
          <w:tcPr>
            <w:tcW w:w="4709" w:type="dxa"/>
          </w:tcPr>
          <w:p w:rsidR="009001E8" w:rsidRPr="004838EA" w:rsidRDefault="009001E8" w:rsidP="009001E8">
            <w:pPr>
              <w:autoSpaceDE w:val="0"/>
              <w:autoSpaceDN w:val="0"/>
              <w:adjustRightInd w:val="0"/>
              <w:spacing w:line="276" w:lineRule="auto"/>
              <w:jc w:val="center"/>
            </w:pPr>
            <w:r>
              <w:t>39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6</w:t>
            </w:r>
          </w:p>
        </w:tc>
        <w:tc>
          <w:tcPr>
            <w:tcW w:w="3828" w:type="dxa"/>
          </w:tcPr>
          <w:p w:rsidR="009001E8" w:rsidRPr="004838EA" w:rsidRDefault="009001E8" w:rsidP="009001E8">
            <w:pPr>
              <w:autoSpaceDE w:val="0"/>
              <w:autoSpaceDN w:val="0"/>
              <w:adjustRightInd w:val="0"/>
              <w:spacing w:line="276" w:lineRule="auto"/>
              <w:jc w:val="center"/>
            </w:pPr>
            <w:r w:rsidRPr="004838EA">
              <w:t>Chodakówek</w:t>
            </w:r>
          </w:p>
        </w:tc>
        <w:tc>
          <w:tcPr>
            <w:tcW w:w="4709" w:type="dxa"/>
          </w:tcPr>
          <w:p w:rsidR="009001E8" w:rsidRPr="004838EA" w:rsidRDefault="009001E8" w:rsidP="009001E8">
            <w:pPr>
              <w:autoSpaceDE w:val="0"/>
              <w:autoSpaceDN w:val="0"/>
              <w:adjustRightInd w:val="0"/>
              <w:spacing w:line="276" w:lineRule="auto"/>
              <w:jc w:val="center"/>
            </w:pPr>
            <w:r>
              <w:t>46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7</w:t>
            </w:r>
          </w:p>
        </w:tc>
        <w:tc>
          <w:tcPr>
            <w:tcW w:w="3828" w:type="dxa"/>
          </w:tcPr>
          <w:p w:rsidR="009001E8" w:rsidRPr="004838EA" w:rsidRDefault="009001E8" w:rsidP="009001E8">
            <w:pPr>
              <w:autoSpaceDE w:val="0"/>
              <w:autoSpaceDN w:val="0"/>
              <w:adjustRightInd w:val="0"/>
              <w:spacing w:line="276" w:lineRule="auto"/>
              <w:jc w:val="center"/>
            </w:pPr>
            <w:r>
              <w:t>Chrzczany</w:t>
            </w:r>
          </w:p>
        </w:tc>
        <w:tc>
          <w:tcPr>
            <w:tcW w:w="4709" w:type="dxa"/>
          </w:tcPr>
          <w:p w:rsidR="009001E8" w:rsidRDefault="009001E8" w:rsidP="009001E8">
            <w:pPr>
              <w:autoSpaceDE w:val="0"/>
              <w:autoSpaceDN w:val="0"/>
              <w:adjustRightInd w:val="0"/>
              <w:spacing w:line="276" w:lineRule="auto"/>
              <w:jc w:val="center"/>
            </w:pPr>
            <w:r>
              <w:t>35</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8</w:t>
            </w:r>
          </w:p>
        </w:tc>
        <w:tc>
          <w:tcPr>
            <w:tcW w:w="3828" w:type="dxa"/>
          </w:tcPr>
          <w:p w:rsidR="009001E8" w:rsidRPr="004838EA" w:rsidRDefault="009001E8" w:rsidP="009001E8">
            <w:pPr>
              <w:autoSpaceDE w:val="0"/>
              <w:autoSpaceDN w:val="0"/>
              <w:adjustRightInd w:val="0"/>
              <w:spacing w:line="276" w:lineRule="auto"/>
              <w:jc w:val="center"/>
            </w:pPr>
            <w:r>
              <w:t>Czerwonka-</w:t>
            </w:r>
            <w:r w:rsidRPr="004838EA">
              <w:t>Parcel</w:t>
            </w:r>
          </w:p>
        </w:tc>
        <w:tc>
          <w:tcPr>
            <w:tcW w:w="4709" w:type="dxa"/>
          </w:tcPr>
          <w:p w:rsidR="009001E8" w:rsidRPr="004838EA" w:rsidRDefault="009001E8" w:rsidP="009001E8">
            <w:pPr>
              <w:autoSpaceDE w:val="0"/>
              <w:autoSpaceDN w:val="0"/>
              <w:adjustRightInd w:val="0"/>
              <w:spacing w:line="276" w:lineRule="auto"/>
              <w:jc w:val="center"/>
            </w:pPr>
            <w:r>
              <w:t>231</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9</w:t>
            </w:r>
          </w:p>
        </w:tc>
        <w:tc>
          <w:tcPr>
            <w:tcW w:w="3828" w:type="dxa"/>
          </w:tcPr>
          <w:p w:rsidR="009001E8" w:rsidRDefault="009001E8" w:rsidP="009001E8">
            <w:pPr>
              <w:autoSpaceDE w:val="0"/>
              <w:autoSpaceDN w:val="0"/>
              <w:adjustRightInd w:val="0"/>
              <w:spacing w:line="276" w:lineRule="auto"/>
              <w:jc w:val="center"/>
            </w:pPr>
            <w:r>
              <w:t>Czerwonka-Wieś</w:t>
            </w:r>
          </w:p>
        </w:tc>
        <w:tc>
          <w:tcPr>
            <w:tcW w:w="4709" w:type="dxa"/>
          </w:tcPr>
          <w:p w:rsidR="009001E8" w:rsidRDefault="009001E8" w:rsidP="009001E8">
            <w:pPr>
              <w:autoSpaceDE w:val="0"/>
              <w:autoSpaceDN w:val="0"/>
              <w:adjustRightInd w:val="0"/>
              <w:spacing w:line="276" w:lineRule="auto"/>
              <w:jc w:val="center"/>
            </w:pPr>
            <w:r>
              <w:t>23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10</w:t>
            </w:r>
          </w:p>
        </w:tc>
        <w:tc>
          <w:tcPr>
            <w:tcW w:w="3828" w:type="dxa"/>
          </w:tcPr>
          <w:p w:rsidR="009001E8" w:rsidRPr="004838EA" w:rsidRDefault="009001E8" w:rsidP="009001E8">
            <w:pPr>
              <w:autoSpaceDE w:val="0"/>
              <w:autoSpaceDN w:val="0"/>
              <w:adjustRightInd w:val="0"/>
              <w:spacing w:line="276" w:lineRule="auto"/>
              <w:jc w:val="center"/>
            </w:pPr>
            <w:r w:rsidRPr="004838EA">
              <w:t>Czyste</w:t>
            </w:r>
          </w:p>
        </w:tc>
        <w:tc>
          <w:tcPr>
            <w:tcW w:w="4709" w:type="dxa"/>
          </w:tcPr>
          <w:p w:rsidR="009001E8" w:rsidRPr="004838EA" w:rsidRDefault="009001E8" w:rsidP="009001E8">
            <w:pPr>
              <w:autoSpaceDE w:val="0"/>
              <w:autoSpaceDN w:val="0"/>
              <w:adjustRightInd w:val="0"/>
              <w:spacing w:line="276" w:lineRule="auto"/>
              <w:jc w:val="center"/>
            </w:pPr>
            <w:r>
              <w:t>39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11</w:t>
            </w:r>
          </w:p>
        </w:tc>
        <w:tc>
          <w:tcPr>
            <w:tcW w:w="3828" w:type="dxa"/>
          </w:tcPr>
          <w:p w:rsidR="009001E8" w:rsidRPr="004838EA" w:rsidRDefault="009001E8" w:rsidP="009001E8">
            <w:pPr>
              <w:autoSpaceDE w:val="0"/>
              <w:autoSpaceDN w:val="0"/>
              <w:adjustRightInd w:val="0"/>
              <w:spacing w:line="276" w:lineRule="auto"/>
              <w:jc w:val="center"/>
            </w:pPr>
            <w:r w:rsidRPr="004838EA">
              <w:t>Dachowa</w:t>
            </w:r>
          </w:p>
        </w:tc>
        <w:tc>
          <w:tcPr>
            <w:tcW w:w="4709" w:type="dxa"/>
          </w:tcPr>
          <w:p w:rsidR="009001E8" w:rsidRPr="004838EA" w:rsidRDefault="009001E8" w:rsidP="009001E8">
            <w:pPr>
              <w:autoSpaceDE w:val="0"/>
              <w:autoSpaceDN w:val="0"/>
              <w:adjustRightInd w:val="0"/>
              <w:spacing w:line="276" w:lineRule="auto"/>
              <w:jc w:val="center"/>
            </w:pPr>
            <w:r>
              <w:t>43</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12</w:t>
            </w:r>
          </w:p>
        </w:tc>
        <w:tc>
          <w:tcPr>
            <w:tcW w:w="3828" w:type="dxa"/>
          </w:tcPr>
          <w:p w:rsidR="009001E8" w:rsidRPr="004838EA" w:rsidRDefault="009001E8" w:rsidP="009001E8">
            <w:pPr>
              <w:autoSpaceDE w:val="0"/>
              <w:autoSpaceDN w:val="0"/>
              <w:adjustRightInd w:val="0"/>
              <w:spacing w:line="276" w:lineRule="auto"/>
              <w:jc w:val="center"/>
            </w:pPr>
            <w:r>
              <w:t>Duranów</w:t>
            </w:r>
          </w:p>
        </w:tc>
        <w:tc>
          <w:tcPr>
            <w:tcW w:w="4709" w:type="dxa"/>
          </w:tcPr>
          <w:p w:rsidR="009001E8" w:rsidRDefault="009001E8" w:rsidP="009001E8">
            <w:pPr>
              <w:autoSpaceDE w:val="0"/>
              <w:autoSpaceDN w:val="0"/>
              <w:adjustRightInd w:val="0"/>
              <w:spacing w:line="276" w:lineRule="auto"/>
              <w:jc w:val="center"/>
            </w:pPr>
            <w:r>
              <w:t>13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1</w:t>
            </w:r>
            <w:r>
              <w:t>3</w:t>
            </w:r>
          </w:p>
        </w:tc>
        <w:tc>
          <w:tcPr>
            <w:tcW w:w="3828" w:type="dxa"/>
          </w:tcPr>
          <w:p w:rsidR="009001E8" w:rsidRPr="004838EA" w:rsidRDefault="009001E8" w:rsidP="009001E8">
            <w:pPr>
              <w:autoSpaceDE w:val="0"/>
              <w:autoSpaceDN w:val="0"/>
              <w:adjustRightInd w:val="0"/>
              <w:spacing w:line="276" w:lineRule="auto"/>
              <w:jc w:val="center"/>
            </w:pPr>
            <w:r w:rsidRPr="004838EA">
              <w:t>Dzięglewo</w:t>
            </w:r>
          </w:p>
        </w:tc>
        <w:tc>
          <w:tcPr>
            <w:tcW w:w="4709" w:type="dxa"/>
          </w:tcPr>
          <w:p w:rsidR="009001E8" w:rsidRPr="004838EA" w:rsidRDefault="009001E8" w:rsidP="009001E8">
            <w:pPr>
              <w:autoSpaceDE w:val="0"/>
              <w:autoSpaceDN w:val="0"/>
              <w:adjustRightInd w:val="0"/>
              <w:spacing w:line="276" w:lineRule="auto"/>
              <w:jc w:val="center"/>
            </w:pPr>
            <w:r>
              <w:t>90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rsidRPr="004838EA">
              <w:t>1</w:t>
            </w:r>
            <w:r>
              <w:t>4</w:t>
            </w:r>
          </w:p>
        </w:tc>
        <w:tc>
          <w:tcPr>
            <w:tcW w:w="3828" w:type="dxa"/>
          </w:tcPr>
          <w:p w:rsidR="009001E8" w:rsidRPr="004838EA" w:rsidRDefault="009001E8" w:rsidP="009001E8">
            <w:pPr>
              <w:autoSpaceDE w:val="0"/>
              <w:autoSpaceDN w:val="0"/>
              <w:adjustRightInd w:val="0"/>
              <w:spacing w:line="276" w:lineRule="auto"/>
              <w:jc w:val="center"/>
            </w:pPr>
            <w:r w:rsidRPr="004838EA">
              <w:t>Feliksów</w:t>
            </w:r>
          </w:p>
        </w:tc>
        <w:tc>
          <w:tcPr>
            <w:tcW w:w="4709" w:type="dxa"/>
          </w:tcPr>
          <w:p w:rsidR="009001E8" w:rsidRPr="004838EA" w:rsidRDefault="009001E8" w:rsidP="009001E8">
            <w:pPr>
              <w:autoSpaceDE w:val="0"/>
              <w:autoSpaceDN w:val="0"/>
              <w:adjustRightInd w:val="0"/>
              <w:spacing w:line="276" w:lineRule="auto"/>
              <w:jc w:val="center"/>
            </w:pPr>
            <w:r>
              <w:t>86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15</w:t>
            </w:r>
          </w:p>
        </w:tc>
        <w:tc>
          <w:tcPr>
            <w:tcW w:w="3828" w:type="dxa"/>
          </w:tcPr>
          <w:p w:rsidR="009001E8" w:rsidRPr="004838EA" w:rsidRDefault="009001E8" w:rsidP="009001E8">
            <w:pPr>
              <w:autoSpaceDE w:val="0"/>
              <w:autoSpaceDN w:val="0"/>
              <w:adjustRightInd w:val="0"/>
              <w:spacing w:line="276" w:lineRule="auto"/>
              <w:jc w:val="center"/>
            </w:pPr>
            <w:r w:rsidRPr="004838EA">
              <w:t>Gawłów</w:t>
            </w:r>
          </w:p>
        </w:tc>
        <w:tc>
          <w:tcPr>
            <w:tcW w:w="4709" w:type="dxa"/>
          </w:tcPr>
          <w:p w:rsidR="009001E8" w:rsidRPr="004838EA" w:rsidRDefault="009001E8" w:rsidP="009001E8">
            <w:pPr>
              <w:autoSpaceDE w:val="0"/>
              <w:autoSpaceDN w:val="0"/>
              <w:adjustRightInd w:val="0"/>
              <w:spacing w:line="276" w:lineRule="auto"/>
              <w:jc w:val="center"/>
            </w:pPr>
            <w:r>
              <w:t>139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16</w:t>
            </w:r>
          </w:p>
        </w:tc>
        <w:tc>
          <w:tcPr>
            <w:tcW w:w="3828" w:type="dxa"/>
          </w:tcPr>
          <w:p w:rsidR="009001E8" w:rsidRPr="004838EA" w:rsidRDefault="009001E8" w:rsidP="009001E8">
            <w:pPr>
              <w:autoSpaceDE w:val="0"/>
              <w:autoSpaceDN w:val="0"/>
              <w:adjustRightInd w:val="0"/>
              <w:spacing w:line="276" w:lineRule="auto"/>
              <w:jc w:val="center"/>
            </w:pPr>
            <w:r>
              <w:t>Ignacówka</w:t>
            </w:r>
          </w:p>
        </w:tc>
        <w:tc>
          <w:tcPr>
            <w:tcW w:w="4709" w:type="dxa"/>
          </w:tcPr>
          <w:p w:rsidR="009001E8" w:rsidRDefault="009001E8" w:rsidP="009001E8">
            <w:pPr>
              <w:autoSpaceDE w:val="0"/>
              <w:autoSpaceDN w:val="0"/>
              <w:adjustRightInd w:val="0"/>
              <w:spacing w:line="276" w:lineRule="auto"/>
              <w:jc w:val="center"/>
            </w:pPr>
            <w:r>
              <w:t>11</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17</w:t>
            </w:r>
          </w:p>
        </w:tc>
        <w:tc>
          <w:tcPr>
            <w:tcW w:w="3828" w:type="dxa"/>
          </w:tcPr>
          <w:p w:rsidR="009001E8" w:rsidRPr="004838EA" w:rsidRDefault="009001E8" w:rsidP="009001E8">
            <w:pPr>
              <w:autoSpaceDE w:val="0"/>
              <w:autoSpaceDN w:val="0"/>
              <w:adjustRightInd w:val="0"/>
              <w:spacing w:line="276" w:lineRule="auto"/>
              <w:jc w:val="center"/>
            </w:pPr>
            <w:r w:rsidRPr="004838EA">
              <w:t>Janaszówek</w:t>
            </w:r>
          </w:p>
        </w:tc>
        <w:tc>
          <w:tcPr>
            <w:tcW w:w="4709" w:type="dxa"/>
          </w:tcPr>
          <w:p w:rsidR="009001E8" w:rsidRPr="004838EA" w:rsidRDefault="009001E8" w:rsidP="009001E8">
            <w:pPr>
              <w:autoSpaceDE w:val="0"/>
              <w:autoSpaceDN w:val="0"/>
              <w:adjustRightInd w:val="0"/>
              <w:spacing w:line="276" w:lineRule="auto"/>
              <w:jc w:val="center"/>
            </w:pPr>
            <w:r>
              <w:t>30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18</w:t>
            </w:r>
          </w:p>
        </w:tc>
        <w:tc>
          <w:tcPr>
            <w:tcW w:w="3828" w:type="dxa"/>
          </w:tcPr>
          <w:p w:rsidR="009001E8" w:rsidRPr="004838EA" w:rsidRDefault="009001E8" w:rsidP="009001E8">
            <w:pPr>
              <w:autoSpaceDE w:val="0"/>
              <w:autoSpaceDN w:val="0"/>
              <w:adjustRightInd w:val="0"/>
              <w:spacing w:line="276" w:lineRule="auto"/>
              <w:jc w:val="center"/>
            </w:pPr>
            <w:r w:rsidRPr="004838EA">
              <w:t>Janówek Duranowski</w:t>
            </w:r>
          </w:p>
        </w:tc>
        <w:tc>
          <w:tcPr>
            <w:tcW w:w="4709" w:type="dxa"/>
          </w:tcPr>
          <w:p w:rsidR="009001E8" w:rsidRPr="004838EA" w:rsidRDefault="009001E8" w:rsidP="009001E8">
            <w:pPr>
              <w:autoSpaceDE w:val="0"/>
              <w:autoSpaceDN w:val="0"/>
              <w:adjustRightInd w:val="0"/>
              <w:spacing w:line="276" w:lineRule="auto"/>
              <w:jc w:val="center"/>
            </w:pPr>
            <w:r>
              <w:t>33</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19</w:t>
            </w:r>
          </w:p>
        </w:tc>
        <w:tc>
          <w:tcPr>
            <w:tcW w:w="3828" w:type="dxa"/>
          </w:tcPr>
          <w:p w:rsidR="009001E8" w:rsidRPr="004838EA" w:rsidRDefault="009001E8" w:rsidP="009001E8">
            <w:pPr>
              <w:autoSpaceDE w:val="0"/>
              <w:autoSpaceDN w:val="0"/>
              <w:adjustRightInd w:val="0"/>
              <w:spacing w:line="276" w:lineRule="auto"/>
              <w:jc w:val="center"/>
            </w:pPr>
            <w:r w:rsidRPr="004838EA">
              <w:t>Jeżówka</w:t>
            </w:r>
          </w:p>
        </w:tc>
        <w:tc>
          <w:tcPr>
            <w:tcW w:w="4709" w:type="dxa"/>
          </w:tcPr>
          <w:p w:rsidR="009001E8" w:rsidRPr="004838EA" w:rsidRDefault="009001E8" w:rsidP="009001E8">
            <w:pPr>
              <w:autoSpaceDE w:val="0"/>
              <w:autoSpaceDN w:val="0"/>
              <w:adjustRightInd w:val="0"/>
              <w:spacing w:line="276" w:lineRule="auto"/>
              <w:jc w:val="center"/>
            </w:pPr>
            <w:r>
              <w:t>66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20</w:t>
            </w:r>
          </w:p>
        </w:tc>
        <w:tc>
          <w:tcPr>
            <w:tcW w:w="3828" w:type="dxa"/>
          </w:tcPr>
          <w:p w:rsidR="009001E8" w:rsidRPr="004838EA" w:rsidRDefault="009001E8" w:rsidP="009001E8">
            <w:pPr>
              <w:autoSpaceDE w:val="0"/>
              <w:autoSpaceDN w:val="0"/>
              <w:adjustRightInd w:val="0"/>
              <w:spacing w:line="276" w:lineRule="auto"/>
              <w:jc w:val="center"/>
            </w:pPr>
            <w:r>
              <w:t>Karwowo</w:t>
            </w:r>
          </w:p>
        </w:tc>
        <w:tc>
          <w:tcPr>
            <w:tcW w:w="4709" w:type="dxa"/>
          </w:tcPr>
          <w:p w:rsidR="009001E8" w:rsidRPr="004838EA" w:rsidRDefault="009001E8" w:rsidP="009001E8">
            <w:pPr>
              <w:autoSpaceDE w:val="0"/>
              <w:autoSpaceDN w:val="0"/>
              <w:adjustRightInd w:val="0"/>
              <w:spacing w:line="276" w:lineRule="auto"/>
              <w:jc w:val="center"/>
            </w:pPr>
            <w:r>
              <w:t>46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21</w:t>
            </w:r>
          </w:p>
        </w:tc>
        <w:tc>
          <w:tcPr>
            <w:tcW w:w="3828" w:type="dxa"/>
          </w:tcPr>
          <w:p w:rsidR="009001E8" w:rsidRPr="004838EA" w:rsidRDefault="009001E8" w:rsidP="009001E8">
            <w:pPr>
              <w:autoSpaceDE w:val="0"/>
              <w:autoSpaceDN w:val="0"/>
              <w:adjustRightInd w:val="0"/>
              <w:spacing w:line="276" w:lineRule="auto"/>
              <w:jc w:val="center"/>
            </w:pPr>
            <w:r w:rsidRPr="004838EA">
              <w:t>Kaźmierów</w:t>
            </w:r>
          </w:p>
        </w:tc>
        <w:tc>
          <w:tcPr>
            <w:tcW w:w="4709" w:type="dxa"/>
          </w:tcPr>
          <w:p w:rsidR="009001E8" w:rsidRPr="004838EA" w:rsidRDefault="009001E8" w:rsidP="009001E8">
            <w:pPr>
              <w:autoSpaceDE w:val="0"/>
              <w:autoSpaceDN w:val="0"/>
              <w:adjustRightInd w:val="0"/>
              <w:spacing w:line="276" w:lineRule="auto"/>
              <w:jc w:val="center"/>
            </w:pPr>
            <w:r>
              <w:t>60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22</w:t>
            </w:r>
          </w:p>
        </w:tc>
        <w:tc>
          <w:tcPr>
            <w:tcW w:w="3828" w:type="dxa"/>
          </w:tcPr>
          <w:p w:rsidR="009001E8" w:rsidRPr="004838EA" w:rsidRDefault="009001E8" w:rsidP="009001E8">
            <w:pPr>
              <w:autoSpaceDE w:val="0"/>
              <w:autoSpaceDN w:val="0"/>
              <w:adjustRightInd w:val="0"/>
              <w:spacing w:line="276" w:lineRule="auto"/>
              <w:jc w:val="center"/>
            </w:pPr>
            <w:r>
              <w:t>Kąty</w:t>
            </w:r>
          </w:p>
        </w:tc>
        <w:tc>
          <w:tcPr>
            <w:tcW w:w="4709" w:type="dxa"/>
          </w:tcPr>
          <w:p w:rsidR="009001E8" w:rsidRPr="004838EA" w:rsidRDefault="009001E8" w:rsidP="009001E8">
            <w:pPr>
              <w:autoSpaceDE w:val="0"/>
              <w:autoSpaceDN w:val="0"/>
              <w:adjustRightInd w:val="0"/>
              <w:spacing w:line="276" w:lineRule="auto"/>
              <w:jc w:val="center"/>
            </w:pPr>
            <w:r>
              <w:t>162</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23</w:t>
            </w:r>
          </w:p>
        </w:tc>
        <w:tc>
          <w:tcPr>
            <w:tcW w:w="3828" w:type="dxa"/>
          </w:tcPr>
          <w:p w:rsidR="009001E8" w:rsidRDefault="009001E8" w:rsidP="009001E8">
            <w:pPr>
              <w:autoSpaceDE w:val="0"/>
              <w:autoSpaceDN w:val="0"/>
              <w:adjustRightInd w:val="0"/>
              <w:spacing w:line="276" w:lineRule="auto"/>
              <w:jc w:val="center"/>
            </w:pPr>
            <w:r>
              <w:t>Kożuszki-Kolonia</w:t>
            </w:r>
          </w:p>
        </w:tc>
        <w:tc>
          <w:tcPr>
            <w:tcW w:w="4709" w:type="dxa"/>
          </w:tcPr>
          <w:p w:rsidR="009001E8" w:rsidRDefault="009001E8" w:rsidP="009001E8">
            <w:pPr>
              <w:autoSpaceDE w:val="0"/>
              <w:autoSpaceDN w:val="0"/>
              <w:adjustRightInd w:val="0"/>
              <w:spacing w:line="276" w:lineRule="auto"/>
              <w:jc w:val="center"/>
            </w:pPr>
            <w:r>
              <w:t>26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24</w:t>
            </w:r>
          </w:p>
        </w:tc>
        <w:tc>
          <w:tcPr>
            <w:tcW w:w="3828" w:type="dxa"/>
          </w:tcPr>
          <w:p w:rsidR="009001E8" w:rsidRPr="004838EA" w:rsidRDefault="009001E8" w:rsidP="009001E8">
            <w:pPr>
              <w:autoSpaceDE w:val="0"/>
              <w:autoSpaceDN w:val="0"/>
              <w:adjustRightInd w:val="0"/>
              <w:spacing w:line="276" w:lineRule="auto"/>
              <w:jc w:val="center"/>
            </w:pPr>
            <w:r>
              <w:t>Kożuszki-Parcel</w:t>
            </w:r>
          </w:p>
        </w:tc>
        <w:tc>
          <w:tcPr>
            <w:tcW w:w="4709" w:type="dxa"/>
          </w:tcPr>
          <w:p w:rsidR="009001E8" w:rsidRPr="004838EA" w:rsidRDefault="009001E8" w:rsidP="009001E8">
            <w:pPr>
              <w:autoSpaceDE w:val="0"/>
              <w:autoSpaceDN w:val="0"/>
              <w:adjustRightInd w:val="0"/>
              <w:spacing w:line="276" w:lineRule="auto"/>
              <w:jc w:val="center"/>
            </w:pPr>
            <w:r>
              <w:t>119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25</w:t>
            </w:r>
          </w:p>
        </w:tc>
        <w:tc>
          <w:tcPr>
            <w:tcW w:w="3828" w:type="dxa"/>
          </w:tcPr>
          <w:p w:rsidR="009001E8" w:rsidRPr="004838EA" w:rsidRDefault="009001E8" w:rsidP="009001E8">
            <w:pPr>
              <w:autoSpaceDE w:val="0"/>
              <w:autoSpaceDN w:val="0"/>
              <w:adjustRightInd w:val="0"/>
              <w:spacing w:line="276" w:lineRule="auto"/>
              <w:jc w:val="center"/>
            </w:pPr>
            <w:r w:rsidRPr="004838EA">
              <w:t>Kuznocin</w:t>
            </w:r>
          </w:p>
        </w:tc>
        <w:tc>
          <w:tcPr>
            <w:tcW w:w="4709" w:type="dxa"/>
          </w:tcPr>
          <w:p w:rsidR="009001E8" w:rsidRPr="004838EA" w:rsidRDefault="009001E8" w:rsidP="009001E8">
            <w:pPr>
              <w:autoSpaceDE w:val="0"/>
              <w:autoSpaceDN w:val="0"/>
              <w:adjustRightInd w:val="0"/>
              <w:spacing w:line="276" w:lineRule="auto"/>
              <w:jc w:val="center"/>
            </w:pPr>
            <w:r>
              <w:t>365</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26</w:t>
            </w:r>
          </w:p>
        </w:tc>
        <w:tc>
          <w:tcPr>
            <w:tcW w:w="3828" w:type="dxa"/>
          </w:tcPr>
          <w:p w:rsidR="009001E8" w:rsidRPr="004838EA" w:rsidRDefault="009001E8" w:rsidP="009001E8">
            <w:pPr>
              <w:autoSpaceDE w:val="0"/>
              <w:autoSpaceDN w:val="0"/>
              <w:adjustRightInd w:val="0"/>
              <w:spacing w:line="276" w:lineRule="auto"/>
              <w:jc w:val="center"/>
            </w:pPr>
            <w:r w:rsidRPr="004838EA">
              <w:t>Lubiejew</w:t>
            </w:r>
          </w:p>
        </w:tc>
        <w:tc>
          <w:tcPr>
            <w:tcW w:w="4709" w:type="dxa"/>
          </w:tcPr>
          <w:p w:rsidR="009001E8" w:rsidRPr="004838EA" w:rsidRDefault="009001E8" w:rsidP="009001E8">
            <w:pPr>
              <w:autoSpaceDE w:val="0"/>
              <w:autoSpaceDN w:val="0"/>
              <w:adjustRightInd w:val="0"/>
              <w:spacing w:line="276" w:lineRule="auto"/>
              <w:jc w:val="center"/>
            </w:pPr>
            <w:r>
              <w:t>54</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27</w:t>
            </w:r>
          </w:p>
        </w:tc>
        <w:tc>
          <w:tcPr>
            <w:tcW w:w="3828" w:type="dxa"/>
          </w:tcPr>
          <w:p w:rsidR="009001E8" w:rsidRPr="004838EA" w:rsidRDefault="009001E8" w:rsidP="009001E8">
            <w:pPr>
              <w:autoSpaceDE w:val="0"/>
              <w:autoSpaceDN w:val="0"/>
              <w:adjustRightInd w:val="0"/>
              <w:spacing w:line="276" w:lineRule="auto"/>
              <w:jc w:val="center"/>
            </w:pPr>
            <w:r w:rsidRPr="004838EA">
              <w:t>Mokas</w:t>
            </w:r>
          </w:p>
        </w:tc>
        <w:tc>
          <w:tcPr>
            <w:tcW w:w="4709" w:type="dxa"/>
          </w:tcPr>
          <w:p w:rsidR="009001E8" w:rsidRPr="004838EA" w:rsidRDefault="009001E8" w:rsidP="009001E8">
            <w:pPr>
              <w:autoSpaceDE w:val="0"/>
              <w:autoSpaceDN w:val="0"/>
              <w:adjustRightInd w:val="0"/>
              <w:spacing w:line="276" w:lineRule="auto"/>
              <w:jc w:val="center"/>
            </w:pPr>
            <w:r>
              <w:t>128</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28</w:t>
            </w:r>
          </w:p>
        </w:tc>
        <w:tc>
          <w:tcPr>
            <w:tcW w:w="3828" w:type="dxa"/>
          </w:tcPr>
          <w:p w:rsidR="009001E8" w:rsidRPr="004838EA" w:rsidRDefault="009001E8" w:rsidP="009001E8">
            <w:pPr>
              <w:autoSpaceDE w:val="0"/>
              <w:autoSpaceDN w:val="0"/>
              <w:adjustRightInd w:val="0"/>
              <w:spacing w:line="276" w:lineRule="auto"/>
              <w:jc w:val="center"/>
            </w:pPr>
            <w:r w:rsidRPr="004838EA">
              <w:t>Nowe Mostki</w:t>
            </w:r>
          </w:p>
        </w:tc>
        <w:tc>
          <w:tcPr>
            <w:tcW w:w="4709" w:type="dxa"/>
          </w:tcPr>
          <w:p w:rsidR="009001E8" w:rsidRPr="004838EA" w:rsidRDefault="009001E8" w:rsidP="009001E8">
            <w:pPr>
              <w:autoSpaceDE w:val="0"/>
              <w:autoSpaceDN w:val="0"/>
              <w:adjustRightInd w:val="0"/>
              <w:spacing w:line="276" w:lineRule="auto"/>
              <w:jc w:val="center"/>
            </w:pPr>
            <w:r>
              <w:t>116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29</w:t>
            </w:r>
          </w:p>
        </w:tc>
        <w:tc>
          <w:tcPr>
            <w:tcW w:w="3828" w:type="dxa"/>
          </w:tcPr>
          <w:p w:rsidR="009001E8" w:rsidRPr="004838EA" w:rsidRDefault="009001E8" w:rsidP="009001E8">
            <w:pPr>
              <w:autoSpaceDE w:val="0"/>
              <w:autoSpaceDN w:val="0"/>
              <w:adjustRightInd w:val="0"/>
              <w:spacing w:line="276" w:lineRule="auto"/>
              <w:jc w:val="center"/>
            </w:pPr>
            <w:r w:rsidRPr="004838EA">
              <w:t>Orły Cesin</w:t>
            </w:r>
          </w:p>
        </w:tc>
        <w:tc>
          <w:tcPr>
            <w:tcW w:w="4709" w:type="dxa"/>
          </w:tcPr>
          <w:p w:rsidR="009001E8" w:rsidRPr="004838EA" w:rsidRDefault="009001E8" w:rsidP="009001E8">
            <w:pPr>
              <w:autoSpaceDE w:val="0"/>
              <w:autoSpaceDN w:val="0"/>
              <w:adjustRightInd w:val="0"/>
              <w:spacing w:line="276" w:lineRule="auto"/>
              <w:jc w:val="center"/>
            </w:pPr>
            <w:r>
              <w:t>37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30</w:t>
            </w:r>
          </w:p>
        </w:tc>
        <w:tc>
          <w:tcPr>
            <w:tcW w:w="3828" w:type="dxa"/>
          </w:tcPr>
          <w:p w:rsidR="009001E8" w:rsidRPr="004838EA" w:rsidRDefault="009001E8" w:rsidP="009001E8">
            <w:pPr>
              <w:autoSpaceDE w:val="0"/>
              <w:autoSpaceDN w:val="0"/>
              <w:adjustRightInd w:val="0"/>
              <w:spacing w:line="276" w:lineRule="auto"/>
              <w:jc w:val="center"/>
            </w:pPr>
            <w:r w:rsidRPr="004838EA">
              <w:t>Pilawice</w:t>
            </w:r>
          </w:p>
        </w:tc>
        <w:tc>
          <w:tcPr>
            <w:tcW w:w="4709" w:type="dxa"/>
          </w:tcPr>
          <w:p w:rsidR="009001E8" w:rsidRPr="004838EA" w:rsidRDefault="009001E8" w:rsidP="009001E8">
            <w:pPr>
              <w:autoSpaceDE w:val="0"/>
              <w:autoSpaceDN w:val="0"/>
              <w:adjustRightInd w:val="0"/>
              <w:spacing w:line="276" w:lineRule="auto"/>
              <w:jc w:val="center"/>
            </w:pPr>
            <w:r>
              <w:t>26</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lastRenderedPageBreak/>
              <w:t>31</w:t>
            </w:r>
          </w:p>
        </w:tc>
        <w:tc>
          <w:tcPr>
            <w:tcW w:w="3828" w:type="dxa"/>
          </w:tcPr>
          <w:p w:rsidR="009001E8" w:rsidRPr="004838EA" w:rsidRDefault="009001E8" w:rsidP="009001E8">
            <w:pPr>
              <w:autoSpaceDE w:val="0"/>
              <w:autoSpaceDN w:val="0"/>
              <w:adjustRightInd w:val="0"/>
              <w:spacing w:line="276" w:lineRule="auto"/>
              <w:jc w:val="center"/>
            </w:pPr>
            <w:r w:rsidRPr="004838EA">
              <w:t>Rozlazłów</w:t>
            </w:r>
          </w:p>
        </w:tc>
        <w:tc>
          <w:tcPr>
            <w:tcW w:w="4709" w:type="dxa"/>
          </w:tcPr>
          <w:p w:rsidR="009001E8" w:rsidRPr="004838EA" w:rsidRDefault="009001E8" w:rsidP="009001E8">
            <w:pPr>
              <w:autoSpaceDE w:val="0"/>
              <w:autoSpaceDN w:val="0"/>
              <w:adjustRightInd w:val="0"/>
              <w:spacing w:line="276" w:lineRule="auto"/>
              <w:jc w:val="center"/>
            </w:pPr>
            <w:r>
              <w:t>149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32</w:t>
            </w:r>
          </w:p>
        </w:tc>
        <w:tc>
          <w:tcPr>
            <w:tcW w:w="3828" w:type="dxa"/>
          </w:tcPr>
          <w:p w:rsidR="009001E8" w:rsidRPr="004838EA" w:rsidRDefault="009001E8" w:rsidP="009001E8">
            <w:pPr>
              <w:autoSpaceDE w:val="0"/>
              <w:autoSpaceDN w:val="0"/>
              <w:adjustRightInd w:val="0"/>
              <w:spacing w:line="276" w:lineRule="auto"/>
              <w:jc w:val="center"/>
            </w:pPr>
            <w:r w:rsidRPr="004838EA">
              <w:t>Sielice</w:t>
            </w:r>
          </w:p>
        </w:tc>
        <w:tc>
          <w:tcPr>
            <w:tcW w:w="4709" w:type="dxa"/>
          </w:tcPr>
          <w:p w:rsidR="009001E8" w:rsidRPr="004838EA" w:rsidRDefault="009001E8" w:rsidP="009001E8">
            <w:pPr>
              <w:autoSpaceDE w:val="0"/>
              <w:autoSpaceDN w:val="0"/>
              <w:adjustRightInd w:val="0"/>
              <w:spacing w:line="276" w:lineRule="auto"/>
              <w:jc w:val="center"/>
            </w:pPr>
            <w:r>
              <w:t>37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33</w:t>
            </w:r>
          </w:p>
        </w:tc>
        <w:tc>
          <w:tcPr>
            <w:tcW w:w="3828" w:type="dxa"/>
          </w:tcPr>
          <w:p w:rsidR="009001E8" w:rsidRPr="004838EA" w:rsidRDefault="009001E8" w:rsidP="009001E8">
            <w:pPr>
              <w:autoSpaceDE w:val="0"/>
              <w:autoSpaceDN w:val="0"/>
              <w:adjustRightInd w:val="0"/>
              <w:spacing w:line="276" w:lineRule="auto"/>
              <w:jc w:val="center"/>
            </w:pPr>
            <w:r>
              <w:t>Sochaczew-Wieś</w:t>
            </w:r>
          </w:p>
        </w:tc>
        <w:tc>
          <w:tcPr>
            <w:tcW w:w="4709" w:type="dxa"/>
          </w:tcPr>
          <w:p w:rsidR="009001E8" w:rsidRPr="004838EA" w:rsidRDefault="009001E8" w:rsidP="009001E8">
            <w:pPr>
              <w:autoSpaceDE w:val="0"/>
              <w:autoSpaceDN w:val="0"/>
              <w:adjustRightInd w:val="0"/>
              <w:spacing w:line="276" w:lineRule="auto"/>
              <w:jc w:val="center"/>
            </w:pPr>
            <w:r>
              <w:t>9</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34</w:t>
            </w:r>
          </w:p>
        </w:tc>
        <w:tc>
          <w:tcPr>
            <w:tcW w:w="3828" w:type="dxa"/>
          </w:tcPr>
          <w:p w:rsidR="009001E8" w:rsidRPr="004838EA" w:rsidRDefault="009001E8" w:rsidP="009001E8">
            <w:pPr>
              <w:autoSpaceDE w:val="0"/>
              <w:autoSpaceDN w:val="0"/>
              <w:adjustRightInd w:val="0"/>
              <w:spacing w:line="276" w:lineRule="auto"/>
              <w:jc w:val="center"/>
            </w:pPr>
            <w:r w:rsidRPr="004838EA">
              <w:t>Władysławów</w:t>
            </w:r>
          </w:p>
        </w:tc>
        <w:tc>
          <w:tcPr>
            <w:tcW w:w="4709" w:type="dxa"/>
          </w:tcPr>
          <w:p w:rsidR="009001E8" w:rsidRPr="004838EA" w:rsidRDefault="009001E8" w:rsidP="009001E8">
            <w:pPr>
              <w:autoSpaceDE w:val="0"/>
              <w:autoSpaceDN w:val="0"/>
              <w:adjustRightInd w:val="0"/>
              <w:spacing w:line="276" w:lineRule="auto"/>
              <w:jc w:val="center"/>
            </w:pPr>
            <w:r>
              <w:t>47</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35</w:t>
            </w:r>
          </w:p>
        </w:tc>
        <w:tc>
          <w:tcPr>
            <w:tcW w:w="3828" w:type="dxa"/>
          </w:tcPr>
          <w:p w:rsidR="009001E8" w:rsidRPr="004838EA" w:rsidRDefault="009001E8" w:rsidP="009001E8">
            <w:pPr>
              <w:autoSpaceDE w:val="0"/>
              <w:autoSpaceDN w:val="0"/>
              <w:adjustRightInd w:val="0"/>
              <w:spacing w:line="276" w:lineRule="auto"/>
              <w:jc w:val="center"/>
            </w:pPr>
            <w:r w:rsidRPr="004838EA">
              <w:t>Wójtówka</w:t>
            </w:r>
          </w:p>
        </w:tc>
        <w:tc>
          <w:tcPr>
            <w:tcW w:w="4709" w:type="dxa"/>
          </w:tcPr>
          <w:p w:rsidR="009001E8" w:rsidRPr="004838EA" w:rsidRDefault="009001E8" w:rsidP="009001E8">
            <w:pPr>
              <w:autoSpaceDE w:val="0"/>
              <w:autoSpaceDN w:val="0"/>
              <w:adjustRightInd w:val="0"/>
              <w:spacing w:line="276" w:lineRule="auto"/>
              <w:jc w:val="center"/>
            </w:pPr>
            <w:r>
              <w:t>48</w:t>
            </w:r>
          </w:p>
        </w:tc>
      </w:tr>
      <w:tr w:rsidR="009001E8" w:rsidRPr="004838EA" w:rsidTr="009001E8">
        <w:trPr>
          <w:trHeight w:val="205"/>
        </w:trPr>
        <w:tc>
          <w:tcPr>
            <w:tcW w:w="675" w:type="dxa"/>
          </w:tcPr>
          <w:p w:rsidR="009001E8" w:rsidRPr="004838EA" w:rsidRDefault="009001E8" w:rsidP="009001E8">
            <w:pPr>
              <w:autoSpaceDE w:val="0"/>
              <w:autoSpaceDN w:val="0"/>
              <w:adjustRightInd w:val="0"/>
              <w:spacing w:line="276" w:lineRule="auto"/>
              <w:jc w:val="center"/>
            </w:pPr>
            <w:r>
              <w:t>36</w:t>
            </w:r>
          </w:p>
        </w:tc>
        <w:tc>
          <w:tcPr>
            <w:tcW w:w="3828" w:type="dxa"/>
            <w:shd w:val="clear" w:color="auto" w:fill="auto"/>
          </w:tcPr>
          <w:p w:rsidR="009001E8" w:rsidRPr="004838EA" w:rsidRDefault="009001E8" w:rsidP="009001E8">
            <w:pPr>
              <w:autoSpaceDE w:val="0"/>
              <w:autoSpaceDN w:val="0"/>
              <w:adjustRightInd w:val="0"/>
              <w:spacing w:line="276" w:lineRule="auto"/>
              <w:jc w:val="center"/>
            </w:pPr>
            <w:r w:rsidRPr="004838EA">
              <w:t>Wyczółki</w:t>
            </w:r>
          </w:p>
        </w:tc>
        <w:tc>
          <w:tcPr>
            <w:tcW w:w="4709" w:type="dxa"/>
            <w:shd w:val="clear" w:color="auto" w:fill="auto"/>
          </w:tcPr>
          <w:p w:rsidR="009001E8" w:rsidRPr="004838EA" w:rsidRDefault="009001E8" w:rsidP="009001E8">
            <w:pPr>
              <w:autoSpaceDE w:val="0"/>
              <w:autoSpaceDN w:val="0"/>
              <w:adjustRightInd w:val="0"/>
              <w:spacing w:line="276" w:lineRule="auto"/>
              <w:jc w:val="center"/>
            </w:pPr>
            <w:r>
              <w:t>31</w:t>
            </w:r>
          </w:p>
        </w:tc>
      </w:tr>
      <w:tr w:rsidR="009001E8" w:rsidRPr="004838EA" w:rsidTr="009001E8">
        <w:trPr>
          <w:trHeight w:val="205"/>
        </w:trPr>
        <w:tc>
          <w:tcPr>
            <w:tcW w:w="675" w:type="dxa"/>
          </w:tcPr>
          <w:p w:rsidR="009001E8" w:rsidRPr="004838EA" w:rsidRDefault="009001E8" w:rsidP="009001E8">
            <w:pPr>
              <w:autoSpaceDE w:val="0"/>
              <w:autoSpaceDN w:val="0"/>
              <w:adjustRightInd w:val="0"/>
              <w:spacing w:line="276" w:lineRule="auto"/>
              <w:jc w:val="center"/>
            </w:pPr>
            <w:r>
              <w:t>37</w:t>
            </w:r>
          </w:p>
        </w:tc>
        <w:tc>
          <w:tcPr>
            <w:tcW w:w="3828" w:type="dxa"/>
            <w:shd w:val="clear" w:color="auto" w:fill="auto"/>
          </w:tcPr>
          <w:p w:rsidR="009001E8" w:rsidRPr="004838EA" w:rsidRDefault="009001E8" w:rsidP="009001E8">
            <w:pPr>
              <w:autoSpaceDE w:val="0"/>
              <w:autoSpaceDN w:val="0"/>
              <w:adjustRightInd w:val="0"/>
              <w:spacing w:line="276" w:lineRule="auto"/>
              <w:jc w:val="center"/>
            </w:pPr>
            <w:r>
              <w:t>Wyjazd</w:t>
            </w:r>
          </w:p>
        </w:tc>
        <w:tc>
          <w:tcPr>
            <w:tcW w:w="4709" w:type="dxa"/>
            <w:shd w:val="clear" w:color="auto" w:fill="auto"/>
          </w:tcPr>
          <w:p w:rsidR="009001E8" w:rsidRDefault="009001E8" w:rsidP="009001E8">
            <w:pPr>
              <w:autoSpaceDE w:val="0"/>
              <w:autoSpaceDN w:val="0"/>
              <w:adjustRightInd w:val="0"/>
              <w:spacing w:line="276" w:lineRule="auto"/>
              <w:jc w:val="center"/>
            </w:pPr>
            <w:r>
              <w:t>18</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38</w:t>
            </w:r>
          </w:p>
        </w:tc>
        <w:tc>
          <w:tcPr>
            <w:tcW w:w="3828" w:type="dxa"/>
          </w:tcPr>
          <w:p w:rsidR="009001E8" w:rsidRPr="004838EA" w:rsidRDefault="009001E8" w:rsidP="009001E8">
            <w:pPr>
              <w:autoSpaceDE w:val="0"/>
              <w:autoSpaceDN w:val="0"/>
              <w:adjustRightInd w:val="0"/>
              <w:spacing w:line="276" w:lineRule="auto"/>
              <w:jc w:val="center"/>
            </w:pPr>
            <w:r w:rsidRPr="004838EA">
              <w:t>Wymysłów</w:t>
            </w:r>
          </w:p>
        </w:tc>
        <w:tc>
          <w:tcPr>
            <w:tcW w:w="4709" w:type="dxa"/>
          </w:tcPr>
          <w:p w:rsidR="009001E8" w:rsidRPr="004838EA" w:rsidRDefault="009001E8" w:rsidP="009001E8">
            <w:pPr>
              <w:autoSpaceDE w:val="0"/>
              <w:autoSpaceDN w:val="0"/>
              <w:adjustRightInd w:val="0"/>
              <w:spacing w:line="276" w:lineRule="auto"/>
              <w:jc w:val="center"/>
            </w:pPr>
            <w:r>
              <w:t>20</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39</w:t>
            </w:r>
          </w:p>
        </w:tc>
        <w:tc>
          <w:tcPr>
            <w:tcW w:w="3828" w:type="dxa"/>
          </w:tcPr>
          <w:p w:rsidR="009001E8" w:rsidRPr="004838EA" w:rsidRDefault="009001E8" w:rsidP="009001E8">
            <w:pPr>
              <w:autoSpaceDE w:val="0"/>
              <w:autoSpaceDN w:val="0"/>
              <w:adjustRightInd w:val="0"/>
              <w:spacing w:line="276" w:lineRule="auto"/>
              <w:jc w:val="center"/>
            </w:pPr>
            <w:r w:rsidRPr="004838EA">
              <w:t>Zosin</w:t>
            </w:r>
          </w:p>
        </w:tc>
        <w:tc>
          <w:tcPr>
            <w:tcW w:w="4709" w:type="dxa"/>
          </w:tcPr>
          <w:p w:rsidR="009001E8" w:rsidRPr="004838EA" w:rsidRDefault="009001E8" w:rsidP="009001E8">
            <w:pPr>
              <w:autoSpaceDE w:val="0"/>
              <w:autoSpaceDN w:val="0"/>
              <w:adjustRightInd w:val="0"/>
              <w:spacing w:line="276" w:lineRule="auto"/>
              <w:jc w:val="center"/>
            </w:pPr>
            <w:r>
              <w:t>35</w:t>
            </w:r>
          </w:p>
        </w:tc>
      </w:tr>
      <w:tr w:rsidR="009001E8" w:rsidRPr="004838EA" w:rsidTr="009001E8">
        <w:tc>
          <w:tcPr>
            <w:tcW w:w="675" w:type="dxa"/>
          </w:tcPr>
          <w:p w:rsidR="009001E8" w:rsidRDefault="009001E8" w:rsidP="009001E8">
            <w:pPr>
              <w:autoSpaceDE w:val="0"/>
              <w:autoSpaceDN w:val="0"/>
              <w:adjustRightInd w:val="0"/>
              <w:spacing w:line="276" w:lineRule="auto"/>
              <w:jc w:val="center"/>
            </w:pPr>
            <w:r>
              <w:t>40</w:t>
            </w:r>
          </w:p>
        </w:tc>
        <w:tc>
          <w:tcPr>
            <w:tcW w:w="3828" w:type="dxa"/>
          </w:tcPr>
          <w:p w:rsidR="009001E8" w:rsidRPr="004838EA" w:rsidRDefault="009001E8" w:rsidP="009001E8">
            <w:pPr>
              <w:autoSpaceDE w:val="0"/>
              <w:autoSpaceDN w:val="0"/>
              <w:adjustRightInd w:val="0"/>
              <w:spacing w:line="276" w:lineRule="auto"/>
              <w:jc w:val="center"/>
            </w:pPr>
            <w:r>
              <w:t>Żelazowa Wola</w:t>
            </w:r>
          </w:p>
        </w:tc>
        <w:tc>
          <w:tcPr>
            <w:tcW w:w="4709" w:type="dxa"/>
          </w:tcPr>
          <w:p w:rsidR="009001E8" w:rsidRDefault="009001E8" w:rsidP="009001E8">
            <w:pPr>
              <w:autoSpaceDE w:val="0"/>
              <w:autoSpaceDN w:val="0"/>
              <w:adjustRightInd w:val="0"/>
              <w:spacing w:line="276" w:lineRule="auto"/>
              <w:jc w:val="center"/>
            </w:pPr>
            <w:r>
              <w:t>18</w:t>
            </w:r>
          </w:p>
        </w:tc>
      </w:tr>
      <w:tr w:rsidR="009001E8" w:rsidRPr="004838EA" w:rsidTr="009001E8">
        <w:tc>
          <w:tcPr>
            <w:tcW w:w="675" w:type="dxa"/>
          </w:tcPr>
          <w:p w:rsidR="009001E8" w:rsidRPr="004838EA" w:rsidRDefault="009001E8" w:rsidP="009001E8">
            <w:pPr>
              <w:autoSpaceDE w:val="0"/>
              <w:autoSpaceDN w:val="0"/>
              <w:adjustRightInd w:val="0"/>
              <w:spacing w:line="276" w:lineRule="auto"/>
              <w:jc w:val="center"/>
            </w:pPr>
            <w:r>
              <w:t>41</w:t>
            </w:r>
          </w:p>
        </w:tc>
        <w:tc>
          <w:tcPr>
            <w:tcW w:w="3828" w:type="dxa"/>
          </w:tcPr>
          <w:p w:rsidR="009001E8" w:rsidRPr="004838EA" w:rsidRDefault="009001E8" w:rsidP="009001E8">
            <w:pPr>
              <w:autoSpaceDE w:val="0"/>
              <w:autoSpaceDN w:val="0"/>
              <w:adjustRightInd w:val="0"/>
              <w:spacing w:line="276" w:lineRule="auto"/>
              <w:jc w:val="center"/>
            </w:pPr>
            <w:r w:rsidRPr="004838EA">
              <w:t>Żdżarów</w:t>
            </w:r>
          </w:p>
        </w:tc>
        <w:tc>
          <w:tcPr>
            <w:tcW w:w="4709" w:type="dxa"/>
          </w:tcPr>
          <w:p w:rsidR="009001E8" w:rsidRPr="004838EA" w:rsidRDefault="009001E8" w:rsidP="009001E8">
            <w:pPr>
              <w:autoSpaceDE w:val="0"/>
              <w:autoSpaceDN w:val="0"/>
              <w:adjustRightInd w:val="0"/>
              <w:spacing w:line="276" w:lineRule="auto"/>
              <w:jc w:val="center"/>
            </w:pPr>
            <w:r>
              <w:t>156</w:t>
            </w:r>
          </w:p>
        </w:tc>
      </w:tr>
      <w:tr w:rsidR="009001E8" w:rsidRPr="004838EA" w:rsidTr="009001E8">
        <w:tc>
          <w:tcPr>
            <w:tcW w:w="675" w:type="dxa"/>
            <w:tcBorders>
              <w:bottom w:val="single" w:sz="4" w:space="0" w:color="auto"/>
            </w:tcBorders>
          </w:tcPr>
          <w:p w:rsidR="009001E8" w:rsidRPr="004838EA" w:rsidRDefault="009001E8" w:rsidP="009001E8">
            <w:pPr>
              <w:autoSpaceDE w:val="0"/>
              <w:autoSpaceDN w:val="0"/>
              <w:adjustRightInd w:val="0"/>
              <w:spacing w:line="276" w:lineRule="auto"/>
              <w:jc w:val="center"/>
            </w:pPr>
            <w:r>
              <w:t>42</w:t>
            </w:r>
          </w:p>
        </w:tc>
        <w:tc>
          <w:tcPr>
            <w:tcW w:w="3828" w:type="dxa"/>
            <w:tcBorders>
              <w:bottom w:val="single" w:sz="4" w:space="0" w:color="auto"/>
            </w:tcBorders>
          </w:tcPr>
          <w:p w:rsidR="009001E8" w:rsidRPr="004838EA" w:rsidRDefault="009001E8" w:rsidP="009001E8">
            <w:pPr>
              <w:autoSpaceDE w:val="0"/>
              <w:autoSpaceDN w:val="0"/>
              <w:adjustRightInd w:val="0"/>
              <w:spacing w:line="276" w:lineRule="auto"/>
              <w:jc w:val="center"/>
            </w:pPr>
            <w:r w:rsidRPr="004838EA">
              <w:t>Żuków</w:t>
            </w:r>
          </w:p>
        </w:tc>
        <w:tc>
          <w:tcPr>
            <w:tcW w:w="4709" w:type="dxa"/>
            <w:tcBorders>
              <w:bottom w:val="single" w:sz="4" w:space="0" w:color="auto"/>
            </w:tcBorders>
          </w:tcPr>
          <w:p w:rsidR="009001E8" w:rsidRPr="004838EA" w:rsidRDefault="009001E8" w:rsidP="009001E8">
            <w:pPr>
              <w:autoSpaceDE w:val="0"/>
              <w:autoSpaceDN w:val="0"/>
              <w:adjustRightInd w:val="0"/>
              <w:spacing w:line="276" w:lineRule="auto"/>
              <w:jc w:val="center"/>
            </w:pPr>
            <w:r>
              <w:t>262</w:t>
            </w:r>
          </w:p>
        </w:tc>
      </w:tr>
      <w:tr w:rsidR="009001E8" w:rsidRPr="004838EA" w:rsidTr="009001E8">
        <w:tc>
          <w:tcPr>
            <w:tcW w:w="4503" w:type="dxa"/>
            <w:gridSpan w:val="2"/>
            <w:shd w:val="clear" w:color="auto" w:fill="D9D9D9" w:themeFill="background1" w:themeFillShade="D9"/>
          </w:tcPr>
          <w:p w:rsidR="009001E8" w:rsidRPr="004838EA" w:rsidRDefault="009001E8" w:rsidP="009001E8">
            <w:pPr>
              <w:autoSpaceDE w:val="0"/>
              <w:autoSpaceDN w:val="0"/>
              <w:adjustRightInd w:val="0"/>
              <w:spacing w:line="276" w:lineRule="auto"/>
              <w:jc w:val="center"/>
              <w:rPr>
                <w:b/>
              </w:rPr>
            </w:pPr>
            <w:r w:rsidRPr="004838EA">
              <w:rPr>
                <w:b/>
              </w:rPr>
              <w:t>RAZEM</w:t>
            </w:r>
          </w:p>
        </w:tc>
        <w:tc>
          <w:tcPr>
            <w:tcW w:w="4709" w:type="dxa"/>
            <w:shd w:val="clear" w:color="auto" w:fill="D9D9D9" w:themeFill="background1" w:themeFillShade="D9"/>
          </w:tcPr>
          <w:p w:rsidR="009001E8" w:rsidRPr="004838EA" w:rsidRDefault="009001E8" w:rsidP="009001E8">
            <w:pPr>
              <w:autoSpaceDE w:val="0"/>
              <w:autoSpaceDN w:val="0"/>
              <w:adjustRightInd w:val="0"/>
              <w:spacing w:line="276" w:lineRule="auto"/>
              <w:jc w:val="center"/>
              <w:rPr>
                <w:b/>
              </w:rPr>
            </w:pPr>
            <w:r>
              <w:rPr>
                <w:b/>
              </w:rPr>
              <w:t>3164</w:t>
            </w:r>
          </w:p>
        </w:tc>
      </w:tr>
    </w:tbl>
    <w:p w:rsidR="009001E8" w:rsidRDefault="009001E8" w:rsidP="009001E8">
      <w:pPr>
        <w:autoSpaceDE w:val="0"/>
        <w:autoSpaceDN w:val="0"/>
        <w:adjustRightInd w:val="0"/>
        <w:spacing w:line="276" w:lineRule="auto"/>
        <w:jc w:val="both"/>
      </w:pPr>
      <w:r>
        <w:t>g</w:t>
      </w:r>
      <w:r w:rsidRPr="004838EA">
        <w:t>dzie:</w:t>
      </w:r>
      <w:r>
        <w:t xml:space="preserve"> </w:t>
      </w:r>
      <w:r w:rsidRPr="004838EA">
        <w:t>* -</w:t>
      </w:r>
      <w:r>
        <w:t xml:space="preserve"> </w:t>
      </w:r>
      <w:r w:rsidRPr="004838EA">
        <w:t>U</w:t>
      </w:r>
      <w:r>
        <w:t>WAGA -</w:t>
      </w:r>
      <w:r w:rsidRPr="004838EA">
        <w:t xml:space="preserve"> Zamawiający zastrzega sobie prawo zmiany liczby punktów odbioru odpadów komunalnych. Ich ilość w ciągu okresu realizacji zamówienia może ulec zmianie. </w:t>
      </w:r>
      <w:r>
        <w:br/>
      </w:r>
      <w:r w:rsidRPr="004838EA">
        <w:t>W takim przypadku wynagrodzenie Wykonawcy nie ulegnie zmianie.</w:t>
      </w:r>
    </w:p>
    <w:p w:rsidR="009001E8" w:rsidRDefault="009001E8" w:rsidP="009001E8">
      <w:pPr>
        <w:autoSpaceDE w:val="0"/>
        <w:autoSpaceDN w:val="0"/>
        <w:adjustRightInd w:val="0"/>
        <w:spacing w:line="276" w:lineRule="auto"/>
        <w:jc w:val="both"/>
      </w:pPr>
    </w:p>
    <w:p w:rsidR="009001E8" w:rsidRPr="004838EA" w:rsidRDefault="009001E8" w:rsidP="009001E8">
      <w:pPr>
        <w:spacing w:line="276" w:lineRule="auto"/>
        <w:jc w:val="both"/>
      </w:pPr>
      <w:r w:rsidRPr="00763940">
        <w:t xml:space="preserve">Jako materiał pomocniczy usytuowania nieruchomości na terenie Gminy </w:t>
      </w:r>
      <w:r>
        <w:t>Sochaczew</w:t>
      </w:r>
      <w:r w:rsidRPr="00763940">
        <w:t xml:space="preserve"> może posłużyć system informacji przestrzennej zamieszczony na str</w:t>
      </w:r>
      <w:r>
        <w:t>onie internetowej Urzędu Gminy Sochaczew.</w:t>
      </w:r>
    </w:p>
    <w:p w:rsidR="009001E8" w:rsidRPr="004838EA"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rPr>
          <w:b/>
        </w:rPr>
      </w:pPr>
      <w:r w:rsidRPr="004838EA">
        <w:rPr>
          <w:b/>
        </w:rPr>
        <w:t>2.</w:t>
      </w:r>
      <w:r>
        <w:rPr>
          <w:b/>
        </w:rPr>
        <w:t>5</w:t>
      </w:r>
      <w:r w:rsidRPr="004838EA">
        <w:rPr>
          <w:b/>
        </w:rPr>
        <w:t xml:space="preserve"> Ilość odpadów komunalnych [ Mg ] odebranych z terenu Gminy Sochaczew </w:t>
      </w:r>
      <w:r>
        <w:rPr>
          <w:b/>
        </w:rPr>
        <w:br/>
      </w:r>
      <w:r w:rsidRPr="004604F4">
        <w:t xml:space="preserve">na podstawie sprawozdań składanych przez podmiot odbierający odpady komunalne </w:t>
      </w:r>
      <w:r w:rsidRPr="004604F4">
        <w:br/>
        <w:t xml:space="preserve">na zlecenie Gminy Sochaczew w  </w:t>
      </w:r>
      <w:r>
        <w:t xml:space="preserve">roku </w:t>
      </w:r>
      <w:r w:rsidRPr="004604F4">
        <w:t>2017</w:t>
      </w:r>
      <w:r>
        <w:t xml:space="preserve"> oraz wstępne dane ze sprawozdań tegoż podmiotu za I półrocze 2018 roku,</w:t>
      </w:r>
      <w:r w:rsidRPr="004604F4">
        <w:t xml:space="preserve"> które mogą ulec niewielkim zmianom</w:t>
      </w:r>
      <w:r>
        <w:t xml:space="preserve"> po korektach sprawozdań</w:t>
      </w:r>
      <w:r w:rsidRPr="004604F4">
        <w:t>.</w:t>
      </w:r>
      <w:r w:rsidRPr="004838EA">
        <w:rPr>
          <w:b/>
        </w:rPr>
        <w:tab/>
      </w:r>
      <w:r w:rsidRPr="004838EA">
        <w:rPr>
          <w:b/>
        </w:rPr>
        <w:tab/>
      </w:r>
    </w:p>
    <w:p w:rsidR="009001E8" w:rsidRPr="004838EA" w:rsidRDefault="009001E8" w:rsidP="009001E8">
      <w:pPr>
        <w:autoSpaceDE w:val="0"/>
        <w:autoSpaceDN w:val="0"/>
        <w:adjustRightInd w:val="0"/>
        <w:spacing w:line="276" w:lineRule="auto"/>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93"/>
        <w:gridCol w:w="2693"/>
      </w:tblGrid>
      <w:tr w:rsidR="009001E8" w:rsidRPr="004838EA" w:rsidTr="009001E8">
        <w:trPr>
          <w:trHeight w:val="337"/>
        </w:trPr>
        <w:tc>
          <w:tcPr>
            <w:tcW w:w="4361" w:type="dxa"/>
            <w:vMerge w:val="restart"/>
            <w:vAlign w:val="center"/>
          </w:tcPr>
          <w:p w:rsidR="009001E8" w:rsidRPr="004838EA" w:rsidRDefault="009001E8" w:rsidP="009001E8">
            <w:pPr>
              <w:spacing w:line="276" w:lineRule="auto"/>
              <w:ind w:left="360" w:hanging="360"/>
              <w:jc w:val="center"/>
              <w:rPr>
                <w:b/>
              </w:rPr>
            </w:pPr>
            <w:r w:rsidRPr="004838EA">
              <w:rPr>
                <w:b/>
              </w:rPr>
              <w:t>RODZAJ ODPADÓW</w:t>
            </w:r>
          </w:p>
        </w:tc>
        <w:tc>
          <w:tcPr>
            <w:tcW w:w="5386" w:type="dxa"/>
            <w:gridSpan w:val="2"/>
            <w:vAlign w:val="center"/>
          </w:tcPr>
          <w:p w:rsidR="009001E8" w:rsidRPr="004838EA" w:rsidRDefault="009001E8" w:rsidP="009001E8">
            <w:pPr>
              <w:spacing w:line="276" w:lineRule="auto"/>
              <w:jc w:val="center"/>
              <w:rPr>
                <w:b/>
              </w:rPr>
            </w:pPr>
            <w:r w:rsidRPr="004838EA">
              <w:rPr>
                <w:b/>
              </w:rPr>
              <w:t>MASA ODPADÓW KOMUNALNYCH</w:t>
            </w:r>
          </w:p>
        </w:tc>
      </w:tr>
      <w:tr w:rsidR="009001E8" w:rsidRPr="004838EA" w:rsidTr="009001E8">
        <w:trPr>
          <w:trHeight w:val="329"/>
        </w:trPr>
        <w:tc>
          <w:tcPr>
            <w:tcW w:w="4361" w:type="dxa"/>
            <w:vMerge/>
            <w:vAlign w:val="center"/>
          </w:tcPr>
          <w:p w:rsidR="009001E8" w:rsidRPr="004838EA" w:rsidRDefault="009001E8" w:rsidP="009001E8">
            <w:pPr>
              <w:spacing w:line="276" w:lineRule="auto"/>
              <w:ind w:left="360" w:hanging="360"/>
              <w:jc w:val="center"/>
            </w:pPr>
          </w:p>
        </w:tc>
        <w:tc>
          <w:tcPr>
            <w:tcW w:w="2693" w:type="dxa"/>
            <w:vAlign w:val="center"/>
          </w:tcPr>
          <w:p w:rsidR="009001E8" w:rsidRDefault="009001E8" w:rsidP="009001E8">
            <w:pPr>
              <w:spacing w:line="276" w:lineRule="auto"/>
              <w:jc w:val="center"/>
              <w:rPr>
                <w:b/>
              </w:rPr>
            </w:pPr>
            <w:r>
              <w:rPr>
                <w:b/>
              </w:rPr>
              <w:t>2017</w:t>
            </w:r>
          </w:p>
          <w:p w:rsidR="009001E8" w:rsidRPr="00F0386E" w:rsidRDefault="009001E8" w:rsidP="009001E8">
            <w:pPr>
              <w:spacing w:line="276" w:lineRule="auto"/>
              <w:jc w:val="center"/>
              <w:rPr>
                <w:b/>
              </w:rPr>
            </w:pPr>
            <w:r>
              <w:rPr>
                <w:b/>
              </w:rPr>
              <w:t>(Mg)</w:t>
            </w:r>
          </w:p>
        </w:tc>
        <w:tc>
          <w:tcPr>
            <w:tcW w:w="2693" w:type="dxa"/>
            <w:vAlign w:val="center"/>
          </w:tcPr>
          <w:p w:rsidR="009001E8" w:rsidRDefault="009001E8" w:rsidP="009001E8">
            <w:pPr>
              <w:spacing w:line="276" w:lineRule="auto"/>
              <w:jc w:val="center"/>
              <w:rPr>
                <w:b/>
              </w:rPr>
            </w:pPr>
            <w:r>
              <w:rPr>
                <w:b/>
              </w:rPr>
              <w:t>I półrocze 2018*</w:t>
            </w:r>
          </w:p>
          <w:p w:rsidR="009001E8" w:rsidRPr="00F0386E" w:rsidRDefault="009001E8" w:rsidP="009001E8">
            <w:pPr>
              <w:spacing w:line="276" w:lineRule="auto"/>
              <w:jc w:val="center"/>
              <w:rPr>
                <w:b/>
              </w:rPr>
            </w:pPr>
            <w:r>
              <w:rPr>
                <w:b/>
              </w:rPr>
              <w:t>(Mg)</w:t>
            </w:r>
          </w:p>
        </w:tc>
      </w:tr>
      <w:tr w:rsidR="009001E8" w:rsidRPr="004838EA" w:rsidTr="009001E8">
        <w:trPr>
          <w:trHeight w:val="272"/>
        </w:trPr>
        <w:tc>
          <w:tcPr>
            <w:tcW w:w="4361" w:type="dxa"/>
            <w:vAlign w:val="center"/>
          </w:tcPr>
          <w:p w:rsidR="009001E8" w:rsidRPr="004838EA" w:rsidRDefault="009001E8" w:rsidP="009001E8">
            <w:pPr>
              <w:spacing w:line="276" w:lineRule="auto"/>
              <w:jc w:val="center"/>
            </w:pPr>
            <w:r>
              <w:t>Zmieszane odpady komunalne</w:t>
            </w:r>
          </w:p>
        </w:tc>
        <w:tc>
          <w:tcPr>
            <w:tcW w:w="2693" w:type="dxa"/>
            <w:vAlign w:val="center"/>
          </w:tcPr>
          <w:p w:rsidR="009001E8" w:rsidRPr="00F0386E" w:rsidRDefault="009001E8" w:rsidP="009001E8">
            <w:pPr>
              <w:spacing w:line="276" w:lineRule="auto"/>
              <w:jc w:val="center"/>
            </w:pPr>
            <w:r>
              <w:t>1983,514</w:t>
            </w:r>
          </w:p>
        </w:tc>
        <w:tc>
          <w:tcPr>
            <w:tcW w:w="2693" w:type="dxa"/>
            <w:vAlign w:val="center"/>
          </w:tcPr>
          <w:p w:rsidR="009001E8" w:rsidRPr="00F0386E" w:rsidRDefault="009001E8" w:rsidP="009001E8">
            <w:pPr>
              <w:spacing w:line="276" w:lineRule="auto"/>
              <w:jc w:val="center"/>
            </w:pPr>
            <w:r>
              <w:t>871,995</w:t>
            </w:r>
          </w:p>
        </w:tc>
      </w:tr>
      <w:tr w:rsidR="009001E8" w:rsidRPr="004838EA" w:rsidTr="009001E8">
        <w:trPr>
          <w:trHeight w:val="294"/>
        </w:trPr>
        <w:tc>
          <w:tcPr>
            <w:tcW w:w="4361" w:type="dxa"/>
            <w:vAlign w:val="center"/>
          </w:tcPr>
          <w:p w:rsidR="009001E8" w:rsidRPr="004838EA" w:rsidRDefault="009001E8" w:rsidP="009001E8">
            <w:pPr>
              <w:spacing w:line="276" w:lineRule="auto"/>
              <w:jc w:val="center"/>
            </w:pPr>
            <w:r>
              <w:t>Zmieszane odpady opakowaniowe</w:t>
            </w:r>
          </w:p>
        </w:tc>
        <w:tc>
          <w:tcPr>
            <w:tcW w:w="2693" w:type="dxa"/>
            <w:vAlign w:val="center"/>
          </w:tcPr>
          <w:p w:rsidR="009001E8" w:rsidRPr="00F0386E" w:rsidRDefault="009001E8" w:rsidP="009001E8">
            <w:pPr>
              <w:spacing w:line="276" w:lineRule="auto"/>
              <w:jc w:val="center"/>
            </w:pPr>
            <w:r>
              <w:t>1054,933</w:t>
            </w:r>
          </w:p>
        </w:tc>
        <w:tc>
          <w:tcPr>
            <w:tcW w:w="2693" w:type="dxa"/>
            <w:vAlign w:val="center"/>
          </w:tcPr>
          <w:p w:rsidR="009001E8" w:rsidRPr="00F0386E" w:rsidRDefault="009001E8" w:rsidP="009001E8">
            <w:pPr>
              <w:spacing w:line="276" w:lineRule="auto"/>
              <w:jc w:val="center"/>
            </w:pPr>
            <w:r>
              <w:t>643,234</w:t>
            </w:r>
          </w:p>
        </w:tc>
      </w:tr>
      <w:tr w:rsidR="009001E8" w:rsidRPr="004838EA" w:rsidTr="009001E8">
        <w:trPr>
          <w:trHeight w:val="344"/>
        </w:trPr>
        <w:tc>
          <w:tcPr>
            <w:tcW w:w="4361" w:type="dxa"/>
            <w:vAlign w:val="center"/>
          </w:tcPr>
          <w:p w:rsidR="009001E8" w:rsidRPr="004838EA" w:rsidRDefault="009001E8" w:rsidP="009001E8">
            <w:pPr>
              <w:spacing w:line="276" w:lineRule="auto"/>
              <w:jc w:val="center"/>
            </w:pPr>
            <w:r>
              <w:t>Zużyte opony</w:t>
            </w:r>
          </w:p>
        </w:tc>
        <w:tc>
          <w:tcPr>
            <w:tcW w:w="2693" w:type="dxa"/>
            <w:vAlign w:val="center"/>
          </w:tcPr>
          <w:p w:rsidR="009001E8" w:rsidRPr="00F0386E" w:rsidRDefault="009001E8" w:rsidP="009001E8">
            <w:pPr>
              <w:spacing w:line="276" w:lineRule="auto"/>
              <w:jc w:val="center"/>
            </w:pPr>
            <w:r>
              <w:t>6,321</w:t>
            </w:r>
          </w:p>
        </w:tc>
        <w:tc>
          <w:tcPr>
            <w:tcW w:w="2693" w:type="dxa"/>
            <w:vAlign w:val="center"/>
          </w:tcPr>
          <w:p w:rsidR="009001E8" w:rsidRPr="00F0386E" w:rsidRDefault="009001E8" w:rsidP="009001E8">
            <w:pPr>
              <w:spacing w:line="276" w:lineRule="auto"/>
              <w:jc w:val="center"/>
            </w:pPr>
            <w:r>
              <w:t>0</w:t>
            </w:r>
          </w:p>
        </w:tc>
      </w:tr>
      <w:tr w:rsidR="009001E8" w:rsidRPr="004838EA" w:rsidTr="009001E8">
        <w:trPr>
          <w:trHeight w:val="396"/>
        </w:trPr>
        <w:tc>
          <w:tcPr>
            <w:tcW w:w="4361" w:type="dxa"/>
            <w:vAlign w:val="center"/>
          </w:tcPr>
          <w:p w:rsidR="009001E8" w:rsidRPr="004838EA" w:rsidRDefault="009001E8" w:rsidP="009001E8">
            <w:pPr>
              <w:spacing w:line="276" w:lineRule="auto"/>
              <w:jc w:val="center"/>
            </w:pPr>
            <w:r>
              <w:t>Odpady wielkogabarytowe (problemowe)</w:t>
            </w:r>
          </w:p>
        </w:tc>
        <w:tc>
          <w:tcPr>
            <w:tcW w:w="2693" w:type="dxa"/>
            <w:vAlign w:val="center"/>
          </w:tcPr>
          <w:p w:rsidR="009001E8" w:rsidRPr="00F0386E" w:rsidRDefault="009001E8" w:rsidP="009001E8">
            <w:pPr>
              <w:spacing w:line="276" w:lineRule="auto"/>
              <w:jc w:val="center"/>
            </w:pPr>
            <w:r>
              <w:t>426,050</w:t>
            </w:r>
          </w:p>
        </w:tc>
        <w:tc>
          <w:tcPr>
            <w:tcW w:w="2693" w:type="dxa"/>
            <w:vAlign w:val="center"/>
          </w:tcPr>
          <w:p w:rsidR="009001E8" w:rsidRPr="00F0386E" w:rsidRDefault="009001E8" w:rsidP="009001E8">
            <w:pPr>
              <w:spacing w:line="276" w:lineRule="auto"/>
              <w:jc w:val="center"/>
            </w:pPr>
            <w:r>
              <w:t>117,960</w:t>
            </w:r>
          </w:p>
        </w:tc>
      </w:tr>
      <w:tr w:rsidR="009001E8" w:rsidRPr="004838EA" w:rsidTr="009001E8">
        <w:trPr>
          <w:trHeight w:val="403"/>
        </w:trPr>
        <w:tc>
          <w:tcPr>
            <w:tcW w:w="4361" w:type="dxa"/>
            <w:vAlign w:val="center"/>
          </w:tcPr>
          <w:p w:rsidR="009001E8" w:rsidRPr="007323A4" w:rsidRDefault="009001E8" w:rsidP="009001E8">
            <w:pPr>
              <w:spacing w:line="276" w:lineRule="auto"/>
              <w:jc w:val="center"/>
            </w:pPr>
            <w:r>
              <w:t>Odpady budowlane</w:t>
            </w:r>
          </w:p>
        </w:tc>
        <w:tc>
          <w:tcPr>
            <w:tcW w:w="2693" w:type="dxa"/>
            <w:vAlign w:val="center"/>
          </w:tcPr>
          <w:p w:rsidR="009001E8" w:rsidRPr="00F0386E" w:rsidRDefault="009001E8" w:rsidP="009001E8">
            <w:pPr>
              <w:spacing w:line="276" w:lineRule="auto"/>
              <w:jc w:val="center"/>
            </w:pPr>
            <w:r>
              <w:t>229,100</w:t>
            </w:r>
          </w:p>
        </w:tc>
        <w:tc>
          <w:tcPr>
            <w:tcW w:w="2693" w:type="dxa"/>
            <w:vAlign w:val="center"/>
          </w:tcPr>
          <w:p w:rsidR="009001E8" w:rsidRPr="00F0386E" w:rsidRDefault="009001E8" w:rsidP="009001E8">
            <w:pPr>
              <w:spacing w:line="276" w:lineRule="auto"/>
              <w:jc w:val="center"/>
            </w:pPr>
            <w:r>
              <w:t>131,420</w:t>
            </w:r>
          </w:p>
        </w:tc>
      </w:tr>
      <w:tr w:rsidR="009001E8" w:rsidRPr="004838EA" w:rsidTr="009001E8">
        <w:trPr>
          <w:trHeight w:val="338"/>
        </w:trPr>
        <w:tc>
          <w:tcPr>
            <w:tcW w:w="4361" w:type="dxa"/>
            <w:vAlign w:val="center"/>
          </w:tcPr>
          <w:p w:rsidR="009001E8" w:rsidRPr="004838EA" w:rsidRDefault="009001E8" w:rsidP="009001E8">
            <w:pPr>
              <w:spacing w:line="276" w:lineRule="auto"/>
              <w:jc w:val="center"/>
            </w:pPr>
            <w:r>
              <w:t>Odpady biodegradowalne</w:t>
            </w:r>
          </w:p>
        </w:tc>
        <w:tc>
          <w:tcPr>
            <w:tcW w:w="2693" w:type="dxa"/>
            <w:vAlign w:val="center"/>
          </w:tcPr>
          <w:p w:rsidR="009001E8" w:rsidRPr="00F0386E" w:rsidRDefault="009001E8" w:rsidP="009001E8">
            <w:pPr>
              <w:spacing w:line="276" w:lineRule="auto"/>
              <w:jc w:val="center"/>
            </w:pPr>
            <w:r>
              <w:t>437,608</w:t>
            </w:r>
          </w:p>
        </w:tc>
        <w:tc>
          <w:tcPr>
            <w:tcW w:w="2693" w:type="dxa"/>
            <w:vAlign w:val="center"/>
          </w:tcPr>
          <w:p w:rsidR="009001E8" w:rsidRPr="00F0386E" w:rsidRDefault="009001E8" w:rsidP="009001E8">
            <w:pPr>
              <w:spacing w:line="276" w:lineRule="auto"/>
              <w:jc w:val="center"/>
            </w:pPr>
            <w:r>
              <w:t>193,920</w:t>
            </w:r>
          </w:p>
        </w:tc>
      </w:tr>
      <w:tr w:rsidR="009001E8" w:rsidRPr="004838EA" w:rsidTr="009001E8">
        <w:trPr>
          <w:trHeight w:val="374"/>
        </w:trPr>
        <w:tc>
          <w:tcPr>
            <w:tcW w:w="4361" w:type="dxa"/>
            <w:vAlign w:val="center"/>
          </w:tcPr>
          <w:p w:rsidR="009001E8" w:rsidRPr="004838EA" w:rsidRDefault="009001E8" w:rsidP="009001E8">
            <w:pPr>
              <w:spacing w:line="276" w:lineRule="auto"/>
              <w:jc w:val="center"/>
            </w:pPr>
            <w:r>
              <w:t>Zużyty sprzęt elektryczny i elektroniczny</w:t>
            </w:r>
          </w:p>
        </w:tc>
        <w:tc>
          <w:tcPr>
            <w:tcW w:w="2693" w:type="dxa"/>
            <w:vAlign w:val="center"/>
          </w:tcPr>
          <w:p w:rsidR="009001E8" w:rsidRPr="00F0386E" w:rsidRDefault="009001E8" w:rsidP="009001E8">
            <w:pPr>
              <w:spacing w:line="276" w:lineRule="auto"/>
              <w:jc w:val="center"/>
            </w:pPr>
            <w:r>
              <w:t>2,090</w:t>
            </w:r>
          </w:p>
        </w:tc>
        <w:tc>
          <w:tcPr>
            <w:tcW w:w="2693" w:type="dxa"/>
            <w:vAlign w:val="center"/>
          </w:tcPr>
          <w:p w:rsidR="009001E8" w:rsidRPr="00F0386E" w:rsidRDefault="009001E8" w:rsidP="009001E8">
            <w:pPr>
              <w:spacing w:line="276" w:lineRule="auto"/>
              <w:jc w:val="center"/>
            </w:pPr>
            <w:r>
              <w:t>0</w:t>
            </w:r>
          </w:p>
        </w:tc>
      </w:tr>
    </w:tbl>
    <w:p w:rsidR="009001E8" w:rsidRDefault="009001E8" w:rsidP="009001E8">
      <w:pPr>
        <w:spacing w:line="276" w:lineRule="auto"/>
        <w:jc w:val="both"/>
      </w:pPr>
      <w:r>
        <w:t>* dane za I półrocze 2018 roku mogą ulec zmianom po ewentualnych korektach sprawozdań firm odbierających odpady komunalne.</w:t>
      </w: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2.6. Sposób zbiórki odpadów z terenu Gminy Sochaczew i realizacji reklamacji</w:t>
      </w: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p>
    <w:p w:rsidR="009001E8" w:rsidRPr="002E7FF1" w:rsidRDefault="009001E8" w:rsidP="009001E8">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lastRenderedPageBreak/>
        <w:t xml:space="preserve">A) </w:t>
      </w:r>
      <w:r w:rsidRPr="004838EA">
        <w:rPr>
          <w:rFonts w:ascii="Times New Roman" w:hAnsi="Times New Roman"/>
          <w:b/>
          <w:sz w:val="24"/>
          <w:szCs w:val="24"/>
        </w:rPr>
        <w:t>Zabudowa wielorodzinna.</w:t>
      </w:r>
    </w:p>
    <w:p w:rsidR="009001E8" w:rsidRPr="004838EA" w:rsidRDefault="009001E8" w:rsidP="009001E8">
      <w:pPr>
        <w:spacing w:line="276" w:lineRule="auto"/>
        <w:jc w:val="both"/>
        <w:rPr>
          <w:b/>
        </w:rPr>
      </w:pPr>
      <w:r>
        <w:rPr>
          <w:b/>
        </w:rPr>
        <w:t xml:space="preserve">a) </w:t>
      </w:r>
      <w:r w:rsidRPr="004838EA">
        <w:rPr>
          <w:b/>
        </w:rPr>
        <w:t>Niesegregowane (zmieszane) odpady komunalne (kod 20 03 01).</w:t>
      </w:r>
    </w:p>
    <w:p w:rsidR="009001E8" w:rsidRDefault="009001E8" w:rsidP="009001E8">
      <w:pPr>
        <w:autoSpaceDE w:val="0"/>
        <w:autoSpaceDN w:val="0"/>
        <w:adjustRightInd w:val="0"/>
        <w:spacing w:line="276" w:lineRule="auto"/>
        <w:ind w:firstLine="708"/>
        <w:jc w:val="both"/>
      </w:pPr>
      <w:r w:rsidRPr="004838EA">
        <w:t>Niesegregowane (zmieszane) odpady komunalne zbierane będą</w:t>
      </w:r>
      <w:r>
        <w:t xml:space="preserve"> przez mieszkańców</w:t>
      </w:r>
      <w:r w:rsidRPr="004838EA">
        <w:t xml:space="preserve"> do pojemników ustawionych w</w:t>
      </w:r>
      <w:r>
        <w:t xml:space="preserve"> </w:t>
      </w:r>
      <w:r w:rsidRPr="004838EA">
        <w:t>prz</w:t>
      </w:r>
      <w:r>
        <w:t>eznaczonych do tego miejscach (</w:t>
      </w:r>
      <w:r w:rsidRPr="004838EA">
        <w:t>altanki śmietnikowe, wyznaczone miejsca na pojemniki)</w:t>
      </w:r>
      <w:r>
        <w:t xml:space="preserve">. Odbiór odpadów zmieszanych </w:t>
      </w:r>
      <w:r w:rsidRPr="004838EA">
        <w:t>przez Wykonawcę odbywać się będzie według harmonogramu sporządzonego</w:t>
      </w:r>
      <w:r>
        <w:t xml:space="preserve"> i dostarczonego mieszkańcom </w:t>
      </w:r>
      <w:r w:rsidRPr="004838EA">
        <w:t>przez Wykonawcę w uzgodnieniu z Zamawiającym –</w:t>
      </w:r>
      <w:r>
        <w:t xml:space="preserve"> </w:t>
      </w:r>
      <w:r w:rsidRPr="004838EA">
        <w:t>1 raz na 2 tygodnie, w godzinach 7.00 – 20.00.</w:t>
      </w:r>
    </w:p>
    <w:p w:rsidR="009001E8" w:rsidRPr="004838EA" w:rsidRDefault="009001E8" w:rsidP="009001E8">
      <w:pPr>
        <w:autoSpaceDE w:val="0"/>
        <w:autoSpaceDN w:val="0"/>
        <w:adjustRightInd w:val="0"/>
        <w:spacing w:line="276" w:lineRule="auto"/>
        <w:ind w:firstLine="708"/>
        <w:jc w:val="both"/>
      </w:pPr>
      <w:r>
        <w:t>Harmonogramy wykonawca zobowiązany jest dostarczyć do wszystkich nieruchomości zamieszkałych minimum 1 tydzień przed pierwszym odbiorem. Harmonogramy będą również podane do wiadomości publicznej w sposób zwyczajowo przyjęty, tj.: przez publikację na stronie internetowej oraz w Biuletynie Informacji Publicznej Zamawiającego. Wykonawca będzie również zobowiązany do dostarczania mieszkańcom nieruchomości zamieszkałych sporadycznych ulotek oraz ogłoszeń związanych z gospodarką odpadami.</w:t>
      </w:r>
    </w:p>
    <w:p w:rsidR="009001E8" w:rsidRPr="004838EA"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rPr>
          <w:b/>
        </w:rPr>
      </w:pPr>
      <w:r>
        <w:rPr>
          <w:b/>
        </w:rPr>
        <w:t xml:space="preserve">b) </w:t>
      </w:r>
      <w:r w:rsidRPr="004838EA">
        <w:rPr>
          <w:b/>
        </w:rPr>
        <w:t>Selektywnie zbierane odpady komunalne</w:t>
      </w:r>
      <w:r>
        <w:rPr>
          <w:b/>
        </w:rPr>
        <w:t xml:space="preserve"> o kodach:</w:t>
      </w:r>
    </w:p>
    <w:p w:rsidR="009001E8" w:rsidRDefault="009001E8" w:rsidP="009001E8">
      <w:pPr>
        <w:autoSpaceDE w:val="0"/>
        <w:autoSpaceDN w:val="0"/>
        <w:adjustRightInd w:val="0"/>
        <w:spacing w:line="276" w:lineRule="auto"/>
        <w:jc w:val="both"/>
      </w:pPr>
      <w:r w:rsidRPr="004838EA">
        <w:t xml:space="preserve">15 01 01, 15 01 02, 15 01 04, 15 01 05, 15 01 06, 15 01 07, 20 0101, </w:t>
      </w:r>
      <w:r>
        <w:t xml:space="preserve">20 01 01, </w:t>
      </w:r>
      <w:r w:rsidRPr="004838EA">
        <w:t xml:space="preserve">20 01 02, </w:t>
      </w:r>
      <w:r>
        <w:br/>
      </w:r>
      <w:r w:rsidRPr="004838EA">
        <w:t xml:space="preserve">20 01 13, 20 01 14, 20 01 15, 20 01 17, 20 01 19, 20 01 21, 20 01 23, 20 01 26, 20 01 27, </w:t>
      </w:r>
      <w:r>
        <w:br/>
      </w:r>
      <w:r w:rsidRPr="004838EA">
        <w:t>20 01 2</w:t>
      </w:r>
      <w:r>
        <w:t xml:space="preserve">8, 20 01 29, 20 01 30, 20 01 33, </w:t>
      </w:r>
      <w:r w:rsidRPr="004838EA">
        <w:t xml:space="preserve">20 01 34, 20 01 35, 20 01 36, </w:t>
      </w:r>
      <w:r>
        <w:t xml:space="preserve">20 01 37, </w:t>
      </w:r>
      <w:r w:rsidRPr="004838EA">
        <w:t xml:space="preserve">20 01 39, </w:t>
      </w:r>
      <w:r>
        <w:br/>
      </w:r>
      <w:r w:rsidRPr="004838EA">
        <w:t xml:space="preserve">20 01 40, </w:t>
      </w:r>
      <w:r>
        <w:t xml:space="preserve">20 01 80, </w:t>
      </w:r>
      <w:r w:rsidRPr="004838EA">
        <w:t xml:space="preserve"> 20 01 99, 20 02 01, 16 01 03, 17 01 01, 17 01 02, 17 01 03, 17 01 07, </w:t>
      </w:r>
      <w:r>
        <w:br/>
      </w:r>
      <w:r w:rsidRPr="004838EA">
        <w:t xml:space="preserve">17 02 01, 17 02 02, 17 02 03, 17 03 </w:t>
      </w:r>
      <w:r>
        <w:t>80</w:t>
      </w:r>
      <w:r w:rsidRPr="004838EA">
        <w:t>, 17 04  01, 17 04 02, 17</w:t>
      </w:r>
      <w:r>
        <w:t xml:space="preserve"> </w:t>
      </w:r>
      <w:r w:rsidRPr="004838EA">
        <w:t xml:space="preserve">04 03, 17 04 04, 17 04 05, </w:t>
      </w:r>
      <w:r>
        <w:br/>
      </w:r>
      <w:r w:rsidRPr="004838EA">
        <w:t xml:space="preserve">17 04 06, 17 04 07, 17 04 11, 17 06 04, 17 08 02, 17 09 04, </w:t>
      </w:r>
      <w:r>
        <w:t xml:space="preserve">20 03 07, ex 20 03 99 </w:t>
      </w:r>
      <w:r w:rsidRPr="00A97779">
        <w:t xml:space="preserve">oraz </w:t>
      </w:r>
      <w:r>
        <w:br/>
      </w:r>
      <w:r w:rsidRPr="00A97779">
        <w:t>w przypadkach odrębnych  zawartych w interpretacji Ministerstwa Środowiska, która znajduje</w:t>
      </w:r>
      <w:r>
        <w:t xml:space="preserve"> się na stronie: </w:t>
      </w:r>
      <w:hyperlink r:id="rId10" w:history="1">
        <w:r w:rsidRPr="00794E33">
          <w:rPr>
            <w:rStyle w:val="Hipercze"/>
          </w:rPr>
          <w:t>www.mos.gov.pl</w:t>
        </w:r>
      </w:hyperlink>
    </w:p>
    <w:p w:rsidR="009001E8" w:rsidRPr="004838EA" w:rsidRDefault="009001E8" w:rsidP="009001E8">
      <w:pPr>
        <w:autoSpaceDE w:val="0"/>
        <w:autoSpaceDN w:val="0"/>
        <w:adjustRightInd w:val="0"/>
        <w:spacing w:line="276" w:lineRule="auto"/>
        <w:jc w:val="both"/>
      </w:pPr>
    </w:p>
    <w:p w:rsidR="009001E8" w:rsidRPr="004838EA" w:rsidRDefault="009001E8" w:rsidP="009001E8">
      <w:pPr>
        <w:autoSpaceDE w:val="0"/>
        <w:autoSpaceDN w:val="0"/>
        <w:adjustRightInd w:val="0"/>
        <w:spacing w:line="276" w:lineRule="auto"/>
        <w:ind w:firstLine="708"/>
        <w:jc w:val="both"/>
      </w:pPr>
      <w:r w:rsidRPr="004838EA">
        <w:t>Selektywna zbiórka odpadów komunalnych na terenie zabudowy wielorodzinnej odbywać się będzie do specjalistycznych pojemników lub worków oraz do mobilnego punktu selektywnej zbiórki odpadów.</w:t>
      </w:r>
      <w:r>
        <w:t xml:space="preserve"> </w:t>
      </w:r>
      <w:r w:rsidRPr="004838EA">
        <w:t>Częstotliwość wywozu przez Wykonawcę odpadów zbieranych selektywnie odbywać się będzie według harmonogramu sporządzonego przez Wykonawcę w uzgodnieniu z Zamawiającym:</w:t>
      </w:r>
    </w:p>
    <w:p w:rsidR="009001E8" w:rsidRPr="004838EA" w:rsidRDefault="009001E8" w:rsidP="009001E8">
      <w:pPr>
        <w:autoSpaceDE w:val="0"/>
        <w:autoSpaceDN w:val="0"/>
        <w:adjustRightInd w:val="0"/>
        <w:spacing w:line="276" w:lineRule="auto"/>
        <w:jc w:val="both"/>
      </w:pPr>
      <w:r>
        <w:t>-</w:t>
      </w:r>
      <w:r w:rsidRPr="004838EA">
        <w:t xml:space="preserve"> </w:t>
      </w:r>
      <w:r>
        <w:tab/>
      </w:r>
      <w:r w:rsidRPr="004838EA">
        <w:t xml:space="preserve">pojemniki na szkło – </w:t>
      </w:r>
      <w:r>
        <w:t xml:space="preserve">jeden </w:t>
      </w:r>
      <w:r w:rsidRPr="004838EA">
        <w:t xml:space="preserve">raz na </w:t>
      </w:r>
      <w:r>
        <w:t>4</w:t>
      </w:r>
      <w:r w:rsidRPr="004838EA">
        <w:t xml:space="preserve"> tygodnie, w godzinach 7.00 – 20.00,</w:t>
      </w:r>
      <w:r w:rsidRPr="004838EA">
        <w:tab/>
      </w:r>
    </w:p>
    <w:p w:rsidR="009001E8" w:rsidRPr="004838EA" w:rsidRDefault="009001E8" w:rsidP="009001E8">
      <w:pPr>
        <w:autoSpaceDE w:val="0"/>
        <w:autoSpaceDN w:val="0"/>
        <w:adjustRightInd w:val="0"/>
        <w:spacing w:line="276" w:lineRule="auto"/>
        <w:jc w:val="both"/>
      </w:pPr>
      <w:r>
        <w:t>-</w:t>
      </w:r>
      <w:r>
        <w:tab/>
      </w:r>
      <w:r w:rsidRPr="004838EA">
        <w:t>pojemniki na papier -</w:t>
      </w:r>
      <w:r>
        <w:t xml:space="preserve"> jeden</w:t>
      </w:r>
      <w:r w:rsidRPr="004838EA">
        <w:t xml:space="preserve"> raz na </w:t>
      </w:r>
      <w:r>
        <w:t>4</w:t>
      </w:r>
      <w:r w:rsidRPr="004838EA">
        <w:t xml:space="preserve"> tygodnie, w godzinach 7.00 – 20.00,</w:t>
      </w:r>
    </w:p>
    <w:p w:rsidR="009001E8" w:rsidRPr="004838EA" w:rsidRDefault="009001E8" w:rsidP="009001E8">
      <w:pPr>
        <w:autoSpaceDE w:val="0"/>
        <w:autoSpaceDN w:val="0"/>
        <w:adjustRightInd w:val="0"/>
        <w:spacing w:line="276" w:lineRule="auto"/>
        <w:ind w:left="705" w:hanging="705"/>
      </w:pPr>
      <w:r>
        <w:t>-</w:t>
      </w:r>
      <w:r>
        <w:tab/>
      </w:r>
      <w:r w:rsidRPr="004838EA">
        <w:t>pojemniki na tworzywa sztuczne</w:t>
      </w:r>
      <w:r>
        <w:t>, metale i opakowania wielomateriałowe</w:t>
      </w:r>
      <w:r w:rsidRPr="004838EA">
        <w:t xml:space="preserve"> – </w:t>
      </w:r>
      <w:r>
        <w:t>jeden</w:t>
      </w:r>
      <w:r w:rsidRPr="004838EA">
        <w:t xml:space="preserve"> raz</w:t>
      </w:r>
      <w:r>
        <w:br/>
      </w:r>
      <w:r w:rsidRPr="004838EA">
        <w:t xml:space="preserve">na </w:t>
      </w:r>
      <w:r>
        <w:t>4</w:t>
      </w:r>
      <w:r w:rsidRPr="004838EA">
        <w:t xml:space="preserve"> tygodnie, w godzinach 7.00 – 20.00,</w:t>
      </w:r>
    </w:p>
    <w:p w:rsidR="009001E8" w:rsidRDefault="009001E8" w:rsidP="009001E8">
      <w:pPr>
        <w:autoSpaceDE w:val="0"/>
        <w:autoSpaceDN w:val="0"/>
        <w:adjustRightInd w:val="0"/>
        <w:spacing w:line="276" w:lineRule="auto"/>
        <w:ind w:left="705" w:hanging="705"/>
      </w:pPr>
      <w:r>
        <w:t>-</w:t>
      </w:r>
      <w:r>
        <w:tab/>
        <w:t>pojemniki</w:t>
      </w:r>
      <w:r w:rsidRPr="004838EA">
        <w:t xml:space="preserve"> na odpady zielone – w wyznaczonych terminach, </w:t>
      </w:r>
      <w:r>
        <w:t>jeden raz</w:t>
      </w:r>
      <w:r w:rsidRPr="00F0386E">
        <w:t xml:space="preserve"> </w:t>
      </w:r>
      <w:r>
        <w:t xml:space="preserve">na 2 tygodnie </w:t>
      </w:r>
      <w:r>
        <w:br/>
        <w:t>w okresie:</w:t>
      </w:r>
    </w:p>
    <w:p w:rsidR="009001E8" w:rsidRDefault="009001E8" w:rsidP="009001E8">
      <w:pPr>
        <w:autoSpaceDE w:val="0"/>
        <w:autoSpaceDN w:val="0"/>
        <w:adjustRightInd w:val="0"/>
        <w:spacing w:line="276" w:lineRule="auto"/>
        <w:ind w:left="708" w:firstLine="708"/>
      </w:pPr>
      <w:r>
        <w:t>- kwiecień – listopad 2019 roku, w godzinach 7.00 – 20.00,</w:t>
      </w:r>
    </w:p>
    <w:p w:rsidR="009001E8" w:rsidRPr="004838EA" w:rsidRDefault="009001E8" w:rsidP="009001E8">
      <w:pPr>
        <w:autoSpaceDE w:val="0"/>
        <w:autoSpaceDN w:val="0"/>
        <w:adjustRightInd w:val="0"/>
        <w:spacing w:line="276" w:lineRule="auto"/>
        <w:ind w:left="708" w:firstLine="708"/>
      </w:pPr>
      <w:r>
        <w:t>- kwiecień – czerwiec 2020, w godzinach 7.00 – 20.00.</w:t>
      </w:r>
    </w:p>
    <w:p w:rsidR="009001E8" w:rsidRDefault="009001E8" w:rsidP="009001E8">
      <w:pPr>
        <w:spacing w:line="276" w:lineRule="auto"/>
        <w:rPr>
          <w:b/>
        </w:rPr>
      </w:pPr>
    </w:p>
    <w:p w:rsidR="009001E8" w:rsidRDefault="009001E8" w:rsidP="009001E8">
      <w:pPr>
        <w:spacing w:line="276" w:lineRule="auto"/>
        <w:rPr>
          <w:b/>
        </w:rPr>
      </w:pPr>
      <w:r>
        <w:rPr>
          <w:b/>
        </w:rPr>
        <w:br w:type="page"/>
      </w:r>
    </w:p>
    <w:p w:rsidR="009001E8" w:rsidRPr="002E7FF1" w:rsidRDefault="009001E8" w:rsidP="009001E8">
      <w:pPr>
        <w:autoSpaceDE w:val="0"/>
        <w:autoSpaceDN w:val="0"/>
        <w:adjustRightInd w:val="0"/>
        <w:spacing w:line="276" w:lineRule="auto"/>
        <w:jc w:val="both"/>
        <w:rPr>
          <w:b/>
        </w:rPr>
      </w:pPr>
      <w:r>
        <w:rPr>
          <w:b/>
        </w:rPr>
        <w:t xml:space="preserve">c) </w:t>
      </w:r>
      <w:r w:rsidRPr="002E7FF1">
        <w:rPr>
          <w:b/>
        </w:rPr>
        <w:t>Odpady wielkogabarytowe</w:t>
      </w:r>
      <w:r>
        <w:rPr>
          <w:b/>
        </w:rPr>
        <w:t xml:space="preserve"> oraz opony</w:t>
      </w:r>
    </w:p>
    <w:p w:rsidR="009001E8" w:rsidRPr="00A3791D" w:rsidRDefault="009001E8" w:rsidP="009001E8">
      <w:pPr>
        <w:autoSpaceDE w:val="0"/>
        <w:autoSpaceDN w:val="0"/>
        <w:adjustRightInd w:val="0"/>
        <w:spacing w:line="276" w:lineRule="auto"/>
        <w:ind w:firstLine="708"/>
        <w:jc w:val="both"/>
      </w:pPr>
      <w:r>
        <w:t>Zużyty sprzęt oraz opony od samochodów osobowych, motocykli i rowerów pochodzące z nieruchomości zamieszkałych 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r w:rsidRPr="00B719C9">
        <w:t xml:space="preserve"> </w:t>
      </w:r>
      <w:r>
        <w:t>Nie będą odbierane odpady z działalności gospodarczych i rolnych, takie jak np: opony od ciągników siodłowych, naczep, maszyn rolnych.</w:t>
      </w:r>
    </w:p>
    <w:p w:rsidR="009001E8" w:rsidRDefault="009001E8" w:rsidP="009001E8">
      <w:pPr>
        <w:autoSpaceDE w:val="0"/>
        <w:autoSpaceDN w:val="0"/>
        <w:adjustRightInd w:val="0"/>
        <w:spacing w:line="276" w:lineRule="auto"/>
        <w:jc w:val="both"/>
        <w:rPr>
          <w:b/>
        </w:rPr>
      </w:pPr>
      <w:r w:rsidRPr="002E7FF1">
        <w:rPr>
          <w:b/>
        </w:rPr>
        <w:t>d) Zużyty sprzęt elektryczny i elektroniczny oraz akumulatory</w:t>
      </w:r>
    </w:p>
    <w:p w:rsidR="009001E8" w:rsidRPr="00A3791D" w:rsidRDefault="009001E8" w:rsidP="009001E8">
      <w:pPr>
        <w:autoSpaceDE w:val="0"/>
        <w:autoSpaceDN w:val="0"/>
        <w:adjustRightInd w:val="0"/>
        <w:spacing w:line="276" w:lineRule="auto"/>
        <w:ind w:firstLine="708"/>
        <w:jc w:val="both"/>
      </w:pPr>
      <w:r>
        <w:t>Odpady pochodzące z zamieszkałych gospodarstw domowych g</w:t>
      </w:r>
      <w:r w:rsidRPr="004838EA">
        <w:t>romadzone będą przez mieszkańców we wskazanych miejscach (w sąsiedztwie miejsc przeznaczonych do zbierania od</w:t>
      </w:r>
      <w:r>
        <w:t>padów) w wyznaczonych terminach.</w:t>
      </w:r>
      <w:r w:rsidRPr="004838EA">
        <w:t xml:space="preserve"> </w:t>
      </w:r>
      <w:r>
        <w:t>C</w:t>
      </w:r>
      <w:r w:rsidRPr="004838EA">
        <w:t xml:space="preserve">zęstotliwość odbioru przez Wykonawcę </w:t>
      </w:r>
      <w:r>
        <w:t xml:space="preserve">- </w:t>
      </w:r>
      <w:r w:rsidRPr="004838EA">
        <w:t>2 razy do roku</w:t>
      </w:r>
      <w:r>
        <w:t xml:space="preserve">, w ustalonych z Zamawiającym terminach. </w:t>
      </w:r>
    </w:p>
    <w:p w:rsidR="009001E8" w:rsidRPr="002E7FF1" w:rsidRDefault="009001E8" w:rsidP="009001E8">
      <w:pPr>
        <w:spacing w:line="276" w:lineRule="auto"/>
        <w:jc w:val="both"/>
        <w:rPr>
          <w:b/>
        </w:rPr>
      </w:pPr>
      <w:r>
        <w:rPr>
          <w:b/>
        </w:rPr>
        <w:t>f</w:t>
      </w:r>
      <w:r w:rsidRPr="002E7FF1">
        <w:rPr>
          <w:b/>
        </w:rPr>
        <w:t xml:space="preserve">) </w:t>
      </w:r>
      <w:r>
        <w:rPr>
          <w:b/>
        </w:rPr>
        <w:t>O</w:t>
      </w:r>
      <w:r w:rsidRPr="002E7FF1">
        <w:rPr>
          <w:b/>
        </w:rPr>
        <w:t>dpady budowlane i rozbiórkowe pochodzące z remontów</w:t>
      </w:r>
    </w:p>
    <w:p w:rsidR="009001E8" w:rsidRDefault="009001E8" w:rsidP="009001E8">
      <w:pPr>
        <w:spacing w:line="276" w:lineRule="auto"/>
        <w:ind w:firstLine="708"/>
        <w:jc w:val="both"/>
      </w:pPr>
      <w:r>
        <w:t>Odpady budowlane i poremontowe z wyłączeniem papy, eternitu, azbestu i materiałów ociepleniowych b</w:t>
      </w:r>
      <w:r w:rsidRPr="004838EA">
        <w:t xml:space="preserve">ędą odbierane przez </w:t>
      </w:r>
      <w:r>
        <w:t>W</w:t>
      </w:r>
      <w:r w:rsidRPr="004838EA">
        <w:t>ykonawcę</w:t>
      </w:r>
      <w:r>
        <w:t xml:space="preserve"> </w:t>
      </w:r>
      <w:r w:rsidRPr="004838EA">
        <w:t>każdorazowo z terenu nieruchomości zamieszkałej</w:t>
      </w:r>
      <w:r>
        <w:t>, na którą została złożona deklaracja o wysokości opłaty za gospodarowanie odpadami komunalnymi</w:t>
      </w:r>
      <w:r w:rsidRPr="004838EA">
        <w:t>, po</w:t>
      </w:r>
      <w:r>
        <w:t xml:space="preserve"> wcześniejszym </w:t>
      </w:r>
      <w:r w:rsidRPr="004838EA">
        <w:t>zgłoszeni</w:t>
      </w:r>
      <w:r>
        <w:t>u</w:t>
      </w:r>
      <w:r w:rsidRPr="004838EA">
        <w:t xml:space="preserve"> </w:t>
      </w:r>
      <w:r>
        <w:t>zapotrzebowania przez zarządcę nieruchomości zamieszkałej</w:t>
      </w:r>
      <w:r w:rsidRPr="004838EA">
        <w:t xml:space="preserve"> do </w:t>
      </w:r>
      <w:r>
        <w:t>Wykonawcy</w:t>
      </w:r>
      <w:r w:rsidRPr="004838EA">
        <w:t xml:space="preserve"> za pośrednictwem Urzędu Gminy w Sochaczew </w:t>
      </w:r>
      <w:r>
        <w:br/>
      </w:r>
      <w:r w:rsidRPr="004838EA">
        <w:t>na 7 dni przed rozpoczęciem prac</w:t>
      </w:r>
      <w:r>
        <w:t>, w liczbie nieprzekraczającej 1 big-baga o pojemności 1m</w:t>
      </w:r>
      <w:r>
        <w:rPr>
          <w:vertAlign w:val="superscript"/>
        </w:rPr>
        <w:t>3</w:t>
      </w:r>
      <w:r>
        <w:t xml:space="preserve"> </w:t>
      </w:r>
      <w:r>
        <w:br/>
        <w:t xml:space="preserve">za każdy miesiąc obowiązującej, aktywnej deklaracji śmieciowej oraz niewiększej, niż </w:t>
      </w:r>
      <w:r>
        <w:br/>
        <w:t>3 big-bagów na kwartał danego roku kalendarzowego.</w:t>
      </w:r>
    </w:p>
    <w:p w:rsidR="009001E8" w:rsidRDefault="009001E8" w:rsidP="009001E8">
      <w:pPr>
        <w:spacing w:line="276" w:lineRule="auto"/>
        <w:jc w:val="both"/>
      </w:pPr>
    </w:p>
    <w:p w:rsidR="009001E8" w:rsidRPr="00EC5A2C" w:rsidRDefault="009001E8" w:rsidP="009001E8">
      <w:pPr>
        <w:pStyle w:val="Akapitzlist1"/>
        <w:autoSpaceDE w:val="0"/>
        <w:autoSpaceDN w:val="0"/>
        <w:adjustRightInd w:val="0"/>
        <w:spacing w:after="0"/>
        <w:ind w:left="0"/>
        <w:jc w:val="both"/>
        <w:rPr>
          <w:rFonts w:ascii="Times New Roman" w:hAnsi="Times New Roman"/>
          <w:sz w:val="24"/>
          <w:szCs w:val="24"/>
        </w:rPr>
      </w:pPr>
      <w:r w:rsidRPr="00834C03">
        <w:rPr>
          <w:rFonts w:ascii="Times New Roman" w:hAnsi="Times New Roman"/>
          <w:sz w:val="24"/>
          <w:szCs w:val="24"/>
        </w:rPr>
        <w:t xml:space="preserve">Reklamacje dotyczące odbioru odpadów będą przekazywane między </w:t>
      </w:r>
      <w:r>
        <w:rPr>
          <w:rFonts w:ascii="Times New Roman" w:hAnsi="Times New Roman"/>
          <w:sz w:val="24"/>
          <w:szCs w:val="24"/>
        </w:rPr>
        <w:t xml:space="preserve">Zamawiającym </w:t>
      </w:r>
      <w:r>
        <w:rPr>
          <w:rFonts w:ascii="Times New Roman" w:hAnsi="Times New Roman"/>
          <w:sz w:val="24"/>
          <w:szCs w:val="24"/>
        </w:rPr>
        <w:br/>
        <w:t>a Wykonawcą</w:t>
      </w:r>
      <w:r w:rsidRPr="00834C03">
        <w:rPr>
          <w:rFonts w:ascii="Times New Roman" w:hAnsi="Times New Roman"/>
          <w:sz w:val="24"/>
          <w:szCs w:val="24"/>
        </w:rPr>
        <w:t xml:space="preserve"> poprzez </w:t>
      </w:r>
      <w:r>
        <w:rPr>
          <w:rFonts w:ascii="Times New Roman" w:hAnsi="Times New Roman"/>
          <w:sz w:val="24"/>
          <w:szCs w:val="24"/>
        </w:rPr>
        <w:t xml:space="preserve">uzgodnioną </w:t>
      </w:r>
      <w:r w:rsidRPr="00834C03">
        <w:rPr>
          <w:rFonts w:ascii="Times New Roman" w:hAnsi="Times New Roman"/>
          <w:sz w:val="24"/>
          <w:szCs w:val="24"/>
        </w:rPr>
        <w:t>pocztę elektroniczną e-mail</w:t>
      </w:r>
      <w:r>
        <w:rPr>
          <w:rFonts w:ascii="Times New Roman" w:hAnsi="Times New Roman"/>
          <w:sz w:val="24"/>
          <w:szCs w:val="24"/>
        </w:rPr>
        <w:t xml:space="preserve"> (wskazane załączniki w postaci fotografii dokumentujących np. błędy w segregacji). Niniejsze zgłoszenia będą rozpatrywane, </w:t>
      </w:r>
      <w:r>
        <w:rPr>
          <w:rFonts w:ascii="Times New Roman" w:hAnsi="Times New Roman"/>
          <w:sz w:val="24"/>
          <w:szCs w:val="24"/>
        </w:rPr>
        <w:br/>
        <w:t xml:space="preserve">a ewentualne poprawki realizowane na bieżąco, bez zbędnej zwłoki. </w:t>
      </w:r>
    </w:p>
    <w:p w:rsidR="009001E8" w:rsidRDefault="009001E8" w:rsidP="009001E8">
      <w:pPr>
        <w:pStyle w:val="Akapitzlist1"/>
        <w:autoSpaceDE w:val="0"/>
        <w:autoSpaceDN w:val="0"/>
        <w:adjustRightInd w:val="0"/>
        <w:spacing w:after="0"/>
        <w:ind w:left="0"/>
        <w:jc w:val="both"/>
        <w:rPr>
          <w:rFonts w:ascii="Times New Roman" w:hAnsi="Times New Roman"/>
          <w:b/>
          <w:sz w:val="24"/>
          <w:szCs w:val="24"/>
        </w:rPr>
      </w:pPr>
    </w:p>
    <w:p w:rsidR="009001E8" w:rsidRPr="00B352BB" w:rsidRDefault="009001E8" w:rsidP="009001E8">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B) </w:t>
      </w:r>
      <w:r w:rsidRPr="004838EA">
        <w:rPr>
          <w:rFonts w:ascii="Times New Roman" w:hAnsi="Times New Roman"/>
          <w:b/>
          <w:sz w:val="24"/>
          <w:szCs w:val="24"/>
        </w:rPr>
        <w:t>Zabudowa jednorodzinna.</w:t>
      </w:r>
    </w:p>
    <w:p w:rsidR="009001E8" w:rsidRPr="004838EA" w:rsidRDefault="009001E8" w:rsidP="009001E8">
      <w:pPr>
        <w:spacing w:line="276" w:lineRule="auto"/>
        <w:jc w:val="both"/>
        <w:rPr>
          <w:b/>
        </w:rPr>
      </w:pPr>
      <w:r>
        <w:rPr>
          <w:b/>
        </w:rPr>
        <w:t xml:space="preserve">a) </w:t>
      </w:r>
      <w:r w:rsidRPr="004838EA">
        <w:rPr>
          <w:b/>
        </w:rPr>
        <w:t>Niesegregowane (zmieszane) odpady komunalne (kod 20 03 01).</w:t>
      </w:r>
    </w:p>
    <w:p w:rsidR="009001E8" w:rsidRPr="004838EA" w:rsidRDefault="009001E8" w:rsidP="009001E8">
      <w:pPr>
        <w:autoSpaceDE w:val="0"/>
        <w:autoSpaceDN w:val="0"/>
        <w:adjustRightInd w:val="0"/>
        <w:spacing w:line="276" w:lineRule="auto"/>
        <w:ind w:firstLine="708"/>
        <w:jc w:val="both"/>
      </w:pPr>
      <w:r w:rsidRPr="004838EA">
        <w:t>Niesegregowane (zmieszane) odpady komunalne zbierane będą do pojemników ustawionych w</w:t>
      </w:r>
      <w:r>
        <w:t xml:space="preserve"> </w:t>
      </w:r>
      <w:r w:rsidRPr="004838EA">
        <w:t>prz</w:t>
      </w:r>
      <w:r>
        <w:t>eznaczonych do tego miejscach (</w:t>
      </w:r>
      <w:r w:rsidRPr="004838EA">
        <w:t>altanki śmietnikowe, wyznaczone miejsca na pojemniki)</w:t>
      </w:r>
      <w:r>
        <w:t xml:space="preserve">. </w:t>
      </w:r>
      <w:r w:rsidRPr="004838EA">
        <w:t>Częstotliwość wywozu przez Wykonawcę odpadów niesegregowanych (zmieszanych) odbywać się będzie według harmonogramu sporządzonego</w:t>
      </w:r>
      <w:r>
        <w:t xml:space="preserve"> i dostarczonego mieszkańcom</w:t>
      </w:r>
      <w:r w:rsidRPr="004838EA">
        <w:t xml:space="preserve"> przez Wykonawcę w uzgodnieniu z Zamawiającym –</w:t>
      </w:r>
      <w:r>
        <w:t xml:space="preserve"> </w:t>
      </w:r>
      <w:r w:rsidRPr="004838EA">
        <w:t xml:space="preserve">1 raz na 2 tygodnie, </w:t>
      </w:r>
      <w:r>
        <w:br/>
      </w:r>
      <w:r w:rsidRPr="004838EA">
        <w:t>w godzinach 7.00 – 20.00.</w:t>
      </w:r>
    </w:p>
    <w:p w:rsidR="009001E8" w:rsidRDefault="009001E8" w:rsidP="009001E8">
      <w:pPr>
        <w:autoSpaceDE w:val="0"/>
        <w:autoSpaceDN w:val="0"/>
        <w:adjustRightInd w:val="0"/>
        <w:spacing w:line="276" w:lineRule="auto"/>
        <w:jc w:val="both"/>
        <w:rPr>
          <w:b/>
        </w:rPr>
      </w:pPr>
    </w:p>
    <w:p w:rsidR="009001E8" w:rsidRDefault="009001E8" w:rsidP="009001E8">
      <w:pPr>
        <w:autoSpaceDE w:val="0"/>
        <w:autoSpaceDN w:val="0"/>
        <w:adjustRightInd w:val="0"/>
        <w:spacing w:line="276" w:lineRule="auto"/>
        <w:jc w:val="both"/>
        <w:rPr>
          <w:b/>
        </w:rPr>
      </w:pPr>
      <w:r>
        <w:rPr>
          <w:b/>
        </w:rPr>
        <w:t xml:space="preserve">b) </w:t>
      </w:r>
      <w:r w:rsidRPr="004838EA">
        <w:rPr>
          <w:b/>
        </w:rPr>
        <w:t>Selektywnie zbierane odpady komunalne</w:t>
      </w:r>
      <w:r>
        <w:rPr>
          <w:b/>
        </w:rPr>
        <w:t xml:space="preserve"> o kodach:</w:t>
      </w:r>
    </w:p>
    <w:p w:rsidR="009001E8" w:rsidRPr="004838EA" w:rsidRDefault="009001E8" w:rsidP="009001E8">
      <w:pPr>
        <w:autoSpaceDE w:val="0"/>
        <w:autoSpaceDN w:val="0"/>
        <w:adjustRightInd w:val="0"/>
        <w:spacing w:line="276" w:lineRule="auto"/>
        <w:jc w:val="both"/>
      </w:pPr>
      <w:r w:rsidRPr="004838EA">
        <w:t xml:space="preserve">15 01 01, 15 01 02, 15 01 04, 15 01 05, 15 01 06, 15 01 07, 20 0101, </w:t>
      </w:r>
      <w:r>
        <w:t xml:space="preserve">20 01 01, </w:t>
      </w:r>
      <w:r w:rsidRPr="004838EA">
        <w:t xml:space="preserve">20 01 02, </w:t>
      </w:r>
      <w:r>
        <w:br/>
      </w:r>
      <w:r w:rsidRPr="004838EA">
        <w:t xml:space="preserve">20 01 13, 20 01 14, 20 01 15, 20 01 17, 20 01 19, 20 01 21, 20 01 23, 20 01 26, 20 01 27, </w:t>
      </w:r>
      <w:r>
        <w:br/>
      </w:r>
      <w:r w:rsidRPr="004838EA">
        <w:t>20 01 2</w:t>
      </w:r>
      <w:r>
        <w:t xml:space="preserve">8, 20 01 29, 20 01 30, 20 01 33, </w:t>
      </w:r>
      <w:r w:rsidRPr="004838EA">
        <w:t xml:space="preserve">20 01 34, 20 01 35, 20 01 36, </w:t>
      </w:r>
      <w:r>
        <w:t xml:space="preserve">20 01 37, </w:t>
      </w:r>
      <w:r w:rsidRPr="004838EA">
        <w:t xml:space="preserve">20 01 39, </w:t>
      </w:r>
      <w:r>
        <w:br/>
      </w:r>
      <w:r w:rsidRPr="004838EA">
        <w:t xml:space="preserve">20 01 40, </w:t>
      </w:r>
      <w:r>
        <w:t xml:space="preserve">20 01 80, </w:t>
      </w:r>
      <w:r w:rsidRPr="004838EA">
        <w:t xml:space="preserve"> 20 01 99, 20 02 01, 16 01 03, 17 01 01, 17 01 02, 17 01 03, 17 01 07, </w:t>
      </w:r>
      <w:r>
        <w:br/>
      </w:r>
      <w:r w:rsidRPr="004838EA">
        <w:t xml:space="preserve">17 02 01, 17 02 02, 17 02 03, 17 03 </w:t>
      </w:r>
      <w:r>
        <w:t>80</w:t>
      </w:r>
      <w:r w:rsidRPr="004838EA">
        <w:t>, 17 04  01, 17 04 02, 17</w:t>
      </w:r>
      <w:r>
        <w:t xml:space="preserve"> </w:t>
      </w:r>
      <w:r w:rsidRPr="004838EA">
        <w:t xml:space="preserve">04 03, 17 04 04, 17 04 05, </w:t>
      </w:r>
      <w:r>
        <w:br/>
      </w:r>
      <w:r w:rsidRPr="004838EA">
        <w:t>17 04 06, 17 04 07, 17 04 11, 17 06 04, 17 08 02, 17 09 04, 20 03 07</w:t>
      </w:r>
      <w:r>
        <w:t xml:space="preserve">, 20 03 99 </w:t>
      </w:r>
      <w:r w:rsidRPr="00A97779">
        <w:t xml:space="preserve">oraz </w:t>
      </w:r>
      <w:r>
        <w:br/>
        <w:t>w przypadkach odrębnych</w:t>
      </w:r>
      <w:r w:rsidRPr="00A97779">
        <w:t xml:space="preserve"> zawartych w interpretacji Ministerstwa Środowiska, która znajduje</w:t>
      </w:r>
      <w:r>
        <w:t xml:space="preserve"> się na stronie: www.mos.gov.pl</w:t>
      </w:r>
      <w:r w:rsidRPr="004838EA">
        <w:t>.</w:t>
      </w:r>
    </w:p>
    <w:p w:rsidR="009001E8" w:rsidRPr="004838EA" w:rsidRDefault="009001E8" w:rsidP="009001E8">
      <w:pPr>
        <w:autoSpaceDE w:val="0"/>
        <w:autoSpaceDN w:val="0"/>
        <w:adjustRightInd w:val="0"/>
        <w:spacing w:line="276" w:lineRule="auto"/>
        <w:jc w:val="both"/>
      </w:pPr>
    </w:p>
    <w:p w:rsidR="009001E8" w:rsidRPr="004838EA" w:rsidRDefault="009001E8" w:rsidP="009001E8">
      <w:pPr>
        <w:autoSpaceDE w:val="0"/>
        <w:autoSpaceDN w:val="0"/>
        <w:adjustRightInd w:val="0"/>
        <w:spacing w:line="276" w:lineRule="auto"/>
        <w:ind w:firstLine="708"/>
        <w:jc w:val="both"/>
      </w:pPr>
      <w:r w:rsidRPr="004838EA">
        <w:t>Selektywna zbiórka odpadów komunalnych na terenie zabudowy wielorodzinnej odbywać się będzie do specjalistycznych pojemników lub worków oraz do mobilnego punktu selektywnej zbiórki odpadów.</w:t>
      </w:r>
      <w:r>
        <w:t xml:space="preserve"> </w:t>
      </w:r>
      <w:r w:rsidRPr="004838EA">
        <w:t>Częstotliwość wywozu przez Wykonawcę odpadów zbieranych selektywnie odbywać się będzie według harmonogramu sporządzonego przez Wykonawcę w uzgodnieniu z Zamawiającym:</w:t>
      </w:r>
    </w:p>
    <w:p w:rsidR="009001E8" w:rsidRPr="004838EA" w:rsidRDefault="009001E8" w:rsidP="009001E8">
      <w:pPr>
        <w:autoSpaceDE w:val="0"/>
        <w:autoSpaceDN w:val="0"/>
        <w:adjustRightInd w:val="0"/>
        <w:spacing w:line="276" w:lineRule="auto"/>
        <w:jc w:val="both"/>
      </w:pPr>
      <w:r>
        <w:t>-</w:t>
      </w:r>
      <w:r w:rsidRPr="004838EA">
        <w:t xml:space="preserve"> </w:t>
      </w:r>
      <w:r>
        <w:tab/>
      </w:r>
      <w:r w:rsidRPr="004838EA">
        <w:t xml:space="preserve">pojemniki na szkło – </w:t>
      </w:r>
      <w:r>
        <w:t xml:space="preserve">jeden </w:t>
      </w:r>
      <w:r w:rsidRPr="004838EA">
        <w:t xml:space="preserve">raz na </w:t>
      </w:r>
      <w:r>
        <w:t>4</w:t>
      </w:r>
      <w:r w:rsidRPr="004838EA">
        <w:t xml:space="preserve"> tygodnie, w godzinach 7.00 – 20.00,</w:t>
      </w:r>
      <w:r w:rsidRPr="004838EA">
        <w:tab/>
      </w:r>
    </w:p>
    <w:p w:rsidR="009001E8" w:rsidRPr="004838EA" w:rsidRDefault="009001E8" w:rsidP="009001E8">
      <w:pPr>
        <w:autoSpaceDE w:val="0"/>
        <w:autoSpaceDN w:val="0"/>
        <w:adjustRightInd w:val="0"/>
        <w:spacing w:line="276" w:lineRule="auto"/>
        <w:jc w:val="both"/>
      </w:pPr>
      <w:r>
        <w:t>-</w:t>
      </w:r>
      <w:r>
        <w:tab/>
      </w:r>
      <w:r w:rsidRPr="004838EA">
        <w:t>pojemniki na papier –</w:t>
      </w:r>
      <w:r>
        <w:t xml:space="preserve"> jeden</w:t>
      </w:r>
      <w:r w:rsidRPr="004838EA">
        <w:t xml:space="preserve"> raz na </w:t>
      </w:r>
      <w:r>
        <w:t>4</w:t>
      </w:r>
      <w:r w:rsidRPr="004838EA">
        <w:t xml:space="preserve"> tygodnie, w godzinach 7.00 – 20.00,</w:t>
      </w:r>
    </w:p>
    <w:p w:rsidR="009001E8" w:rsidRPr="004838EA" w:rsidRDefault="009001E8" w:rsidP="009001E8">
      <w:pPr>
        <w:autoSpaceDE w:val="0"/>
        <w:autoSpaceDN w:val="0"/>
        <w:adjustRightInd w:val="0"/>
        <w:spacing w:line="276" w:lineRule="auto"/>
        <w:ind w:left="705" w:hanging="705"/>
      </w:pPr>
      <w:r>
        <w:t>-</w:t>
      </w:r>
      <w:r>
        <w:tab/>
      </w:r>
      <w:r w:rsidRPr="004838EA">
        <w:t>pojemniki na tworzywa sztuczne</w:t>
      </w:r>
      <w:r>
        <w:t>, metale i opakowania wielomateriałowe</w:t>
      </w:r>
      <w:r w:rsidRPr="004838EA">
        <w:t xml:space="preserve"> – </w:t>
      </w:r>
      <w:r>
        <w:t>jeden</w:t>
      </w:r>
      <w:r w:rsidRPr="004838EA">
        <w:t xml:space="preserve"> raz</w:t>
      </w:r>
      <w:r>
        <w:br/>
      </w:r>
      <w:r w:rsidRPr="004838EA">
        <w:t xml:space="preserve">na </w:t>
      </w:r>
      <w:r>
        <w:t>4</w:t>
      </w:r>
      <w:r w:rsidRPr="004838EA">
        <w:t xml:space="preserve"> tygodnie, w godzinach </w:t>
      </w:r>
      <w:r>
        <w:t>7</w:t>
      </w:r>
      <w:r w:rsidRPr="004838EA">
        <w:t>.00 – 20.00,</w:t>
      </w:r>
    </w:p>
    <w:p w:rsidR="009001E8" w:rsidRDefault="009001E8" w:rsidP="009001E8">
      <w:pPr>
        <w:autoSpaceDE w:val="0"/>
        <w:autoSpaceDN w:val="0"/>
        <w:adjustRightInd w:val="0"/>
        <w:spacing w:line="276" w:lineRule="auto"/>
        <w:ind w:left="705" w:hanging="705"/>
      </w:pPr>
      <w:r>
        <w:t>-</w:t>
      </w:r>
      <w:r>
        <w:tab/>
        <w:t>pojemniki</w:t>
      </w:r>
      <w:r w:rsidRPr="004838EA">
        <w:t xml:space="preserve"> na </w:t>
      </w:r>
      <w:r>
        <w:t xml:space="preserve">bioodpady i </w:t>
      </w:r>
      <w:r w:rsidRPr="004838EA">
        <w:t xml:space="preserve">odpady zielone – w wyznaczonych terminach, </w:t>
      </w:r>
      <w:r>
        <w:t>jeden raz</w:t>
      </w:r>
      <w:r w:rsidRPr="00F0386E">
        <w:t xml:space="preserve"> </w:t>
      </w:r>
      <w:r>
        <w:br/>
        <w:t>na 2 tygodnie w okresie:</w:t>
      </w:r>
    </w:p>
    <w:p w:rsidR="009001E8" w:rsidRDefault="009001E8" w:rsidP="009001E8">
      <w:pPr>
        <w:autoSpaceDE w:val="0"/>
        <w:autoSpaceDN w:val="0"/>
        <w:adjustRightInd w:val="0"/>
        <w:spacing w:line="276" w:lineRule="auto"/>
        <w:ind w:left="708" w:firstLine="708"/>
      </w:pPr>
      <w:r>
        <w:t>- kwiecień – listopad 2019 roku</w:t>
      </w:r>
      <w:r w:rsidRPr="00F0386E">
        <w:t>, w godzinach 7.00</w:t>
      </w:r>
      <w:r>
        <w:t xml:space="preserve"> </w:t>
      </w:r>
      <w:r w:rsidRPr="00F0386E">
        <w:t>– 20.00,</w:t>
      </w:r>
    </w:p>
    <w:p w:rsidR="009001E8" w:rsidRPr="00A3791D" w:rsidRDefault="009001E8" w:rsidP="009001E8">
      <w:pPr>
        <w:autoSpaceDE w:val="0"/>
        <w:autoSpaceDN w:val="0"/>
        <w:adjustRightInd w:val="0"/>
        <w:spacing w:line="276" w:lineRule="auto"/>
        <w:ind w:left="708" w:firstLine="708"/>
      </w:pPr>
      <w:r>
        <w:t>- kwiecień – czerwiec 2020 roku, w godzinach 7.00 – 20.00,</w:t>
      </w:r>
    </w:p>
    <w:p w:rsidR="009001E8" w:rsidRPr="002E7FF1" w:rsidRDefault="009001E8" w:rsidP="009001E8">
      <w:pPr>
        <w:autoSpaceDE w:val="0"/>
        <w:autoSpaceDN w:val="0"/>
        <w:adjustRightInd w:val="0"/>
        <w:spacing w:line="276" w:lineRule="auto"/>
        <w:jc w:val="both"/>
        <w:rPr>
          <w:b/>
        </w:rPr>
      </w:pPr>
      <w:r>
        <w:rPr>
          <w:b/>
        </w:rPr>
        <w:t xml:space="preserve">c) </w:t>
      </w:r>
      <w:r w:rsidRPr="002E7FF1">
        <w:rPr>
          <w:b/>
        </w:rPr>
        <w:t>Odpady wielkogabarytowe</w:t>
      </w:r>
    </w:p>
    <w:p w:rsidR="009001E8" w:rsidRPr="00A3791D" w:rsidRDefault="009001E8" w:rsidP="009001E8">
      <w:pPr>
        <w:autoSpaceDE w:val="0"/>
        <w:autoSpaceDN w:val="0"/>
        <w:adjustRightInd w:val="0"/>
        <w:spacing w:line="276" w:lineRule="auto"/>
        <w:ind w:firstLine="708"/>
        <w:jc w:val="both"/>
      </w:pPr>
      <w:r>
        <w:t>Odpady pochodzące z zamieszkałych gospodarstw domowych 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9001E8" w:rsidRDefault="009001E8" w:rsidP="009001E8">
      <w:pPr>
        <w:autoSpaceDE w:val="0"/>
        <w:autoSpaceDN w:val="0"/>
        <w:adjustRightInd w:val="0"/>
        <w:spacing w:line="276" w:lineRule="auto"/>
        <w:jc w:val="both"/>
        <w:rPr>
          <w:b/>
        </w:rPr>
      </w:pPr>
      <w:r w:rsidRPr="002E7FF1">
        <w:rPr>
          <w:b/>
        </w:rPr>
        <w:t>d) Zużyty sprzęt elektryczny i elektroniczny oraz akumulatory</w:t>
      </w:r>
    </w:p>
    <w:p w:rsidR="009001E8" w:rsidRPr="00A3791D" w:rsidRDefault="009001E8" w:rsidP="009001E8">
      <w:pPr>
        <w:autoSpaceDE w:val="0"/>
        <w:autoSpaceDN w:val="0"/>
        <w:adjustRightInd w:val="0"/>
        <w:spacing w:line="276" w:lineRule="auto"/>
        <w:ind w:firstLine="708"/>
        <w:jc w:val="both"/>
      </w:pPr>
      <w:r>
        <w:t>Zużyty sprzęt oraz opony od samochodów osobowych, motocykli i rowerów pochodzące z nieruchomości zamieszkałych g</w:t>
      </w:r>
      <w:r w:rsidRPr="004838EA">
        <w:t>romadzone będą przez mieszkańców we wskazanych miejscach (w sąsiedztwie miejsc przeznaczonych do zbierania od</w:t>
      </w:r>
      <w:r>
        <w:t>padów) w wyznaczonych terminach.</w:t>
      </w:r>
      <w:r w:rsidRPr="004838EA">
        <w:t xml:space="preserve"> </w:t>
      </w:r>
      <w:r>
        <w:t>C</w:t>
      </w:r>
      <w:r w:rsidRPr="004838EA">
        <w:t xml:space="preserve">zęstotliwość odbioru przez Wykonawcę </w:t>
      </w:r>
      <w:r>
        <w:t xml:space="preserve">- </w:t>
      </w:r>
      <w:r w:rsidRPr="004838EA">
        <w:t>2 razy do roku</w:t>
      </w:r>
      <w:r>
        <w:t xml:space="preserve">, w ustalonych </w:t>
      </w:r>
      <w:r>
        <w:br/>
        <w:t>z Zamawiającym terminach. Nie będą odbierane odpady z działalności gospodarczych i rolnych, takie jak np: opony od ciągników siodłowych, naczep, maszyn rolnych.</w:t>
      </w:r>
    </w:p>
    <w:p w:rsidR="009001E8" w:rsidRPr="002E7FF1" w:rsidRDefault="009001E8" w:rsidP="009001E8">
      <w:pPr>
        <w:autoSpaceDE w:val="0"/>
        <w:autoSpaceDN w:val="0"/>
        <w:adjustRightInd w:val="0"/>
        <w:spacing w:line="276" w:lineRule="auto"/>
        <w:jc w:val="both"/>
        <w:rPr>
          <w:b/>
        </w:rPr>
      </w:pPr>
      <w:r>
        <w:rPr>
          <w:b/>
        </w:rPr>
        <w:t>e) Chemikalia</w:t>
      </w:r>
    </w:p>
    <w:p w:rsidR="009001E8" w:rsidRPr="004838EA" w:rsidRDefault="009001E8" w:rsidP="009001E8">
      <w:pPr>
        <w:autoSpaceDE w:val="0"/>
        <w:autoSpaceDN w:val="0"/>
        <w:adjustRightInd w:val="0"/>
        <w:spacing w:line="276" w:lineRule="auto"/>
        <w:ind w:firstLine="708"/>
        <w:jc w:val="both"/>
      </w:pPr>
      <w:r>
        <w:t>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9001E8" w:rsidRPr="002E7FF1" w:rsidRDefault="009001E8" w:rsidP="009001E8">
      <w:pPr>
        <w:spacing w:line="276" w:lineRule="auto"/>
        <w:jc w:val="both"/>
        <w:rPr>
          <w:b/>
        </w:rPr>
      </w:pPr>
      <w:r>
        <w:rPr>
          <w:b/>
        </w:rPr>
        <w:t>f</w:t>
      </w:r>
      <w:r w:rsidRPr="002E7FF1">
        <w:rPr>
          <w:b/>
        </w:rPr>
        <w:t xml:space="preserve">) </w:t>
      </w:r>
      <w:r>
        <w:rPr>
          <w:b/>
        </w:rPr>
        <w:t>O</w:t>
      </w:r>
      <w:r w:rsidRPr="002E7FF1">
        <w:rPr>
          <w:b/>
        </w:rPr>
        <w:t>dpady budowlane i rozbiórkowe pochodzące z remontów</w:t>
      </w:r>
    </w:p>
    <w:p w:rsidR="009001E8" w:rsidRDefault="009001E8" w:rsidP="009001E8">
      <w:pPr>
        <w:spacing w:line="276" w:lineRule="auto"/>
        <w:ind w:firstLine="708"/>
        <w:jc w:val="both"/>
      </w:pPr>
      <w:r>
        <w:t>Odpady budowlane i poremontowe z wyłączeniem papy, eternitu, azbestu i materiałów ociepleniowych b</w:t>
      </w:r>
      <w:r w:rsidRPr="004838EA">
        <w:t xml:space="preserve">ędą odbierane przez </w:t>
      </w:r>
      <w:r>
        <w:t>W</w:t>
      </w:r>
      <w:r w:rsidRPr="004838EA">
        <w:t>ykonawcę</w:t>
      </w:r>
      <w:r>
        <w:t xml:space="preserve"> </w:t>
      </w:r>
      <w:r w:rsidRPr="004838EA">
        <w:t>każdorazowo z terenu nieruchomości zamieszkałej</w:t>
      </w:r>
      <w:r>
        <w:t>, na którą została złożona deklaracja o wysokości opłaty za gospodarowanie odpadami komunalnymi</w:t>
      </w:r>
      <w:r w:rsidRPr="004838EA">
        <w:t>, po</w:t>
      </w:r>
      <w:r>
        <w:t xml:space="preserve"> wcześniejszym </w:t>
      </w:r>
      <w:r w:rsidRPr="004838EA">
        <w:t>zgłoszeni</w:t>
      </w:r>
      <w:r>
        <w:t>u</w:t>
      </w:r>
      <w:r w:rsidRPr="004838EA">
        <w:t xml:space="preserve"> </w:t>
      </w:r>
      <w:r>
        <w:t>zapotrzebowania przez zarządcę nieruchomości zamieszkałej</w:t>
      </w:r>
      <w:r w:rsidRPr="004838EA">
        <w:t xml:space="preserve"> do </w:t>
      </w:r>
      <w:r>
        <w:t>Wykonawcy</w:t>
      </w:r>
      <w:r w:rsidRPr="004838EA">
        <w:t xml:space="preserve"> za pośrednictwem Urzędu Gminy w Sochaczew </w:t>
      </w:r>
      <w:r>
        <w:br/>
      </w:r>
      <w:r w:rsidRPr="004838EA">
        <w:t>na 7 dni przed rozpoczęciem prac</w:t>
      </w:r>
      <w:r>
        <w:t>, w liczbie nieprzekraczającej 1 big-baga o pojemności 1m</w:t>
      </w:r>
      <w:r>
        <w:rPr>
          <w:vertAlign w:val="superscript"/>
        </w:rPr>
        <w:t>3</w:t>
      </w:r>
      <w:r>
        <w:t xml:space="preserve"> </w:t>
      </w:r>
      <w:r>
        <w:br/>
        <w:t xml:space="preserve">za każdy miesiąc obowiązującej, aktywnej deklaracji śmieciowej oraz niewiększej, niż </w:t>
      </w:r>
      <w:r>
        <w:br/>
        <w:t>3 big-bagów na kwartał danego roku kalendarzowego.</w:t>
      </w:r>
    </w:p>
    <w:p w:rsidR="009001E8" w:rsidRDefault="009001E8" w:rsidP="009001E8">
      <w:pPr>
        <w:spacing w:line="276" w:lineRule="auto"/>
        <w:ind w:firstLine="708"/>
        <w:jc w:val="both"/>
      </w:pPr>
    </w:p>
    <w:p w:rsidR="009001E8" w:rsidRPr="00834C03" w:rsidRDefault="009001E8" w:rsidP="009001E8">
      <w:pPr>
        <w:pStyle w:val="Akapitzlist1"/>
        <w:autoSpaceDE w:val="0"/>
        <w:autoSpaceDN w:val="0"/>
        <w:adjustRightInd w:val="0"/>
        <w:spacing w:after="0"/>
        <w:ind w:left="0"/>
        <w:jc w:val="both"/>
        <w:rPr>
          <w:rFonts w:ascii="Times New Roman" w:hAnsi="Times New Roman"/>
          <w:sz w:val="24"/>
          <w:szCs w:val="24"/>
        </w:rPr>
      </w:pPr>
      <w:r w:rsidRPr="00834C03">
        <w:rPr>
          <w:rFonts w:ascii="Times New Roman" w:hAnsi="Times New Roman"/>
          <w:sz w:val="24"/>
          <w:szCs w:val="24"/>
        </w:rPr>
        <w:t xml:space="preserve">Reklamacje dotyczące odbioru odpadów będą przekazywane między </w:t>
      </w:r>
      <w:r>
        <w:rPr>
          <w:rFonts w:ascii="Times New Roman" w:hAnsi="Times New Roman"/>
          <w:sz w:val="24"/>
          <w:szCs w:val="24"/>
        </w:rPr>
        <w:t xml:space="preserve">Zamawiającym </w:t>
      </w:r>
      <w:r>
        <w:rPr>
          <w:rFonts w:ascii="Times New Roman" w:hAnsi="Times New Roman"/>
          <w:sz w:val="24"/>
          <w:szCs w:val="24"/>
        </w:rPr>
        <w:br/>
        <w:t>a Wykonawcą</w:t>
      </w:r>
      <w:r w:rsidRPr="00834C03">
        <w:rPr>
          <w:rFonts w:ascii="Times New Roman" w:hAnsi="Times New Roman"/>
          <w:sz w:val="24"/>
          <w:szCs w:val="24"/>
        </w:rPr>
        <w:t xml:space="preserve"> poprzez </w:t>
      </w:r>
      <w:r>
        <w:rPr>
          <w:rFonts w:ascii="Times New Roman" w:hAnsi="Times New Roman"/>
          <w:sz w:val="24"/>
          <w:szCs w:val="24"/>
        </w:rPr>
        <w:t xml:space="preserve">uzgodnioną </w:t>
      </w:r>
      <w:r w:rsidRPr="00834C03">
        <w:rPr>
          <w:rFonts w:ascii="Times New Roman" w:hAnsi="Times New Roman"/>
          <w:sz w:val="24"/>
          <w:szCs w:val="24"/>
        </w:rPr>
        <w:t>pocztę elektroniczną e-mail</w:t>
      </w:r>
      <w:r>
        <w:rPr>
          <w:rFonts w:ascii="Times New Roman" w:hAnsi="Times New Roman"/>
          <w:sz w:val="24"/>
          <w:szCs w:val="24"/>
        </w:rPr>
        <w:t xml:space="preserve"> (wskazane załączniki w postaci fotografii dokumentujących np. błędy w segregacji. Niniejsze zgłoszenia będą rozpatrywane, </w:t>
      </w:r>
      <w:r>
        <w:rPr>
          <w:rFonts w:ascii="Times New Roman" w:hAnsi="Times New Roman"/>
          <w:sz w:val="24"/>
          <w:szCs w:val="24"/>
        </w:rPr>
        <w:br/>
        <w:t xml:space="preserve">a ewentualne poprawki realizowane na bieżąco, bez zbędnej zwłoki. </w:t>
      </w:r>
    </w:p>
    <w:p w:rsidR="009001E8" w:rsidRDefault="009001E8" w:rsidP="009001E8">
      <w:pPr>
        <w:spacing w:line="276" w:lineRule="auto"/>
        <w:rPr>
          <w:b/>
        </w:rPr>
      </w:pPr>
    </w:p>
    <w:p w:rsidR="009001E8" w:rsidRDefault="009001E8" w:rsidP="009001E8">
      <w:pPr>
        <w:spacing w:line="276" w:lineRule="auto"/>
        <w:rPr>
          <w:b/>
        </w:rPr>
      </w:pPr>
    </w:p>
    <w:p w:rsidR="009001E8" w:rsidRPr="009001E8" w:rsidRDefault="009001E8" w:rsidP="009001E8">
      <w:pPr>
        <w:autoSpaceDE w:val="0"/>
        <w:autoSpaceDN w:val="0"/>
        <w:adjustRightInd w:val="0"/>
        <w:spacing w:line="276" w:lineRule="auto"/>
        <w:jc w:val="both"/>
        <w:rPr>
          <w:b/>
        </w:rPr>
      </w:pPr>
      <w:r>
        <w:rPr>
          <w:b/>
        </w:rPr>
        <w:t xml:space="preserve">2.7. </w:t>
      </w:r>
      <w:r w:rsidRPr="004838EA">
        <w:rPr>
          <w:b/>
        </w:rPr>
        <w:t>Charakterystyka urządzeń do gromadzenia odpadów</w:t>
      </w:r>
      <w:r>
        <w:rPr>
          <w:b/>
        </w:rPr>
        <w:t xml:space="preserve"> oraz sposób wyposażenia nieruchomości w te pojemniki</w:t>
      </w:r>
    </w:p>
    <w:p w:rsidR="009001E8" w:rsidRPr="004838EA" w:rsidRDefault="009001E8" w:rsidP="009001E8">
      <w:pPr>
        <w:autoSpaceDE w:val="0"/>
        <w:autoSpaceDN w:val="0"/>
        <w:adjustRightInd w:val="0"/>
        <w:spacing w:line="276" w:lineRule="auto"/>
        <w:jc w:val="both"/>
        <w:rPr>
          <w:b/>
        </w:rPr>
      </w:pPr>
      <w:r>
        <w:rPr>
          <w:b/>
        </w:rPr>
        <w:t>A) Worki</w:t>
      </w:r>
      <w:r w:rsidRPr="004838EA">
        <w:rPr>
          <w:b/>
        </w:rPr>
        <w:t xml:space="preserve"> do </w:t>
      </w:r>
      <w:r>
        <w:rPr>
          <w:b/>
        </w:rPr>
        <w:t>selektywnej zbiórki</w:t>
      </w:r>
      <w:r w:rsidRPr="004838EA">
        <w:rPr>
          <w:b/>
        </w:rPr>
        <w:t xml:space="preserve"> odpadów</w:t>
      </w:r>
      <w:r>
        <w:rPr>
          <w:b/>
        </w:rPr>
        <w:t xml:space="preserve"> z zabudowy jednorodzinnej</w:t>
      </w:r>
      <w:r w:rsidRPr="004838EA">
        <w:rPr>
          <w:b/>
        </w:rPr>
        <w:t>.</w:t>
      </w:r>
    </w:p>
    <w:p w:rsidR="009001E8" w:rsidRPr="004838EA" w:rsidRDefault="009001E8" w:rsidP="009001E8">
      <w:pPr>
        <w:autoSpaceDE w:val="0"/>
        <w:autoSpaceDN w:val="0"/>
        <w:adjustRightInd w:val="0"/>
        <w:spacing w:line="276" w:lineRule="auto"/>
        <w:ind w:firstLine="708"/>
        <w:jc w:val="both"/>
      </w:pPr>
      <w:r w:rsidRPr="004838EA">
        <w:t>a) materiał - folia polietylenowa LDPE,</w:t>
      </w:r>
    </w:p>
    <w:p w:rsidR="009001E8" w:rsidRPr="004838EA" w:rsidRDefault="009001E8" w:rsidP="009001E8">
      <w:pPr>
        <w:autoSpaceDE w:val="0"/>
        <w:autoSpaceDN w:val="0"/>
        <w:adjustRightInd w:val="0"/>
        <w:spacing w:line="276" w:lineRule="auto"/>
        <w:ind w:firstLine="708"/>
        <w:jc w:val="both"/>
      </w:pPr>
      <w:r w:rsidRPr="004838EA">
        <w:t>b) pojemność - 120 dm3,</w:t>
      </w:r>
    </w:p>
    <w:p w:rsidR="009001E8" w:rsidRDefault="009001E8" w:rsidP="009001E8">
      <w:pPr>
        <w:autoSpaceDE w:val="0"/>
        <w:autoSpaceDN w:val="0"/>
        <w:adjustRightInd w:val="0"/>
        <w:spacing w:line="276" w:lineRule="auto"/>
        <w:ind w:left="708"/>
        <w:jc w:val="both"/>
      </w:pPr>
      <w:r w:rsidRPr="004838EA">
        <w:t>c) kolor</w:t>
      </w:r>
      <w:r>
        <w:t>y:</w:t>
      </w:r>
      <w:r w:rsidRPr="004838EA">
        <w:t xml:space="preserve"> </w:t>
      </w:r>
    </w:p>
    <w:p w:rsidR="009001E8" w:rsidRDefault="009001E8" w:rsidP="009001E8">
      <w:pPr>
        <w:autoSpaceDE w:val="0"/>
        <w:autoSpaceDN w:val="0"/>
        <w:adjustRightInd w:val="0"/>
        <w:spacing w:line="276" w:lineRule="auto"/>
        <w:ind w:left="708" w:firstLine="708"/>
        <w:jc w:val="both"/>
      </w:pPr>
      <w:r>
        <w:t>-</w:t>
      </w:r>
      <w:r w:rsidRPr="004838EA">
        <w:t xml:space="preserve"> żółty</w:t>
      </w:r>
      <w:r>
        <w:t xml:space="preserve"> (plastik, aluminium, tworzywo sztuczne)</w:t>
      </w:r>
      <w:r w:rsidRPr="004838EA">
        <w:t xml:space="preserve">, </w:t>
      </w:r>
    </w:p>
    <w:p w:rsidR="009001E8" w:rsidRDefault="009001E8" w:rsidP="009001E8">
      <w:pPr>
        <w:autoSpaceDE w:val="0"/>
        <w:autoSpaceDN w:val="0"/>
        <w:adjustRightInd w:val="0"/>
        <w:spacing w:line="276" w:lineRule="auto"/>
        <w:ind w:left="708" w:firstLine="708"/>
        <w:jc w:val="both"/>
      </w:pPr>
      <w:r>
        <w:t>- zielony (szkło)</w:t>
      </w:r>
      <w:r w:rsidRPr="004838EA">
        <w:t xml:space="preserve">, </w:t>
      </w:r>
    </w:p>
    <w:p w:rsidR="009001E8" w:rsidRDefault="009001E8" w:rsidP="009001E8">
      <w:pPr>
        <w:autoSpaceDE w:val="0"/>
        <w:autoSpaceDN w:val="0"/>
        <w:adjustRightInd w:val="0"/>
        <w:spacing w:line="276" w:lineRule="auto"/>
        <w:ind w:left="708" w:firstLine="708"/>
        <w:jc w:val="both"/>
      </w:pPr>
      <w:r>
        <w:t xml:space="preserve">- niebieski (papier i tektura), </w:t>
      </w:r>
    </w:p>
    <w:p w:rsidR="009001E8" w:rsidRPr="004838EA" w:rsidRDefault="009001E8" w:rsidP="009001E8">
      <w:pPr>
        <w:autoSpaceDE w:val="0"/>
        <w:autoSpaceDN w:val="0"/>
        <w:adjustRightInd w:val="0"/>
        <w:spacing w:line="276" w:lineRule="auto"/>
        <w:ind w:left="708" w:firstLine="708"/>
        <w:jc w:val="both"/>
      </w:pPr>
      <w:r>
        <w:t>- brązowy, worki perforowane (odpady zielone i bioodpady).</w:t>
      </w:r>
    </w:p>
    <w:p w:rsidR="009001E8" w:rsidRDefault="009001E8" w:rsidP="009001E8">
      <w:pPr>
        <w:autoSpaceDE w:val="0"/>
        <w:autoSpaceDN w:val="0"/>
        <w:adjustRightInd w:val="0"/>
        <w:spacing w:line="276" w:lineRule="auto"/>
        <w:ind w:firstLine="708"/>
        <w:jc w:val="both"/>
      </w:pPr>
      <w:r w:rsidRPr="004838EA">
        <w:t>d) grubość - co najmniej 60 mikronów</w:t>
      </w:r>
      <w:r>
        <w:t>.</w:t>
      </w:r>
    </w:p>
    <w:p w:rsidR="009001E8" w:rsidRPr="004838EA" w:rsidRDefault="009001E8" w:rsidP="009001E8">
      <w:pPr>
        <w:autoSpaceDE w:val="0"/>
        <w:autoSpaceDN w:val="0"/>
        <w:adjustRightInd w:val="0"/>
        <w:spacing w:line="276" w:lineRule="auto"/>
        <w:jc w:val="both"/>
      </w:pPr>
      <w:r>
        <w:t>W</w:t>
      </w:r>
      <w:r w:rsidRPr="004838EA">
        <w:t xml:space="preserve">orki winny być opatrzone nadrukiem na jaki rodzaj odpadu są przeznaczone i zawierać informację jakie odpady winny być umieszczane w </w:t>
      </w:r>
      <w:r>
        <w:t xml:space="preserve">danym </w:t>
      </w:r>
      <w:r w:rsidRPr="004838EA">
        <w:t>worku. Dodatkowo na workach może widnieć adres i dane kontaktowe Wykonawcy</w:t>
      </w:r>
      <w:r>
        <w:t xml:space="preserve"> i/lub Zamawiającego</w:t>
      </w:r>
      <w:r w:rsidRPr="004838EA">
        <w:t>.</w:t>
      </w:r>
    </w:p>
    <w:p w:rsidR="009001E8" w:rsidRDefault="009001E8" w:rsidP="009001E8">
      <w:pPr>
        <w:autoSpaceDE w:val="0"/>
        <w:autoSpaceDN w:val="0"/>
        <w:adjustRightInd w:val="0"/>
        <w:spacing w:line="276" w:lineRule="auto"/>
        <w:jc w:val="both"/>
        <w:rPr>
          <w:b/>
        </w:rPr>
      </w:pPr>
    </w:p>
    <w:p w:rsidR="009001E8" w:rsidRPr="004838EA" w:rsidRDefault="009001E8" w:rsidP="009001E8">
      <w:pPr>
        <w:autoSpaceDE w:val="0"/>
        <w:autoSpaceDN w:val="0"/>
        <w:adjustRightInd w:val="0"/>
        <w:spacing w:line="276" w:lineRule="auto"/>
        <w:jc w:val="both"/>
        <w:rPr>
          <w:b/>
        </w:rPr>
      </w:pPr>
      <w:r>
        <w:rPr>
          <w:b/>
        </w:rPr>
        <w:t xml:space="preserve">B) </w:t>
      </w:r>
      <w:r w:rsidRPr="004838EA">
        <w:rPr>
          <w:b/>
        </w:rPr>
        <w:t>Pojemniki do selektywnej zbiórki odpadów</w:t>
      </w:r>
      <w:r>
        <w:rPr>
          <w:b/>
        </w:rPr>
        <w:t xml:space="preserve"> z zabudowy wielorodzinnej</w:t>
      </w:r>
      <w:r w:rsidRPr="004838EA">
        <w:rPr>
          <w:b/>
        </w:rPr>
        <w:t>:</w:t>
      </w:r>
    </w:p>
    <w:p w:rsidR="009001E8" w:rsidRPr="004838EA" w:rsidRDefault="009001E8" w:rsidP="009001E8">
      <w:pPr>
        <w:autoSpaceDE w:val="0"/>
        <w:autoSpaceDN w:val="0"/>
        <w:adjustRightInd w:val="0"/>
        <w:spacing w:line="276" w:lineRule="auto"/>
        <w:jc w:val="both"/>
      </w:pPr>
      <w:r>
        <w:t>Po</w:t>
      </w:r>
      <w:r w:rsidRPr="004838EA">
        <w:t xml:space="preserve">jemność </w:t>
      </w:r>
      <w:r>
        <w:t>nie mniejsza niż</w:t>
      </w:r>
      <w:r w:rsidRPr="004838EA">
        <w:t xml:space="preserve"> 1</w:t>
      </w:r>
      <w:r>
        <w:t>0</w:t>
      </w:r>
      <w:r w:rsidRPr="004838EA">
        <w:t>00 l, zaopatrzone w specjalne otwory wrzutowe</w:t>
      </w:r>
      <w:r>
        <w:t xml:space="preserve"> i odpowiednie oznakowanie frakcji odpadów, na którą są przeznaczone.</w:t>
      </w:r>
    </w:p>
    <w:p w:rsidR="009001E8" w:rsidRPr="004838EA" w:rsidRDefault="009001E8" w:rsidP="009001E8">
      <w:pPr>
        <w:pStyle w:val="Akapitzlist1"/>
        <w:tabs>
          <w:tab w:val="left" w:pos="7080"/>
        </w:tabs>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C) </w:t>
      </w:r>
      <w:r w:rsidRPr="004838EA">
        <w:rPr>
          <w:rFonts w:ascii="Times New Roman" w:hAnsi="Times New Roman"/>
          <w:b/>
          <w:sz w:val="24"/>
          <w:szCs w:val="24"/>
        </w:rPr>
        <w:t>Pojemniki do zbiórki odpadów zmieszanych:</w:t>
      </w:r>
      <w:r w:rsidRPr="004838EA">
        <w:rPr>
          <w:rFonts w:ascii="Times New Roman" w:hAnsi="Times New Roman"/>
          <w:b/>
          <w:sz w:val="24"/>
          <w:szCs w:val="24"/>
        </w:rPr>
        <w:tab/>
      </w:r>
    </w:p>
    <w:p w:rsidR="009001E8" w:rsidRDefault="009001E8" w:rsidP="009001E8">
      <w:pPr>
        <w:spacing w:line="276" w:lineRule="auto"/>
        <w:jc w:val="both"/>
      </w:pPr>
      <w:r>
        <w:t>Pojemniki na odpady zmieszane o pojemności</w:t>
      </w:r>
      <w:r w:rsidRPr="004838EA">
        <w:t>: 120 dm3, 240 dm3, 360 dm3, 1.100 dm3, 3.000 dm3, 5.000 dm3, 7.000dm3</w:t>
      </w:r>
      <w:r>
        <w:t>, stosownie do Regulaminu Utrzymania Czystości i Porządku w Gminie Sochaczew.</w:t>
      </w:r>
    </w:p>
    <w:p w:rsidR="009001E8" w:rsidRPr="00B919BF" w:rsidRDefault="009001E8" w:rsidP="009001E8">
      <w:pPr>
        <w:autoSpaceDE w:val="0"/>
        <w:autoSpaceDN w:val="0"/>
        <w:adjustRightInd w:val="0"/>
        <w:spacing w:line="276" w:lineRule="auto"/>
        <w:jc w:val="both"/>
      </w:pPr>
    </w:p>
    <w:p w:rsidR="009001E8" w:rsidRPr="005F32AF" w:rsidRDefault="009001E8" w:rsidP="009001E8">
      <w:pPr>
        <w:spacing w:line="276" w:lineRule="auto"/>
        <w:jc w:val="both"/>
        <w:rPr>
          <w:b/>
        </w:rPr>
      </w:pPr>
      <w:r w:rsidRPr="005F32AF">
        <w:rPr>
          <w:b/>
        </w:rPr>
        <w:t>3. OBOWIĄZKI WYKONAWCY PRZED ROZPOCZĘCIEM I W TRAKCIE REALIZCJI ZAMÓWIENIA.</w:t>
      </w:r>
    </w:p>
    <w:p w:rsidR="009001E8" w:rsidRPr="002139A8" w:rsidRDefault="009001E8" w:rsidP="009001E8">
      <w:pPr>
        <w:spacing w:line="276" w:lineRule="auto"/>
        <w:jc w:val="both"/>
        <w:rPr>
          <w:i/>
          <w:color w:val="3366FF"/>
        </w:rPr>
      </w:pPr>
      <w:r>
        <w:rPr>
          <w:b/>
        </w:rPr>
        <w:t>3.1</w:t>
      </w:r>
      <w:r w:rsidRPr="00536F32">
        <w:rPr>
          <w:b/>
        </w:rPr>
        <w:t xml:space="preserve">. </w:t>
      </w:r>
      <w:r w:rsidRPr="00B919BF">
        <w:rPr>
          <w:b/>
        </w:rPr>
        <w:t>Sposób wyposażania nieruchomości w urządzenia do zbiórki odpadów</w:t>
      </w:r>
    </w:p>
    <w:p w:rsidR="009001E8" w:rsidRDefault="009001E8" w:rsidP="009001E8">
      <w:pPr>
        <w:numPr>
          <w:ilvl w:val="0"/>
          <w:numId w:val="3"/>
        </w:numPr>
        <w:autoSpaceDE w:val="0"/>
        <w:autoSpaceDN w:val="0"/>
        <w:adjustRightInd w:val="0"/>
        <w:spacing w:line="276" w:lineRule="auto"/>
        <w:jc w:val="both"/>
      </w:pPr>
      <w:r>
        <w:t xml:space="preserve">Na podstawie wykazu przygotowanego przez Zamawiającego, Wykonawca </w:t>
      </w:r>
      <w:r>
        <w:br/>
        <w:t>ma obowiązek zaopatrzenia</w:t>
      </w:r>
      <w:r w:rsidRPr="00B919BF">
        <w:t xml:space="preserve"> miejsc gromadzenia odpadów komunalnych w niezbędne pojemniki oraz niezbędne worki </w:t>
      </w:r>
      <w:r>
        <w:t>najpóźniej 1 dzień przed początkiem</w:t>
      </w:r>
      <w:r w:rsidRPr="00B919BF">
        <w:t xml:space="preserve"> obowiązywania umowy na odbiór odpadów zawartej z Zamawiającym.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w:t>
      </w:r>
      <w:r>
        <w:br/>
      </w:r>
      <w:r w:rsidRPr="00B919BF">
        <w:t>i udokumentuje ich zaistnienie. Za dowód mogą być uznane wskazania urządzeń kontrolujących czas i przebieg tras pojazdów takich jak GPS, tachograf.</w:t>
      </w:r>
      <w:r>
        <w:t xml:space="preserve"> </w:t>
      </w:r>
      <w:r w:rsidRPr="00B919BF">
        <w:t xml:space="preserve">Za przyczyny niezależne od Wykonawcy można będzie uznać w szczególności, co najmniej trzykrotne niezastanie właściciela nieruchomości pod wskazanym adresem w co najmniej </w:t>
      </w:r>
      <w:r>
        <w:t>trzydniowych odstępach,</w:t>
      </w:r>
      <w:r w:rsidRPr="00B919BF">
        <w:t xml:space="preserve"> w godzinach 7.00 - 20.00.</w:t>
      </w:r>
      <w:r w:rsidRPr="00B919BF">
        <w:tab/>
      </w:r>
    </w:p>
    <w:p w:rsidR="009001E8" w:rsidRDefault="009001E8" w:rsidP="009001E8">
      <w:pPr>
        <w:numPr>
          <w:ilvl w:val="0"/>
          <w:numId w:val="3"/>
        </w:numPr>
        <w:autoSpaceDE w:val="0"/>
        <w:autoSpaceDN w:val="0"/>
        <w:adjustRightInd w:val="0"/>
        <w:spacing w:line="276" w:lineRule="auto"/>
        <w:jc w:val="both"/>
      </w:pPr>
      <w:r w:rsidRPr="00B919BF">
        <w:t>Wykonawca zobowiązany jest dostosować wielkość pojemników do ilości osób zamieszkujących poszczególne nieruchomości</w:t>
      </w:r>
      <w:r>
        <w:t>, zgodnie z Regulaminem Utrzymania Czystości i Porządku w Gminie Sochaczew</w:t>
      </w:r>
      <w:r w:rsidRPr="00B919BF">
        <w:t xml:space="preserve">. W trakcie umowy Wykonawca jest zobowiązany do wyposażenia, zgłaszanych przez Zamawiającego miejsc gromadzenia odpadów w pojemniki nie później niż w ciągu </w:t>
      </w:r>
      <w:r>
        <w:t>7</w:t>
      </w:r>
      <w:r w:rsidRPr="00B919BF">
        <w:t xml:space="preserve"> dni roboczych od dnia zgłoszenia</w:t>
      </w:r>
      <w:r>
        <w:t>.</w:t>
      </w:r>
    </w:p>
    <w:p w:rsidR="009001E8" w:rsidRDefault="009001E8" w:rsidP="009001E8">
      <w:pPr>
        <w:numPr>
          <w:ilvl w:val="0"/>
          <w:numId w:val="3"/>
        </w:numPr>
        <w:autoSpaceDE w:val="0"/>
        <w:autoSpaceDN w:val="0"/>
        <w:adjustRightInd w:val="0"/>
        <w:spacing w:line="276" w:lineRule="auto"/>
        <w:jc w:val="both"/>
      </w:pPr>
      <w:r w:rsidRPr="001B43BF">
        <w:t>Wykonawca jest zobowiązany do przedkładania Zamawiającemu raportów miesięcznych zawierających informację o ilości i rodzaju wydanych pojemników i worków w terminie 7 dni roboczych dni od zakończenia danego miesiąca.</w:t>
      </w:r>
    </w:p>
    <w:p w:rsidR="009001E8" w:rsidRPr="00B919BF" w:rsidRDefault="009001E8" w:rsidP="009001E8">
      <w:pPr>
        <w:numPr>
          <w:ilvl w:val="0"/>
          <w:numId w:val="3"/>
        </w:numPr>
        <w:autoSpaceDE w:val="0"/>
        <w:autoSpaceDN w:val="0"/>
        <w:adjustRightInd w:val="0"/>
        <w:spacing w:line="276" w:lineRule="auto"/>
        <w:jc w:val="both"/>
      </w:pPr>
      <w:r w:rsidRPr="00B919BF">
        <w:t xml:space="preserve">Wykonawca odpowiada za stan techniczny i sanitarny pojemników i kontenerów </w:t>
      </w:r>
      <w:r>
        <w:br/>
      </w:r>
      <w:r w:rsidRPr="00B919BF">
        <w:t xml:space="preserve">do gromadzenia odpadów komunalnych. </w:t>
      </w:r>
      <w:r>
        <w:t>Wykonawca</w:t>
      </w:r>
      <w:r w:rsidRPr="00B919BF">
        <w:t xml:space="preserve"> jest zobowiązany do ich napraw</w:t>
      </w:r>
      <w:r>
        <w:t xml:space="preserve"> bądź</w:t>
      </w:r>
      <w:r w:rsidRPr="00B919BF">
        <w:t>, systematycznych konserwacji, mycia i dezynfekcji oraz wymiany uszkodzonych lub zniszczonych pojemników.</w:t>
      </w:r>
    </w:p>
    <w:p w:rsidR="009001E8" w:rsidRPr="005F32AF" w:rsidRDefault="009001E8" w:rsidP="009001E8">
      <w:pPr>
        <w:numPr>
          <w:ilvl w:val="0"/>
          <w:numId w:val="3"/>
        </w:numPr>
        <w:autoSpaceDE w:val="0"/>
        <w:autoSpaceDN w:val="0"/>
        <w:adjustRightInd w:val="0"/>
        <w:spacing w:line="276" w:lineRule="auto"/>
        <w:jc w:val="both"/>
        <w:rPr>
          <w:b/>
        </w:rPr>
      </w:pPr>
      <w:r w:rsidRPr="00B919BF">
        <w:t>Wykonawca ubezpieczy na własny koszt pojemniki i zabezpieczy je od ryzyka związanego z uszkodzeniem lub kradzieżą.</w:t>
      </w:r>
    </w:p>
    <w:p w:rsidR="009001E8" w:rsidRDefault="009001E8" w:rsidP="009001E8">
      <w:pPr>
        <w:autoSpaceDE w:val="0"/>
        <w:autoSpaceDN w:val="0"/>
        <w:adjustRightInd w:val="0"/>
        <w:spacing w:line="276" w:lineRule="auto"/>
        <w:jc w:val="both"/>
        <w:rPr>
          <w:b/>
        </w:rPr>
      </w:pPr>
      <w:r>
        <w:rPr>
          <w:b/>
        </w:rPr>
        <w:t>3.2. Zaplanowanie harmonogramów wywozu odpadów z poszczególnych nieruchomości oraz wyznaczenie optymalnych tras przejazdu, w tym:</w:t>
      </w:r>
    </w:p>
    <w:p w:rsidR="009001E8" w:rsidRDefault="009001E8" w:rsidP="009001E8">
      <w:pPr>
        <w:numPr>
          <w:ilvl w:val="0"/>
          <w:numId w:val="1"/>
        </w:numPr>
        <w:autoSpaceDE w:val="0"/>
        <w:autoSpaceDN w:val="0"/>
        <w:adjustRightInd w:val="0"/>
        <w:spacing w:line="276" w:lineRule="auto"/>
        <w:jc w:val="both"/>
      </w:pPr>
      <w:r w:rsidRPr="004838EA">
        <w:t xml:space="preserve">Na co najmniej </w:t>
      </w:r>
      <w:r>
        <w:t>10</w:t>
      </w:r>
      <w:r w:rsidRPr="004838EA">
        <w:t xml:space="preserve"> dni przed rozpoczęciem realizacji zamówienia Zamawiający dostarczy Wykonawcy szczegółowy wykaz adresów nieruchomości objętych umową odbioru odpadów komunalnych oraz miejsc ich gromadzenia. Na podstawie ww. wykazu na co najmniej 7 dni przed rozpoczęciem realizacji zamówienia Wykonawca opracuje </w:t>
      </w:r>
      <w:r>
        <w:br/>
      </w:r>
      <w:r w:rsidRPr="004838EA">
        <w:t>w uzgodnieniu z Zamawiającym harmonogram odbioru odpadów komunalnych dla terenów zabudowy wielorodzinnej i jednorodzinnej, obowiązujący na okres zamówienia</w:t>
      </w:r>
      <w:r>
        <w:t xml:space="preserve"> oraz dostarczy go do mieszkańców, którzy mają aktywną deklarację „śmieciową”</w:t>
      </w:r>
      <w:r w:rsidRPr="004838EA">
        <w:t xml:space="preserve">. </w:t>
      </w:r>
    </w:p>
    <w:p w:rsidR="009001E8" w:rsidRPr="00536F32" w:rsidRDefault="009001E8" w:rsidP="009001E8">
      <w:pPr>
        <w:numPr>
          <w:ilvl w:val="0"/>
          <w:numId w:val="1"/>
        </w:numPr>
        <w:autoSpaceDE w:val="0"/>
        <w:autoSpaceDN w:val="0"/>
        <w:adjustRightInd w:val="0"/>
        <w:spacing w:line="276" w:lineRule="auto"/>
        <w:jc w:val="both"/>
      </w:pPr>
      <w:r w:rsidRPr="00536F32">
        <w:t>W przypadku zmian w harmonogramie lub trasach wywozu Wykonawca zobowiązany jest każdorazowo przedstawić Zamawiającemu projekt tych zmian do akceptacji na piśmie (e-mail), nie później niż w terminie siedmiu dni przed planowanym odbiorem odpadów. We wszystkich przypadkach zmiana harmonogramu wywozu odpadów może nastąpić po uzyskaniu akceptacji Zamawiającego na pi</w:t>
      </w:r>
      <w:r>
        <w:t>ś</w:t>
      </w:r>
      <w:r w:rsidRPr="00536F32">
        <w:t>mie (e-mail).</w:t>
      </w:r>
    </w:p>
    <w:p w:rsidR="009001E8" w:rsidRPr="004838EA" w:rsidRDefault="009001E8" w:rsidP="009001E8">
      <w:pPr>
        <w:numPr>
          <w:ilvl w:val="0"/>
          <w:numId w:val="1"/>
        </w:numPr>
        <w:autoSpaceDE w:val="0"/>
        <w:autoSpaceDN w:val="0"/>
        <w:adjustRightInd w:val="0"/>
        <w:spacing w:line="276" w:lineRule="auto"/>
        <w:jc w:val="both"/>
      </w:pPr>
      <w:r w:rsidRPr="004838EA">
        <w:t xml:space="preserve">Zamawiający odpowiada za informowanie mieszkańców Gminy Sochaczew o terminach odbierania poszczególnych rodzajów odpadów komunalnych oraz o zasadach ich selekcjonowania. W tym celu Wykonawca w uzgodnieniu z Zamawiającym sporządza harmonogram odbioru odpadów komunalnych. Harmonogram oraz informacje </w:t>
      </w:r>
      <w:r>
        <w:br/>
      </w:r>
      <w:r w:rsidRPr="004838EA">
        <w:t>o zasadach selekcjonowania odpadów Zamawiający będzie publikowały na swojej stronie internetowej oraz w formie wydruków, które przekaże do d</w:t>
      </w:r>
      <w:r>
        <w:t xml:space="preserve">ystrybucji Wykonawcy, o ile </w:t>
      </w:r>
      <w:r w:rsidRPr="004838EA">
        <w:t>nie wymagają one potwierdzenia odbioru.</w:t>
      </w:r>
      <w:r w:rsidRPr="004838EA">
        <w:tab/>
      </w:r>
    </w:p>
    <w:p w:rsidR="009001E8" w:rsidRPr="00536F32" w:rsidRDefault="009001E8" w:rsidP="009001E8">
      <w:pPr>
        <w:numPr>
          <w:ilvl w:val="0"/>
          <w:numId w:val="1"/>
        </w:numPr>
        <w:autoSpaceDE w:val="0"/>
        <w:autoSpaceDN w:val="0"/>
        <w:adjustRightInd w:val="0"/>
        <w:spacing w:line="276" w:lineRule="auto"/>
        <w:jc w:val="both"/>
      </w:pPr>
      <w:r w:rsidRPr="00536F32">
        <w:t>Wykonawca zobowiązany jest do odbioru w terminach ustalonych w harmonogramie wywozu odpadów (z uwzględnieniem zmian) zarówno zmieszanych odpadów komunalnych, jak również segregowanych wystawionych do drogi gminnej przed każdą nieruchomością, za wyjątkiem sytuacji, w których Wykonawca uzgodni inne miejsce odbioru z właścicielem nieruchomości, przy akceptacji Zamawiającego.</w:t>
      </w:r>
    </w:p>
    <w:p w:rsidR="009001E8" w:rsidRDefault="009001E8" w:rsidP="009001E8">
      <w:pPr>
        <w:spacing w:line="276" w:lineRule="auto"/>
        <w:jc w:val="both"/>
        <w:rPr>
          <w:b/>
        </w:rPr>
      </w:pPr>
    </w:p>
    <w:p w:rsidR="009001E8" w:rsidRDefault="009001E8" w:rsidP="009001E8">
      <w:pPr>
        <w:spacing w:line="276" w:lineRule="auto"/>
        <w:jc w:val="both"/>
        <w:rPr>
          <w:b/>
        </w:rPr>
      </w:pPr>
      <w:r w:rsidRPr="00CE7F16">
        <w:rPr>
          <w:b/>
        </w:rPr>
        <w:t xml:space="preserve">3.3. </w:t>
      </w:r>
      <w:r w:rsidRPr="00CE7F16">
        <w:t>Wykonawca jest zobowiązany do przedkładania Zamawiającemu raportów miesięcznych</w:t>
      </w:r>
      <w:r>
        <w:t xml:space="preserve"> </w:t>
      </w:r>
      <w:r w:rsidRPr="00CE7F16">
        <w:t>zawierających informację o ilości i rodzaju wydanych pojemników i worków w terminie 7 dni roboczych dni od zakończenia danego miesiąca.</w:t>
      </w:r>
    </w:p>
    <w:p w:rsidR="009001E8" w:rsidRDefault="009001E8" w:rsidP="009001E8">
      <w:pPr>
        <w:spacing w:line="276" w:lineRule="auto"/>
        <w:jc w:val="both"/>
        <w:rPr>
          <w:b/>
        </w:rPr>
      </w:pPr>
    </w:p>
    <w:p w:rsidR="009001E8" w:rsidRDefault="009001E8" w:rsidP="009001E8">
      <w:pPr>
        <w:spacing w:line="276" w:lineRule="auto"/>
        <w:jc w:val="both"/>
      </w:pPr>
      <w:r>
        <w:rPr>
          <w:b/>
        </w:rPr>
        <w:t xml:space="preserve">3.4. </w:t>
      </w:r>
      <w:r w:rsidRPr="00CE7F16">
        <w:t>W trakcie wykonywania umowy Wykonawca jest zobowiązany do wyposażenia, zgłaszanych przez Zamawiającego miejsc gromadzenia odpadów w niezbędne</w:t>
      </w:r>
      <w:r>
        <w:t xml:space="preserve"> </w:t>
      </w:r>
      <w:r w:rsidRPr="00CE7F16">
        <w:t xml:space="preserve">pojemniki </w:t>
      </w:r>
      <w:r>
        <w:br/>
      </w:r>
      <w:r w:rsidRPr="00CE7F16">
        <w:t xml:space="preserve">nie później niż w ciągu </w:t>
      </w:r>
      <w:r>
        <w:t>7</w:t>
      </w:r>
      <w:r w:rsidRPr="00CE7F16">
        <w:t xml:space="preserve"> dni roboczych od dnia zgłoszenia, na zasadach określonych </w:t>
      </w:r>
      <w:r>
        <w:br/>
      </w:r>
      <w:r w:rsidRPr="00CE7F16">
        <w:t>w pkt 3.</w:t>
      </w:r>
      <w:r>
        <w:t>1</w:t>
      </w:r>
      <w:r w:rsidRPr="00CE7F16">
        <w:t>. SIWZ. Wykonawca dokona zmiany pojemnika na mniejszy lub większy na wniosek osób zamieszkujących daną nieruchomość w uzgodnieniu z</w:t>
      </w:r>
      <w:r>
        <w:t xml:space="preserve"> </w:t>
      </w:r>
      <w:r w:rsidRPr="00CE7F16">
        <w:t>Zamawiającym.</w:t>
      </w:r>
    </w:p>
    <w:p w:rsidR="009001E8" w:rsidRDefault="009001E8" w:rsidP="009001E8">
      <w:pPr>
        <w:spacing w:line="276" w:lineRule="auto"/>
        <w:jc w:val="both"/>
      </w:pPr>
    </w:p>
    <w:p w:rsidR="009001E8" w:rsidRDefault="009001E8" w:rsidP="009001E8">
      <w:pPr>
        <w:spacing w:line="276" w:lineRule="auto"/>
        <w:jc w:val="both"/>
      </w:pPr>
      <w:r w:rsidRPr="00CE7F16">
        <w:rPr>
          <w:b/>
        </w:rPr>
        <w:t>3.5.</w:t>
      </w:r>
      <w:r>
        <w:t xml:space="preserve"> Wykonawca odpowiada za stan techniczny i sanitarny pojemników i kontenerów do gromadzenia odpadów komunalnych. Na wezwanie Zamawiającego jest zobowiązany do ich napraw, systematycznych konserwacji, mycia i dezynfekcji oraz wymiany uszkodzonych lub zniszczonych pojemników.</w:t>
      </w:r>
    </w:p>
    <w:p w:rsidR="009001E8" w:rsidRDefault="009001E8" w:rsidP="009001E8">
      <w:pPr>
        <w:spacing w:line="276" w:lineRule="auto"/>
        <w:jc w:val="both"/>
      </w:pPr>
    </w:p>
    <w:p w:rsidR="009001E8" w:rsidRDefault="009001E8" w:rsidP="009001E8">
      <w:pPr>
        <w:spacing w:line="276" w:lineRule="auto"/>
        <w:jc w:val="both"/>
      </w:pPr>
      <w:r w:rsidRPr="0095075C">
        <w:rPr>
          <w:b/>
        </w:rPr>
        <w:t>3.6.</w:t>
      </w:r>
      <w:r>
        <w:t xml:space="preserve"> Wykonawca jest zobowiązany do zebrania także odpadów leżących obok altanek śmietnikowych i pojemników jeśli jest to wynikiem jego działalności. </w:t>
      </w:r>
    </w:p>
    <w:p w:rsidR="009001E8" w:rsidRDefault="009001E8" w:rsidP="009001E8">
      <w:pPr>
        <w:spacing w:line="276" w:lineRule="auto"/>
        <w:jc w:val="both"/>
      </w:pPr>
    </w:p>
    <w:p w:rsidR="009001E8" w:rsidRPr="0095075C" w:rsidRDefault="009001E8" w:rsidP="009001E8">
      <w:pPr>
        <w:spacing w:line="276" w:lineRule="auto"/>
        <w:jc w:val="both"/>
      </w:pPr>
      <w:r w:rsidRPr="0095075C">
        <w:rPr>
          <w:b/>
        </w:rPr>
        <w:t>3.7.</w:t>
      </w:r>
      <w:r w:rsidRPr="0095075C">
        <w:t xml:space="preserve"> </w:t>
      </w:r>
      <w:r>
        <w:t>Wykonawca ubezpieczy na własny koszt pojemniki i zabezpieczy je od ryzyka związanego z uszkodzeniem lub kradzieżą.</w:t>
      </w:r>
    </w:p>
    <w:p w:rsidR="009001E8" w:rsidRDefault="009001E8" w:rsidP="009001E8">
      <w:pPr>
        <w:spacing w:line="276" w:lineRule="auto"/>
        <w:jc w:val="both"/>
      </w:pPr>
    </w:p>
    <w:p w:rsidR="009001E8" w:rsidRDefault="009001E8" w:rsidP="009001E8">
      <w:pPr>
        <w:spacing w:line="276" w:lineRule="auto"/>
        <w:jc w:val="both"/>
      </w:pPr>
      <w:r w:rsidRPr="0095075C">
        <w:rPr>
          <w:b/>
        </w:rPr>
        <w:t>3.8.</w:t>
      </w:r>
      <w:r>
        <w:t xml:space="preserve"> Za szkody w majątku Zamawiającego lub osób trzecich spowodowane w trakcie odbioru odpadów odpowiedzialność ponosi Wykonawca. </w:t>
      </w:r>
    </w:p>
    <w:p w:rsidR="009001E8" w:rsidRDefault="009001E8" w:rsidP="009001E8">
      <w:pPr>
        <w:spacing w:line="276" w:lineRule="auto"/>
        <w:jc w:val="both"/>
      </w:pPr>
    </w:p>
    <w:p w:rsidR="009001E8" w:rsidRDefault="009001E8" w:rsidP="009001E8">
      <w:pPr>
        <w:autoSpaceDE w:val="0"/>
        <w:autoSpaceDN w:val="0"/>
        <w:adjustRightInd w:val="0"/>
        <w:spacing w:line="276" w:lineRule="auto"/>
        <w:jc w:val="both"/>
      </w:pPr>
      <w:r w:rsidRPr="0095075C">
        <w:rPr>
          <w:b/>
        </w:rPr>
        <w:t>3.</w:t>
      </w:r>
      <w:r>
        <w:rPr>
          <w:b/>
        </w:rPr>
        <w:t>9</w:t>
      </w:r>
      <w:r w:rsidRPr="0095075C">
        <w:rPr>
          <w:b/>
        </w:rPr>
        <w:t>.</w:t>
      </w:r>
      <w:r>
        <w:t xml:space="preserve"> </w:t>
      </w:r>
      <w:r w:rsidRPr="003E509E">
        <w:rPr>
          <w:b/>
        </w:rPr>
        <w:t>Sprawozdawczość okresowa</w:t>
      </w:r>
    </w:p>
    <w:p w:rsidR="009001E8" w:rsidRPr="00001AF6" w:rsidRDefault="009001E8" w:rsidP="009001E8">
      <w:pPr>
        <w:autoSpaceDE w:val="0"/>
        <w:autoSpaceDN w:val="0"/>
        <w:adjustRightInd w:val="0"/>
        <w:spacing w:line="276" w:lineRule="auto"/>
        <w:ind w:firstLine="360"/>
        <w:jc w:val="both"/>
        <w:rPr>
          <w:i/>
          <w:color w:val="00CCFF"/>
        </w:rPr>
      </w:pPr>
      <w:r w:rsidRPr="00536F32">
        <w:rPr>
          <w:bCs/>
        </w:rPr>
        <w:t>Prze</w:t>
      </w:r>
      <w:r>
        <w:rPr>
          <w:bCs/>
        </w:rPr>
        <w:t>z cały okres trwania umowy Wykonawca zobowiązany jest do przekazywania Zamawiającemu sprawozdań, sporządzanych zgodnie z</w:t>
      </w:r>
      <w:r w:rsidRPr="004838EA">
        <w:t xml:space="preserve"> ustawą z dnia 13 września 1996 r. </w:t>
      </w:r>
      <w:r>
        <w:br/>
      </w:r>
      <w:r w:rsidRPr="003E509E">
        <w:t>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z późn. zm.</w:t>
      </w:r>
      <w:r w:rsidRPr="003E509E">
        <w:t>)</w:t>
      </w:r>
      <w:r w:rsidRPr="003E509E">
        <w:rPr>
          <w:color w:val="3366FF"/>
        </w:rPr>
        <w:t xml:space="preserve"> </w:t>
      </w:r>
      <w:r w:rsidRPr="003E509E">
        <w:t xml:space="preserve">oraz </w:t>
      </w:r>
      <w:r w:rsidRPr="00120440">
        <w:t>Rozporządzenie</w:t>
      </w:r>
      <w:r>
        <w:t>m</w:t>
      </w:r>
      <w:r w:rsidRPr="00120440">
        <w:t xml:space="preserve"> Ministra Środowiska z dnia 26 lipca 2018 r. w sprawie wzorów sprawozdań o odebranych i zebranych odpadach komunalnych, odebranych nieczystościach ciekłych oraz realizacji zadań z zakresu gospodarowania odpadami komunalnymi</w:t>
      </w:r>
      <w:r>
        <w:br/>
      </w:r>
      <w:r w:rsidRPr="003E509E">
        <w:t>(</w:t>
      </w:r>
      <w:r w:rsidRPr="00120440">
        <w:t>Dz.U. 2018 poz. 1627</w:t>
      </w:r>
      <w:r>
        <w:t xml:space="preserve"> z późń. zm.</w:t>
      </w:r>
      <w:r w:rsidRPr="003E509E">
        <w:t xml:space="preserve">). Sprawozdanie winno objąć tylko odbiór odpadów </w:t>
      </w:r>
      <w:r>
        <w:br/>
      </w:r>
      <w:r w:rsidRPr="003E509E">
        <w:t xml:space="preserve">z nieruchomości objętych umową z Gminą Sochaczew. W przypadku, gdy wykonawca odbiera odpady z nieruchomości na podstawie odrębnie zawartych komercyjnych umów, zobowiązany jest do składania odrębnego sprawozdania. </w:t>
      </w:r>
    </w:p>
    <w:p w:rsidR="009001E8" w:rsidRPr="00B919BF" w:rsidRDefault="009001E8" w:rsidP="009001E8">
      <w:pPr>
        <w:numPr>
          <w:ilvl w:val="0"/>
          <w:numId w:val="2"/>
        </w:numPr>
        <w:autoSpaceDE w:val="0"/>
        <w:autoSpaceDN w:val="0"/>
        <w:adjustRightInd w:val="0"/>
        <w:spacing w:line="276" w:lineRule="auto"/>
        <w:jc w:val="both"/>
      </w:pPr>
      <w:r w:rsidRPr="00B919BF">
        <w:t xml:space="preserve">Wykonawca dostarczy kopie dowodów zagospodarowania niesegregowanych  odpadów komunalnych poprzez przekazanie ich do odzysku lub unieszkodliwienia zgodnie </w:t>
      </w:r>
      <w:r w:rsidRPr="00B919BF">
        <w:br/>
        <w:t xml:space="preserve">z przepisami obowiązującego prawa, w postaci potwierdzonych za zgodność </w:t>
      </w:r>
      <w:r w:rsidRPr="00B919BF">
        <w:br/>
        <w:t xml:space="preserve">z oryginałem kopii kart przekazania odpadów oraz potwierdzonych za zgodność </w:t>
      </w:r>
      <w:r w:rsidRPr="00B919BF">
        <w:br/>
        <w:t>z oryginałem kopii faktur.</w:t>
      </w:r>
    </w:p>
    <w:p w:rsidR="009001E8" w:rsidRPr="00B919BF" w:rsidRDefault="009001E8" w:rsidP="009001E8">
      <w:pPr>
        <w:numPr>
          <w:ilvl w:val="0"/>
          <w:numId w:val="2"/>
        </w:numPr>
        <w:autoSpaceDE w:val="0"/>
        <w:autoSpaceDN w:val="0"/>
        <w:adjustRightInd w:val="0"/>
        <w:spacing w:line="276" w:lineRule="auto"/>
        <w:jc w:val="both"/>
      </w:pPr>
      <w:r w:rsidRPr="00B919BF">
        <w:t xml:space="preserve">Wykonawca dostarczy kopie dowodów zagospodarowania selektywnie odebranych odpadów komunalnych do odzysku zgodnie z przepisami obowiązującego prawa, </w:t>
      </w:r>
      <w:r w:rsidRPr="00B919BF">
        <w:br/>
        <w:t>w postaci potwierdzonych za zgodność z oryginałem kopii kart przekazania odpadów oraz potwierdzonych za zgodność z oryginałem kopii faktur.</w:t>
      </w:r>
    </w:p>
    <w:p w:rsidR="009001E8" w:rsidRDefault="009001E8" w:rsidP="009001E8">
      <w:pPr>
        <w:spacing w:line="276" w:lineRule="auto"/>
        <w:jc w:val="both"/>
        <w:rPr>
          <w:b/>
        </w:rPr>
      </w:pPr>
    </w:p>
    <w:p w:rsidR="009001E8" w:rsidRDefault="009001E8" w:rsidP="009001E8">
      <w:pPr>
        <w:spacing w:line="276" w:lineRule="auto"/>
        <w:jc w:val="both"/>
        <w:rPr>
          <w:b/>
        </w:rPr>
      </w:pPr>
      <w:r>
        <w:rPr>
          <w:b/>
        </w:rPr>
        <w:t xml:space="preserve">3.10. </w:t>
      </w:r>
      <w:r w:rsidRPr="00F86E1D">
        <w:t>Wykonawca jest zobowiązany do monitorowania obowiązku ciążącego na właścicielu</w:t>
      </w:r>
      <w:r>
        <w:t xml:space="preserve"> </w:t>
      </w:r>
      <w:r w:rsidRPr="00F86E1D">
        <w:t>nieruchomości w zakresie selektywnego zbierania odpadów. W przypadku stwierdzenia</w:t>
      </w:r>
      <w:r>
        <w:t xml:space="preserve"> </w:t>
      </w:r>
      <w:r w:rsidRPr="00F86E1D">
        <w:t>nieprawidłowości, Wykonawca zobowiązany jest poinformować o zaistniałym fakcie na</w:t>
      </w:r>
      <w:r>
        <w:t xml:space="preserve"> </w:t>
      </w:r>
      <w:r w:rsidRPr="00F86E1D">
        <w:t xml:space="preserve">piśmie w ciągu 2 dni roboczych, właściwą komórkę organizacyjną </w:t>
      </w:r>
      <w:r>
        <w:t xml:space="preserve">Gminy </w:t>
      </w:r>
      <w:r w:rsidRPr="00F86E1D">
        <w:t xml:space="preserve">Sochaczew wraz </w:t>
      </w:r>
      <w:r>
        <w:br/>
      </w:r>
      <w:r w:rsidRPr="00F86E1D">
        <w:t>z dokumentacją potwierdzającą zaistniały fakt oraz Zarządcę ww.</w:t>
      </w:r>
      <w:r>
        <w:t xml:space="preserve"> </w:t>
      </w:r>
      <w:r w:rsidRPr="00F86E1D">
        <w:t>nieruchomości.</w:t>
      </w:r>
    </w:p>
    <w:p w:rsidR="009001E8" w:rsidRDefault="009001E8" w:rsidP="009001E8">
      <w:pPr>
        <w:spacing w:line="276" w:lineRule="auto"/>
        <w:jc w:val="both"/>
        <w:rPr>
          <w:b/>
        </w:rPr>
      </w:pPr>
    </w:p>
    <w:p w:rsidR="009001E8" w:rsidRPr="002139A8" w:rsidRDefault="009001E8" w:rsidP="009001E8">
      <w:pPr>
        <w:spacing w:line="276" w:lineRule="auto"/>
        <w:jc w:val="both"/>
        <w:rPr>
          <w:b/>
        </w:rPr>
      </w:pPr>
      <w:r>
        <w:rPr>
          <w:b/>
        </w:rPr>
        <w:t>3.11</w:t>
      </w:r>
      <w:r w:rsidRPr="004838EA">
        <w:rPr>
          <w:b/>
        </w:rPr>
        <w:t>.</w:t>
      </w:r>
      <w:r w:rsidRPr="004838EA">
        <w:t xml:space="preserve"> </w:t>
      </w:r>
      <w:r w:rsidRPr="002139A8">
        <w:rPr>
          <w:b/>
        </w:rPr>
        <w:t>Odbiór oraz transport odpadów komunalnych:</w:t>
      </w:r>
    </w:p>
    <w:p w:rsidR="009001E8" w:rsidRDefault="009001E8" w:rsidP="009001E8">
      <w:pPr>
        <w:numPr>
          <w:ilvl w:val="0"/>
          <w:numId w:val="4"/>
        </w:numPr>
        <w:autoSpaceDE w:val="0"/>
        <w:autoSpaceDN w:val="0"/>
        <w:adjustRightInd w:val="0"/>
        <w:spacing w:line="276" w:lineRule="auto"/>
        <w:jc w:val="both"/>
      </w:pPr>
      <w:r>
        <w:t xml:space="preserve">Wykonawca jest zobowiązany do odbierania i zagospodarowywania odpadów </w:t>
      </w:r>
      <w:r>
        <w:br/>
        <w:t xml:space="preserve">z ogólnodostępnych pojemników do selektywnej zbiórki odpadów typu „dzwon” zlokalizowanych na terenie Gminy Sochaczew – po uprzednim zgłoszeniu Zamawiającego. </w:t>
      </w:r>
    </w:p>
    <w:p w:rsidR="009001E8" w:rsidRPr="00CA7F10" w:rsidRDefault="009001E8" w:rsidP="009001E8">
      <w:pPr>
        <w:numPr>
          <w:ilvl w:val="0"/>
          <w:numId w:val="4"/>
        </w:numPr>
        <w:autoSpaceDE w:val="0"/>
        <w:autoSpaceDN w:val="0"/>
        <w:adjustRightInd w:val="0"/>
        <w:spacing w:line="276" w:lineRule="auto"/>
        <w:jc w:val="both"/>
      </w:pPr>
      <w:r w:rsidRPr="00CA7F10">
        <w:t>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w:t>
      </w:r>
    </w:p>
    <w:p w:rsidR="009001E8" w:rsidRPr="00CA7F10" w:rsidRDefault="009001E8" w:rsidP="009001E8">
      <w:pPr>
        <w:numPr>
          <w:ilvl w:val="0"/>
          <w:numId w:val="4"/>
        </w:numPr>
        <w:autoSpaceDE w:val="0"/>
        <w:autoSpaceDN w:val="0"/>
        <w:adjustRightInd w:val="0"/>
        <w:spacing w:line="276" w:lineRule="auto"/>
        <w:jc w:val="both"/>
      </w:pPr>
      <w:r w:rsidRPr="00CA7F10">
        <w:t xml:space="preserve">Wykonawca zobowiązany jest do zabierania dostawionych przy pojemnikach worków </w:t>
      </w:r>
      <w:r w:rsidRPr="00CA7F10">
        <w:br/>
        <w:t xml:space="preserve">z odpadami komunalnymi (właściciele nieruchomości mają możliwość dostawienia tego rodzaju worków w przypadku, gdy pojemność pojemnika w danym okresie miesiąca będzie niewystarczająca) oraz poinformowania Zamawiającego o miejscach odbioru tego rodzaju worków, w celu przeprowadzenia kontroli ilości osób zamieszkujących daną nieruchomość. </w:t>
      </w:r>
    </w:p>
    <w:p w:rsidR="009001E8" w:rsidRPr="00CA7F10" w:rsidRDefault="009001E8" w:rsidP="009001E8">
      <w:pPr>
        <w:numPr>
          <w:ilvl w:val="0"/>
          <w:numId w:val="4"/>
        </w:numPr>
        <w:autoSpaceDE w:val="0"/>
        <w:autoSpaceDN w:val="0"/>
        <w:adjustRightInd w:val="0"/>
        <w:spacing w:line="276" w:lineRule="auto"/>
        <w:jc w:val="both"/>
      </w:pPr>
      <w:r w:rsidRPr="00CA7F10">
        <w:t xml:space="preserve">Wykonawca zobowiązany jest do odbioru i transportu odpadów, również </w:t>
      </w:r>
      <w:r>
        <w:br/>
      </w:r>
      <w:r w:rsidRPr="00CA7F10">
        <w:t>w przypadkach, kiedy dojazd do punktów zbiórki odpadów komunalnych jest utrudniony z powodu dojazdu, prowadzonych remontów dróg, złych warunków atmosferycznych itp. W takich przypadkach Wykonawcy nie przysługuje roszczenie z tytułu wzrostu kosztów realizacji przedmiotowej umowy.</w:t>
      </w:r>
    </w:p>
    <w:p w:rsidR="009001E8" w:rsidRDefault="009001E8" w:rsidP="009001E8">
      <w:pPr>
        <w:numPr>
          <w:ilvl w:val="0"/>
          <w:numId w:val="4"/>
        </w:numPr>
        <w:autoSpaceDE w:val="0"/>
        <w:autoSpaceDN w:val="0"/>
        <w:adjustRightInd w:val="0"/>
        <w:spacing w:line="276" w:lineRule="auto"/>
        <w:jc w:val="both"/>
      </w:pPr>
      <w:r w:rsidRPr="004838EA">
        <w:t>Wykonawca jest zobowiązany do monitorowania obowiązku ciążącego na właścicielu</w:t>
      </w:r>
      <w:r>
        <w:t xml:space="preserve"> </w:t>
      </w:r>
      <w:r w:rsidRPr="004838EA">
        <w:t>nieruchomości w zakresie selektywnego zbierania odpadów. W przypadku stwierdzenia nieprawidłowości, Wykonawca zobowiązany jest poinformować o zaistniałym fakcie na piśmie w ciągu 2 dni roboczych Urząd Gminy Sochaczew wraz z dokumentacją potwierdzającą zaistniały fakt oraz Zarządcę ww. nieruchomości.</w:t>
      </w:r>
    </w:p>
    <w:p w:rsidR="009001E8" w:rsidRPr="004838EA" w:rsidRDefault="009001E8" w:rsidP="009001E8">
      <w:pPr>
        <w:numPr>
          <w:ilvl w:val="0"/>
          <w:numId w:val="4"/>
        </w:numPr>
        <w:autoSpaceDE w:val="0"/>
        <w:autoSpaceDN w:val="0"/>
        <w:adjustRightInd w:val="0"/>
        <w:spacing w:line="276" w:lineRule="auto"/>
        <w:jc w:val="both"/>
      </w:pPr>
      <w:r w:rsidRPr="004838EA">
        <w:t>Za szkody w majątku Zam</w:t>
      </w:r>
      <w:r>
        <w:t xml:space="preserve">awiającego </w:t>
      </w:r>
      <w:r w:rsidRPr="004838EA">
        <w:t>lub osób trzecich spowodowane w trakcie odbioru</w:t>
      </w:r>
    </w:p>
    <w:p w:rsidR="009001E8" w:rsidRDefault="009001E8" w:rsidP="009001E8">
      <w:pPr>
        <w:autoSpaceDE w:val="0"/>
        <w:autoSpaceDN w:val="0"/>
        <w:adjustRightInd w:val="0"/>
        <w:spacing w:line="276" w:lineRule="auto"/>
        <w:ind w:firstLine="708"/>
        <w:jc w:val="both"/>
      </w:pPr>
      <w:r w:rsidRPr="004838EA">
        <w:t>odpadów odpowiedzialność ponosi Wykonawca.</w:t>
      </w:r>
    </w:p>
    <w:p w:rsidR="009001E8" w:rsidRDefault="009001E8" w:rsidP="009001E8">
      <w:pPr>
        <w:spacing w:line="276" w:lineRule="auto"/>
        <w:jc w:val="both"/>
        <w:rPr>
          <w:b/>
        </w:rPr>
      </w:pPr>
    </w:p>
    <w:p w:rsidR="009001E8" w:rsidRDefault="009001E8" w:rsidP="009001E8">
      <w:pPr>
        <w:spacing w:line="276" w:lineRule="auto"/>
        <w:jc w:val="both"/>
        <w:rPr>
          <w:b/>
        </w:rPr>
      </w:pPr>
      <w:r>
        <w:rPr>
          <w:b/>
        </w:rPr>
        <w:t>3.12. Zagospodarowanie odpadów</w:t>
      </w:r>
    </w:p>
    <w:p w:rsidR="009001E8" w:rsidRPr="00A243F0" w:rsidRDefault="009001E8" w:rsidP="009001E8">
      <w:pPr>
        <w:spacing w:line="276" w:lineRule="auto"/>
        <w:ind w:firstLine="708"/>
        <w:jc w:val="both"/>
      </w:pPr>
      <w:r w:rsidRPr="00A243F0">
        <w:t>Odpady odebrane od właścicieli nieruchomości z terenu Gminy Sochaczew Wykonawca zobowiązany jest zagospodarować w sposób zapewniający osiągnięcie odpowiednich poziomów recyklingu, przygotowania do ponownego użycia i odzysku innym metodami oraz ograniczenie masy odpadów komunalnych ulegających biodegradacji przekazywanych do składowania zgodnie z obowiązującym prawem, w tym niesegregowane (zmieszane) odpady komunalne, odpady zielone przekazywać bezpośrednio do regionalnej instalacji do przetwarzania odpadów</w:t>
      </w:r>
      <w:r>
        <w:t xml:space="preserve"> </w:t>
      </w:r>
      <w:r w:rsidRPr="00A243F0">
        <w:t>komunalnych, selektywnie zebranych odpadów komunalnych bezpośrednio</w:t>
      </w:r>
      <w:r>
        <w:t xml:space="preserve"> </w:t>
      </w:r>
      <w:r>
        <w:br/>
      </w:r>
      <w:r w:rsidRPr="00A243F0">
        <w:t>lub za pośrednictwem innego zbierającego odpady do instalacji odzysku lub unieszkodliwiania</w:t>
      </w:r>
      <w:r>
        <w:t xml:space="preserve"> </w:t>
      </w:r>
      <w:r w:rsidRPr="00A243F0">
        <w:t xml:space="preserve">odpadów, zgodnie z hierarchią sposobów postępowania z odpadami, o której mowa </w:t>
      </w:r>
      <w:r>
        <w:br/>
      </w:r>
      <w:r w:rsidRPr="00A243F0">
        <w:t>w art. 17 ustawy z dnia 14 grudnia 2012 r. o odpadach (</w:t>
      </w:r>
      <w:r>
        <w:t xml:space="preserve">t.j. </w:t>
      </w:r>
      <w:r w:rsidRPr="00120440">
        <w:t xml:space="preserve">Dz.U. z </w:t>
      </w:r>
      <w:r w:rsidRPr="00844988">
        <w:t>2018 poz. 992</w:t>
      </w:r>
      <w:r>
        <w:t xml:space="preserve"> z późn. zm.</w:t>
      </w:r>
      <w:r w:rsidRPr="00A243F0">
        <w:t>) oraz przedstawiania Zamawiającemu jeden raz na miesiąc dowodów potwierdzających wykonanie tych czynności, tj. karty przekazania odpadów.</w:t>
      </w:r>
    </w:p>
    <w:p w:rsidR="009001E8" w:rsidRPr="00A243F0" w:rsidRDefault="009001E8" w:rsidP="009001E8">
      <w:pPr>
        <w:spacing w:line="276" w:lineRule="auto"/>
        <w:ind w:firstLine="708"/>
        <w:jc w:val="both"/>
      </w:pPr>
      <w:r w:rsidRPr="00A243F0">
        <w:t xml:space="preserve">Dopuszcza się przekazywanie zmieszanych odpadów komunalnych do ponadregionalnej instalacji do przetwarzania odpadów komunalnych, o której mowa w art. 35 ust. 6a ustawy </w:t>
      </w:r>
      <w:r>
        <w:br/>
      </w:r>
      <w:r w:rsidRPr="00A243F0">
        <w:t>z dnia 14 grudnia 2012 r. o odpadach (</w:t>
      </w:r>
      <w:r>
        <w:t xml:space="preserve">t.j. </w:t>
      </w:r>
      <w:r w:rsidRPr="00120440">
        <w:t xml:space="preserve">Dz.U. z </w:t>
      </w:r>
      <w:r w:rsidRPr="00844988">
        <w:t>2018 poz. 992</w:t>
      </w:r>
      <w:r>
        <w:t xml:space="preserve"> z późn. zm.</w:t>
      </w:r>
      <w:r w:rsidRPr="00A243F0">
        <w:t>)</w:t>
      </w:r>
      <w:r>
        <w:t xml:space="preserve"> </w:t>
      </w:r>
      <w:r w:rsidRPr="00A243F0">
        <w:t>-</w:t>
      </w:r>
      <w:r>
        <w:t xml:space="preserve"> </w:t>
      </w:r>
      <w:r w:rsidRPr="00A243F0">
        <w:t xml:space="preserve">zgodnie </w:t>
      </w:r>
      <w:r>
        <w:br/>
      </w:r>
      <w:r w:rsidRPr="00A243F0">
        <w:t>z art. 9e ust. la ustawy z dnia 13 września 1996 r. 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z późn. zm.</w:t>
      </w:r>
      <w:r w:rsidRPr="00A243F0">
        <w:t>).</w:t>
      </w:r>
    </w:p>
    <w:p w:rsidR="009001E8" w:rsidRPr="00A243F0" w:rsidRDefault="009001E8" w:rsidP="009001E8">
      <w:pPr>
        <w:spacing w:line="276" w:lineRule="auto"/>
        <w:ind w:firstLine="708"/>
        <w:jc w:val="both"/>
      </w:pPr>
      <w:r w:rsidRPr="00A243F0">
        <w:t>Dopuszcza się przekazywanie zmieszanych odpadów komunalnych niezbędnych</w:t>
      </w:r>
      <w:r>
        <w:br/>
      </w:r>
      <w:r w:rsidRPr="00A243F0">
        <w:t xml:space="preserve"> do przeprowadzenia rozruchu instalacji do spalarni odpadów określonej w wojewódzkim planie gospodarki odpadami jako regionalna instalacja do przetwarzania odpadów komunalnych</w:t>
      </w:r>
      <w:r>
        <w:br/>
      </w:r>
      <w:r w:rsidRPr="00A243F0">
        <w:t>albo jako ponadregionalna instalacja do przetwarzania odpadów komunalnych, przed uwzględnieniem tej instalacji w uchwale w sprawie wykonania wojewódzkiego planu gospodarki odpadami - zgodnie z art. 9e ust.</w:t>
      </w:r>
      <w:r>
        <w:t xml:space="preserve"> 1</w:t>
      </w:r>
      <w:r w:rsidRPr="00A243F0">
        <w:t>b ustawy z dnia 13 września 1996 r. 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z późn. zm.</w:t>
      </w:r>
      <w:r w:rsidRPr="00A243F0">
        <w:t>).</w:t>
      </w:r>
    </w:p>
    <w:p w:rsidR="009001E8" w:rsidRDefault="009001E8" w:rsidP="009001E8">
      <w:pPr>
        <w:spacing w:line="276" w:lineRule="auto"/>
        <w:ind w:firstLine="708"/>
        <w:jc w:val="both"/>
      </w:pPr>
      <w:r w:rsidRPr="00A243F0">
        <w:t xml:space="preserve">Dopuszcza się przekazywanie zmieszanych odpadów komunalnych lub odpadów zielonych za pośrednictwem stacji przeładunkowej, o której mowa w art. 23 ust. 10 ustawy </w:t>
      </w:r>
      <w:r>
        <w:br/>
      </w:r>
      <w:r w:rsidRPr="00A243F0">
        <w:t xml:space="preserve">z dnia 14 grudnia 2012 r. o odpadach </w:t>
      </w:r>
      <w:r>
        <w:t xml:space="preserve">(t.j. </w:t>
      </w:r>
      <w:r w:rsidRPr="00120440">
        <w:t xml:space="preserve">Dz.U. z </w:t>
      </w:r>
      <w:r w:rsidRPr="00844988">
        <w:t>2018 poz. 992</w:t>
      </w:r>
      <w:r>
        <w:t xml:space="preserve"> z późn. zm.) </w:t>
      </w:r>
      <w:r w:rsidRPr="00A243F0">
        <w:t>- zgodnie z art. 9e ust. lc ust</w:t>
      </w:r>
      <w:r>
        <w:t>awy z dnia 13 września 1996</w:t>
      </w:r>
      <w:r w:rsidRPr="00A243F0">
        <w:t xml:space="preserve">r. o utrzymaniu czystości i porządku w gminach </w:t>
      </w:r>
      <w:r>
        <w:br/>
      </w:r>
      <w:r w:rsidRPr="00A243F0">
        <w:t>(</w:t>
      </w:r>
      <w:r>
        <w:t xml:space="preserve">tj. </w:t>
      </w:r>
      <w:r w:rsidRPr="00844988">
        <w:t>Dz</w:t>
      </w:r>
      <w:r>
        <w:t>.</w:t>
      </w:r>
      <w:r w:rsidRPr="00844988">
        <w:t xml:space="preserve"> U</w:t>
      </w:r>
      <w:r>
        <w:t>.</w:t>
      </w:r>
      <w:r w:rsidRPr="00844988">
        <w:t xml:space="preserve"> </w:t>
      </w:r>
      <w:r>
        <w:t>z</w:t>
      </w:r>
      <w:r w:rsidRPr="00844988">
        <w:t xml:space="preserve"> 2018 poz. 1454 </w:t>
      </w:r>
      <w:r>
        <w:t>z późn. zm.</w:t>
      </w:r>
      <w:r w:rsidRPr="00A243F0">
        <w:t>).</w:t>
      </w:r>
    </w:p>
    <w:p w:rsidR="009001E8" w:rsidRDefault="009001E8" w:rsidP="009001E8">
      <w:pPr>
        <w:spacing w:line="276" w:lineRule="auto"/>
        <w:ind w:firstLine="708"/>
        <w:jc w:val="both"/>
      </w:pPr>
    </w:p>
    <w:p w:rsidR="009001E8" w:rsidRDefault="009001E8" w:rsidP="009001E8">
      <w:pPr>
        <w:autoSpaceDE w:val="0"/>
        <w:autoSpaceDN w:val="0"/>
        <w:adjustRightInd w:val="0"/>
        <w:spacing w:line="276" w:lineRule="auto"/>
        <w:jc w:val="both"/>
        <w:rPr>
          <w:b/>
          <w:bCs/>
        </w:rPr>
      </w:pPr>
      <w:r>
        <w:rPr>
          <w:b/>
          <w:bCs/>
        </w:rPr>
        <w:t>3.13</w:t>
      </w:r>
      <w:r w:rsidRPr="004838EA">
        <w:rPr>
          <w:b/>
          <w:bCs/>
        </w:rPr>
        <w:t>.</w:t>
      </w:r>
      <w:r>
        <w:rPr>
          <w:b/>
          <w:bCs/>
        </w:rPr>
        <w:t xml:space="preserve"> Wykonawca odpowiedzialny jest za osiąganie wymaganych poziomów recyklingu:</w:t>
      </w:r>
    </w:p>
    <w:p w:rsidR="009001E8" w:rsidRDefault="009001E8" w:rsidP="009001E8">
      <w:pPr>
        <w:autoSpaceDE w:val="0"/>
        <w:autoSpaceDN w:val="0"/>
        <w:adjustRightInd w:val="0"/>
        <w:spacing w:line="276" w:lineRule="auto"/>
        <w:ind w:left="420"/>
        <w:jc w:val="both"/>
      </w:pPr>
      <w:r>
        <w:t xml:space="preserve">a) </w:t>
      </w:r>
      <w:r w:rsidRPr="004838EA">
        <w:t>recyklingu, przygotowania</w:t>
      </w:r>
      <w:r>
        <w:t xml:space="preserve"> </w:t>
      </w:r>
      <w:r w:rsidRPr="004838EA">
        <w:t>do ponownego użycia następujących frakcji odpadów komunalnych: papieru, metali, tworzyw sztucznych i szkła,</w:t>
      </w:r>
    </w:p>
    <w:p w:rsidR="009001E8" w:rsidRPr="00FA118E" w:rsidRDefault="009001E8" w:rsidP="009001E8">
      <w:pPr>
        <w:autoSpaceDE w:val="0"/>
        <w:autoSpaceDN w:val="0"/>
        <w:adjustRightInd w:val="0"/>
        <w:spacing w:line="276" w:lineRule="auto"/>
        <w:ind w:left="420"/>
        <w:jc w:val="both"/>
      </w:pPr>
      <w:r>
        <w:t xml:space="preserve">b) </w:t>
      </w:r>
      <w:r w:rsidRPr="004838EA">
        <w:t xml:space="preserve">recyklingu, przygotowania do ponownego użycia i odzysku innymi metodami innych </w:t>
      </w:r>
      <w:r>
        <w:br/>
      </w:r>
      <w:r w:rsidRPr="004838EA">
        <w:t>niż niebezpieczne odpadów budowlanych i rozbiórkowych z remontów,</w:t>
      </w:r>
      <w:r>
        <w:t xml:space="preserve"> </w:t>
      </w:r>
      <w:r w:rsidRPr="004838EA">
        <w:t xml:space="preserve">osiąganie poziomów ograniczenia masy odpadów komunalnych ulegających biodegradacji przekazywanych do składowania, z uwzględnieniem poziomów wskazanych w ustawie </w:t>
      </w:r>
      <w:r>
        <w:br/>
        <w:t>z dnia 13 września 1996</w:t>
      </w:r>
      <w:r w:rsidRPr="004838EA">
        <w:t>r. o utrzymaniu czystości i porządku w gminach (</w:t>
      </w:r>
      <w:r>
        <w:t xml:space="preserve">tj. </w:t>
      </w:r>
      <w:r w:rsidRPr="00844988">
        <w:t>Dz</w:t>
      </w:r>
      <w:r>
        <w:t>.</w:t>
      </w:r>
      <w:r w:rsidRPr="00844988">
        <w:t xml:space="preserve"> U</w:t>
      </w:r>
      <w:r>
        <w:t>.</w:t>
      </w:r>
      <w:r w:rsidRPr="00844988">
        <w:t xml:space="preserve"> </w:t>
      </w:r>
      <w:r>
        <w:t>z</w:t>
      </w:r>
      <w:r w:rsidRPr="00844988">
        <w:t xml:space="preserve"> 2018 poz. 1454 </w:t>
      </w:r>
      <w:r>
        <w:t>z późn. zm.).</w:t>
      </w:r>
      <w:r>
        <w:rPr>
          <w:i/>
          <w:color w:val="3366FF"/>
        </w:rPr>
        <w:t xml:space="preserve"> </w:t>
      </w:r>
    </w:p>
    <w:p w:rsidR="009001E8" w:rsidRDefault="009001E8" w:rsidP="009001E8">
      <w:pPr>
        <w:autoSpaceDE w:val="0"/>
        <w:autoSpaceDN w:val="0"/>
        <w:adjustRightInd w:val="0"/>
        <w:spacing w:line="276" w:lineRule="auto"/>
        <w:ind w:left="420"/>
        <w:jc w:val="both"/>
      </w:pPr>
      <w:r>
        <w:t xml:space="preserve">c) </w:t>
      </w:r>
      <w:r w:rsidRPr="004838EA">
        <w:t xml:space="preserve">rozporządzeniu Ministra Środowiska z dnia </w:t>
      </w:r>
      <w:r>
        <w:t>27 grudnia 2016</w:t>
      </w:r>
      <w:r w:rsidRPr="004838EA">
        <w:t xml:space="preserve"> r. w sprawie poziomów recyklingu, przygotowania do ponownego użycia i odzysku innymi metodami niektórych frakcji odpadów komunalnych (Dz. U. z 201</w:t>
      </w:r>
      <w:r>
        <w:t>6</w:t>
      </w:r>
      <w:r w:rsidRPr="004838EA">
        <w:t xml:space="preserve"> r. poz. </w:t>
      </w:r>
      <w:r>
        <w:t>1267 z późn. zm.</w:t>
      </w:r>
      <w:r w:rsidRPr="004838EA">
        <w:t xml:space="preserve">) oraz </w:t>
      </w:r>
      <w:r>
        <w:t xml:space="preserve">Rozporządzeniu Ministra Środowiska z dnia 15 grudnia 2017 r. w sprawie poziomów ograniczenia składowania masy odpadów komunalnych ulegających biodegradacji </w:t>
      </w:r>
      <w:r>
        <w:br/>
        <w:t>(</w:t>
      </w:r>
      <w:r w:rsidRPr="00EF684E">
        <w:t>Dz.U. 2017 poz. 2412</w:t>
      </w:r>
      <w:r>
        <w:t xml:space="preserve"> z późń. zm.</w:t>
      </w:r>
      <w:r w:rsidRPr="004838EA">
        <w:t>).</w:t>
      </w:r>
    </w:p>
    <w:p w:rsidR="009001E8" w:rsidRDefault="009001E8" w:rsidP="009001E8">
      <w:pPr>
        <w:autoSpaceDE w:val="0"/>
        <w:autoSpaceDN w:val="0"/>
        <w:adjustRightInd w:val="0"/>
        <w:spacing w:line="276" w:lineRule="auto"/>
        <w:ind w:left="420"/>
        <w:jc w:val="both"/>
      </w:pPr>
    </w:p>
    <w:p w:rsidR="009001E8" w:rsidRDefault="009001E8" w:rsidP="009001E8">
      <w:pPr>
        <w:autoSpaceDE w:val="0"/>
        <w:autoSpaceDN w:val="0"/>
        <w:adjustRightInd w:val="0"/>
        <w:spacing w:line="276" w:lineRule="auto"/>
        <w:jc w:val="both"/>
      </w:pPr>
      <w:r w:rsidRPr="00574B7C">
        <w:rPr>
          <w:b/>
        </w:rPr>
        <w:t>3.1</w:t>
      </w:r>
      <w:r>
        <w:rPr>
          <w:b/>
        </w:rPr>
        <w:t>4.</w:t>
      </w:r>
      <w:r>
        <w:t xml:space="preserve"> Wykonawca ma obowiązek wskazać w ofercie instalacje, w szczególności regionalne instalacje do przetwarzania odpadów komunalnych, do których przekazywać będzie odpady komunalne odebrane od właściciela nieruchomości.</w:t>
      </w:r>
    </w:p>
    <w:p w:rsidR="009001E8"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pPr>
      <w:r w:rsidRPr="00574B7C">
        <w:rPr>
          <w:b/>
        </w:rPr>
        <w:t>3.1</w:t>
      </w:r>
      <w:r>
        <w:rPr>
          <w:b/>
        </w:rPr>
        <w:t>5</w:t>
      </w:r>
      <w:r w:rsidRPr="00574B7C">
        <w:rPr>
          <w:b/>
        </w:rPr>
        <w:t>.</w:t>
      </w:r>
      <w:r>
        <w:t xml:space="preserve"> Zamówienie nie obejmuje odbierania odpadów komunalnych od właścicieli nieruchomości, na których nie zamieszkują mieszkańcy.</w:t>
      </w:r>
    </w:p>
    <w:p w:rsidR="009001E8"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pPr>
    </w:p>
    <w:p w:rsidR="009001E8" w:rsidRDefault="009001E8" w:rsidP="009001E8">
      <w:pPr>
        <w:autoSpaceDE w:val="0"/>
        <w:autoSpaceDN w:val="0"/>
        <w:adjustRightInd w:val="0"/>
        <w:spacing w:line="276" w:lineRule="auto"/>
        <w:jc w:val="both"/>
        <w:rPr>
          <w:b/>
          <w:bCs/>
        </w:rPr>
      </w:pPr>
      <w:r w:rsidRPr="00B91C03">
        <w:rPr>
          <w:b/>
        </w:rPr>
        <w:t>3.16</w:t>
      </w:r>
      <w:r>
        <w:rPr>
          <w:b/>
        </w:rPr>
        <w:t xml:space="preserve">. </w:t>
      </w:r>
      <w:r>
        <w:rPr>
          <w:b/>
          <w:bCs/>
        </w:rPr>
        <w:t>Zamawiający wymaga od Wykonawcy, stosownie do art. 29 ust 4 pkt 4 u.p.z.p.:</w:t>
      </w:r>
    </w:p>
    <w:p w:rsidR="009001E8" w:rsidRPr="00B91C03" w:rsidRDefault="009001E8" w:rsidP="009001E8">
      <w:pPr>
        <w:autoSpaceDE w:val="0"/>
        <w:autoSpaceDN w:val="0"/>
        <w:adjustRightInd w:val="0"/>
        <w:spacing w:line="276" w:lineRule="auto"/>
        <w:jc w:val="both"/>
      </w:pPr>
      <w:r w:rsidRPr="00B91C03">
        <w:t>Zatrudnienia na podstawie umowy o pracę osób wskazanych w ofercie wykonawcy</w:t>
      </w:r>
      <w:r>
        <w:t xml:space="preserve"> </w:t>
      </w:r>
      <w:r w:rsidRPr="00B91C03">
        <w:t>wykonujących czynności w trakcie realizacji zamówienia.</w:t>
      </w:r>
    </w:p>
    <w:p w:rsidR="009001E8" w:rsidRPr="00B91C03" w:rsidRDefault="009001E8" w:rsidP="009001E8">
      <w:pPr>
        <w:autoSpaceDE w:val="0"/>
        <w:autoSpaceDN w:val="0"/>
        <w:adjustRightInd w:val="0"/>
        <w:spacing w:line="276" w:lineRule="auto"/>
        <w:ind w:left="567"/>
        <w:jc w:val="both"/>
      </w:pPr>
      <w:r>
        <w:t>a)</w:t>
      </w:r>
      <w:r w:rsidRPr="00B91C03">
        <w:t xml:space="preserve"> Zatrudnienie wskazanych osób zatrudnionych na podstawie umowy o pracę przy</w:t>
      </w:r>
      <w:r>
        <w:t xml:space="preserve"> </w:t>
      </w:r>
      <w:r w:rsidRPr="00B91C03">
        <w:t>realizacji zamówienia nastąpi nie później niż w terminie 5 dni roboczych od daty</w:t>
      </w:r>
      <w:r>
        <w:t xml:space="preserve"> </w:t>
      </w:r>
      <w:r w:rsidRPr="00B91C03">
        <w:t>rozpoczęcia realizacji zamówienia wskazanej w niniejszej umowie.</w:t>
      </w:r>
    </w:p>
    <w:p w:rsidR="009001E8" w:rsidRPr="00B91C03" w:rsidRDefault="009001E8" w:rsidP="009001E8">
      <w:pPr>
        <w:autoSpaceDE w:val="0"/>
        <w:autoSpaceDN w:val="0"/>
        <w:adjustRightInd w:val="0"/>
        <w:spacing w:line="276" w:lineRule="auto"/>
        <w:ind w:left="567"/>
        <w:jc w:val="both"/>
      </w:pPr>
      <w:r>
        <w:t>b)</w:t>
      </w:r>
      <w:r w:rsidRPr="00B91C03">
        <w:t xml:space="preserve"> W przewidzianym powyżej terminie, Wykonawca przedłoży Zamawiającemu</w:t>
      </w:r>
      <w:r>
        <w:t xml:space="preserve"> </w:t>
      </w:r>
      <w:r w:rsidRPr="00B91C03">
        <w:t>dokumenty potwierdzające zatrudnienie wskazanych osób oraz dokumenty</w:t>
      </w:r>
      <w:r>
        <w:t xml:space="preserve"> </w:t>
      </w:r>
      <w:r w:rsidRPr="00B91C03">
        <w:t>potwierdzające status zatrudnionych osób.</w:t>
      </w:r>
    </w:p>
    <w:p w:rsidR="009001E8" w:rsidRPr="00B91C03" w:rsidRDefault="009001E8" w:rsidP="009001E8">
      <w:pPr>
        <w:autoSpaceDE w:val="0"/>
        <w:autoSpaceDN w:val="0"/>
        <w:adjustRightInd w:val="0"/>
        <w:spacing w:line="276" w:lineRule="auto"/>
        <w:ind w:left="567"/>
        <w:jc w:val="both"/>
      </w:pPr>
      <w:r>
        <w:t>c)</w:t>
      </w:r>
      <w:r w:rsidRPr="00B91C03">
        <w:t xml:space="preserve"> Zamawiający jest uprawniony do kontroli spełnienia przez Wykonawcę wymagań</w:t>
      </w:r>
      <w:r>
        <w:t xml:space="preserve"> </w:t>
      </w:r>
      <w:r w:rsidRPr="00B91C03">
        <w:t>dotyczących zatrudnienia w/w osób. Wykonawca jest zobowiązany do składania</w:t>
      </w:r>
      <w:r>
        <w:t xml:space="preserve"> </w:t>
      </w:r>
      <w:r w:rsidRPr="00B91C03">
        <w:t>dokumentów potwierdzających zatrudnienie na podstawie umowy o pracę</w:t>
      </w:r>
      <w:r>
        <w:t>.</w:t>
      </w:r>
    </w:p>
    <w:p w:rsidR="009001E8" w:rsidRDefault="009001E8" w:rsidP="009001E8">
      <w:pPr>
        <w:spacing w:line="276" w:lineRule="auto"/>
        <w:rPr>
          <w:b/>
        </w:rPr>
      </w:pPr>
    </w:p>
    <w:p w:rsidR="009001E8" w:rsidRPr="002139A8" w:rsidRDefault="009001E8" w:rsidP="009001E8">
      <w:pPr>
        <w:autoSpaceDE w:val="0"/>
        <w:autoSpaceDN w:val="0"/>
        <w:adjustRightInd w:val="0"/>
        <w:spacing w:line="276" w:lineRule="auto"/>
        <w:jc w:val="both"/>
        <w:rPr>
          <w:b/>
        </w:rPr>
      </w:pPr>
      <w:r>
        <w:rPr>
          <w:b/>
        </w:rPr>
        <w:t>3.17.</w:t>
      </w:r>
      <w:r w:rsidRPr="00472330">
        <w:t xml:space="preserve"> </w:t>
      </w:r>
      <w:r w:rsidRPr="002139A8">
        <w:rPr>
          <w:b/>
        </w:rPr>
        <w:t>Wykonawca zobowiązany jest do przestrzegania obowiązujących w trakcie trwania</w:t>
      </w:r>
    </w:p>
    <w:p w:rsidR="009001E8" w:rsidRPr="002139A8" w:rsidRDefault="009001E8" w:rsidP="009001E8">
      <w:pPr>
        <w:autoSpaceDE w:val="0"/>
        <w:autoSpaceDN w:val="0"/>
        <w:adjustRightInd w:val="0"/>
        <w:spacing w:line="276" w:lineRule="auto"/>
        <w:jc w:val="both"/>
        <w:rPr>
          <w:b/>
        </w:rPr>
      </w:pPr>
      <w:r w:rsidRPr="002139A8">
        <w:rPr>
          <w:b/>
        </w:rPr>
        <w:t>umowy przepisów prawnych, a w szczególności:</w:t>
      </w:r>
    </w:p>
    <w:p w:rsidR="009001E8" w:rsidRPr="004838EA" w:rsidRDefault="009001E8" w:rsidP="009001E8">
      <w:pPr>
        <w:autoSpaceDE w:val="0"/>
        <w:autoSpaceDN w:val="0"/>
        <w:adjustRightInd w:val="0"/>
        <w:spacing w:line="276" w:lineRule="auto"/>
        <w:jc w:val="both"/>
      </w:pPr>
    </w:p>
    <w:p w:rsidR="009001E8" w:rsidRPr="004838EA" w:rsidRDefault="009001E8" w:rsidP="009001E8">
      <w:pPr>
        <w:autoSpaceDE w:val="0"/>
        <w:autoSpaceDN w:val="0"/>
        <w:adjustRightInd w:val="0"/>
        <w:spacing w:line="276" w:lineRule="auto"/>
        <w:jc w:val="both"/>
      </w:pPr>
      <w:r w:rsidRPr="004838EA">
        <w:t xml:space="preserve">a) </w:t>
      </w:r>
      <w:r>
        <w:tab/>
      </w:r>
      <w:r w:rsidRPr="004838EA">
        <w:t>ustawy z dnia 14 grudnia 2012 r. o odpadach (</w:t>
      </w:r>
      <w:r>
        <w:t xml:space="preserve">t.j. </w:t>
      </w:r>
      <w:r w:rsidRPr="00120440">
        <w:t xml:space="preserve">Dz.U. z </w:t>
      </w:r>
      <w:r w:rsidRPr="00844988">
        <w:t>2018 poz. 992</w:t>
      </w:r>
      <w:r>
        <w:t xml:space="preserve"> z późn. zm.</w:t>
      </w:r>
      <w:r w:rsidRPr="004838EA">
        <w:t>),</w:t>
      </w:r>
    </w:p>
    <w:p w:rsidR="009001E8" w:rsidRPr="00DA4D2C" w:rsidRDefault="009001E8" w:rsidP="009001E8">
      <w:pPr>
        <w:autoSpaceDE w:val="0"/>
        <w:autoSpaceDN w:val="0"/>
        <w:adjustRightInd w:val="0"/>
        <w:spacing w:line="276" w:lineRule="auto"/>
        <w:ind w:left="705" w:hanging="705"/>
        <w:jc w:val="both"/>
        <w:rPr>
          <w:i/>
          <w:color w:val="3366FF"/>
        </w:rPr>
      </w:pPr>
      <w:r w:rsidRPr="004838EA">
        <w:t xml:space="preserve">b) </w:t>
      </w:r>
      <w:r>
        <w:tab/>
      </w:r>
      <w:r w:rsidRPr="004838EA">
        <w:t xml:space="preserve">ustawy z dnia 13 września 1996 r. o utrzymaniu czystości i porządku w gminach </w:t>
      </w:r>
      <w:r>
        <w:br/>
      </w:r>
      <w:r w:rsidRPr="00536F32">
        <w:t>(</w:t>
      </w:r>
      <w:r>
        <w:t xml:space="preserve">tj. </w:t>
      </w:r>
      <w:r w:rsidRPr="00844988">
        <w:t>Dz</w:t>
      </w:r>
      <w:r>
        <w:t>.</w:t>
      </w:r>
      <w:r w:rsidRPr="00844988">
        <w:t xml:space="preserve"> U</w:t>
      </w:r>
      <w:r>
        <w:t>.</w:t>
      </w:r>
      <w:r w:rsidRPr="00844988">
        <w:t xml:space="preserve"> </w:t>
      </w:r>
      <w:r>
        <w:t>z</w:t>
      </w:r>
      <w:r w:rsidRPr="00844988">
        <w:t xml:space="preserve"> 2018 poz. 1454 </w:t>
      </w:r>
      <w:r>
        <w:t>z późn. zm.)</w:t>
      </w:r>
      <w:r>
        <w:rPr>
          <w:i/>
        </w:rPr>
        <w:t>,</w:t>
      </w:r>
    </w:p>
    <w:p w:rsidR="009001E8" w:rsidRPr="004838EA" w:rsidRDefault="009001E8" w:rsidP="009001E8">
      <w:pPr>
        <w:autoSpaceDE w:val="0"/>
        <w:autoSpaceDN w:val="0"/>
        <w:adjustRightInd w:val="0"/>
        <w:spacing w:line="276" w:lineRule="auto"/>
        <w:ind w:left="705" w:hanging="705"/>
        <w:jc w:val="both"/>
      </w:pPr>
      <w:r>
        <w:t xml:space="preserve">c) </w:t>
      </w:r>
      <w:r>
        <w:tab/>
        <w:t>ustawy z dnia 11 września 2015</w:t>
      </w:r>
      <w:r w:rsidRPr="004838EA">
        <w:t xml:space="preserve"> r. o zużytym sprzęcie elektrycznym i elektronicznym </w:t>
      </w:r>
      <w:r>
        <w:br/>
        <w:t xml:space="preserve">(t.j. </w:t>
      </w:r>
      <w:r w:rsidRPr="004838EA">
        <w:t xml:space="preserve">Dz. </w:t>
      </w:r>
      <w:r>
        <w:t xml:space="preserve">U. z </w:t>
      </w:r>
      <w:r w:rsidRPr="00844988">
        <w:t>2018 poz. 1466</w:t>
      </w:r>
      <w:r>
        <w:t xml:space="preserve"> z późn. zm.</w:t>
      </w:r>
      <w:r w:rsidRPr="004838EA">
        <w:t>),</w:t>
      </w:r>
    </w:p>
    <w:p w:rsidR="009001E8" w:rsidRPr="004838EA" w:rsidRDefault="009001E8" w:rsidP="009001E8">
      <w:pPr>
        <w:autoSpaceDE w:val="0"/>
        <w:autoSpaceDN w:val="0"/>
        <w:adjustRightInd w:val="0"/>
        <w:spacing w:line="276" w:lineRule="auto"/>
        <w:ind w:left="705" w:hanging="705"/>
        <w:jc w:val="both"/>
      </w:pPr>
      <w:r w:rsidRPr="004838EA">
        <w:t xml:space="preserve">d) </w:t>
      </w:r>
      <w:r>
        <w:tab/>
      </w:r>
      <w:r w:rsidRPr="004838EA">
        <w:t xml:space="preserve">rozporządzenia Ministra Środowisko z dnia 11 stycznia 2013 r. w sprawie szczególnych wymagań w zakresie odbierania odpadów komunalnych od właścicieli nieruchomości </w:t>
      </w:r>
      <w:r>
        <w:br/>
      </w:r>
      <w:r w:rsidRPr="004838EA">
        <w:t>(Dz. U. z 2013 r. poz</w:t>
      </w:r>
      <w:r>
        <w:t>.</w:t>
      </w:r>
      <w:r w:rsidRPr="004838EA">
        <w:t xml:space="preserve"> 122</w:t>
      </w:r>
      <w:r>
        <w:t xml:space="preserve"> z późn. zm.</w:t>
      </w:r>
      <w:r w:rsidRPr="004838EA">
        <w:t>),</w:t>
      </w:r>
    </w:p>
    <w:p w:rsidR="009001E8" w:rsidRPr="004838EA" w:rsidRDefault="009001E8" w:rsidP="009001E8">
      <w:pPr>
        <w:autoSpaceDE w:val="0"/>
        <w:autoSpaceDN w:val="0"/>
        <w:adjustRightInd w:val="0"/>
        <w:spacing w:line="276" w:lineRule="auto"/>
        <w:ind w:left="705" w:hanging="705"/>
        <w:jc w:val="both"/>
      </w:pPr>
      <w:r w:rsidRPr="004838EA">
        <w:t xml:space="preserve">e) </w:t>
      </w:r>
      <w:r>
        <w:tab/>
        <w:t>r</w:t>
      </w:r>
      <w:r w:rsidRPr="0072550F">
        <w:t>ozporządzeni</w:t>
      </w:r>
      <w:r>
        <w:t>e</w:t>
      </w:r>
      <w:r w:rsidRPr="0072550F">
        <w:t xml:space="preserve"> Ministra Środowiska z dnia 14 grudnia 2016 r. w sprawie poziomów recyklingu, przygotowania do ponownego użycia i odzysku innymi metodami niektórych frakcji odpadów komunalnych</w:t>
      </w:r>
      <w:r w:rsidRPr="004838EA">
        <w:t xml:space="preserve"> (</w:t>
      </w:r>
      <w:r w:rsidRPr="00E36F5C">
        <w:t>Dz.U. 2016 poz. 2167</w:t>
      </w:r>
      <w:r>
        <w:t xml:space="preserve"> z późn. zm.</w:t>
      </w:r>
      <w:r w:rsidRPr="004838EA">
        <w:t>),</w:t>
      </w:r>
    </w:p>
    <w:p w:rsidR="009001E8" w:rsidRPr="004838EA" w:rsidRDefault="009001E8" w:rsidP="009001E8">
      <w:pPr>
        <w:autoSpaceDE w:val="0"/>
        <w:autoSpaceDN w:val="0"/>
        <w:adjustRightInd w:val="0"/>
        <w:spacing w:line="276" w:lineRule="auto"/>
        <w:ind w:left="705" w:hanging="705"/>
        <w:jc w:val="both"/>
      </w:pPr>
      <w:r w:rsidRPr="004838EA">
        <w:t xml:space="preserve">f) </w:t>
      </w:r>
      <w:r>
        <w:tab/>
      </w:r>
      <w:r w:rsidRPr="004838EA">
        <w:t xml:space="preserve">rozporządzenia </w:t>
      </w:r>
      <w:r w:rsidRPr="00E36F5C">
        <w:t>Ministra Środowiska z dnia 15 grudnia 2017 r. w sprawie poziomów ograniczenia składowania masy odpadów komunalnych ulegających biodegradacji</w:t>
      </w:r>
      <w:r>
        <w:t xml:space="preserve"> (</w:t>
      </w:r>
      <w:r w:rsidRPr="00E36F5C">
        <w:t>Dz.U. 2017 poz. 2412</w:t>
      </w:r>
      <w:r>
        <w:t xml:space="preserve"> z późn. zm.</w:t>
      </w:r>
      <w:r w:rsidRPr="004838EA">
        <w:t>),</w:t>
      </w:r>
    </w:p>
    <w:p w:rsidR="009001E8" w:rsidRDefault="009001E8" w:rsidP="009001E8">
      <w:pPr>
        <w:spacing w:line="276" w:lineRule="auto"/>
        <w:ind w:left="705" w:hanging="705"/>
        <w:jc w:val="both"/>
      </w:pPr>
      <w:r w:rsidRPr="004838EA">
        <w:t xml:space="preserve">g) </w:t>
      </w:r>
      <w:r>
        <w:tab/>
      </w:r>
      <w:r w:rsidRPr="004838EA">
        <w:t xml:space="preserve">uchwały Rady Gminy Sochaczew Nr XXXIII/154/2013 z dnia 30.01.2013 r. w sprawie przyjęcia Regulaminu utrzymania czystości i porządku na terenie Gminy Sochaczew oraz uchwały Rady Gminy Sochaczew Nr XXXV/171/2013 z dnia 27.03.2013 r. </w:t>
      </w:r>
      <w:r>
        <w:br/>
      </w:r>
      <w:r w:rsidRPr="004838EA">
        <w:t>w sprawie zmiany regulaminu utrzymania czystości i porządku na terenie Gminy Sochaczew.</w:t>
      </w:r>
    </w:p>
    <w:p w:rsidR="00574B7C" w:rsidRDefault="00574B7C" w:rsidP="009001E8">
      <w:pPr>
        <w:spacing w:line="276" w:lineRule="auto"/>
        <w:jc w:val="both"/>
      </w:pPr>
    </w:p>
    <w:p w:rsidR="00574B7C" w:rsidRPr="00A2088E" w:rsidRDefault="00574B7C" w:rsidP="00546F79">
      <w:pPr>
        <w:spacing w:line="276" w:lineRule="auto"/>
        <w:ind w:left="705" w:hanging="705"/>
        <w:jc w:val="both"/>
        <w:rPr>
          <w:b/>
        </w:rPr>
      </w:pPr>
      <w:r w:rsidRPr="00A2088E">
        <w:rPr>
          <w:b/>
        </w:rPr>
        <w:t>Kod CPV:</w:t>
      </w:r>
    </w:p>
    <w:p w:rsidR="00574B7C" w:rsidRDefault="00434571" w:rsidP="00546F79">
      <w:pPr>
        <w:spacing w:line="276" w:lineRule="auto"/>
        <w:ind w:left="705" w:hanging="705"/>
        <w:jc w:val="both"/>
      </w:pPr>
      <w:r>
        <w:t xml:space="preserve">a) 90000000 </w:t>
      </w:r>
      <w:r w:rsidR="00574B7C">
        <w:t xml:space="preserve"> Usługi odbioru ścieków, usuwania odpadów, czyszczenia/sprzątania i</w:t>
      </w:r>
    </w:p>
    <w:p w:rsidR="00574B7C" w:rsidRDefault="00574B7C" w:rsidP="00546F79">
      <w:pPr>
        <w:spacing w:line="276" w:lineRule="auto"/>
        <w:ind w:left="705" w:hanging="705"/>
        <w:jc w:val="both"/>
      </w:pPr>
      <w:r>
        <w:t>usługi ekologiczne</w:t>
      </w:r>
    </w:p>
    <w:p w:rsidR="00574B7C" w:rsidRDefault="00980E48" w:rsidP="00546F79">
      <w:pPr>
        <w:spacing w:line="276" w:lineRule="auto"/>
        <w:ind w:left="705" w:hanging="705"/>
        <w:jc w:val="both"/>
      </w:pPr>
      <w:r>
        <w:t>b</w:t>
      </w:r>
      <w:r w:rsidR="00434571">
        <w:t xml:space="preserve">) 90500000 </w:t>
      </w:r>
      <w:r w:rsidR="00005051">
        <w:t xml:space="preserve">-   </w:t>
      </w:r>
      <w:r w:rsidR="00574B7C">
        <w:t xml:space="preserve"> Usługi związane z odpadami</w:t>
      </w:r>
    </w:p>
    <w:p w:rsidR="00574B7C" w:rsidRDefault="00980E48" w:rsidP="00546F79">
      <w:pPr>
        <w:spacing w:line="276" w:lineRule="auto"/>
        <w:ind w:left="705" w:hanging="705"/>
        <w:jc w:val="both"/>
      </w:pPr>
      <w:r>
        <w:t>c</w:t>
      </w:r>
      <w:r w:rsidR="00005051">
        <w:t>) 90500</w:t>
      </w:r>
      <w:r w:rsidR="00434571">
        <w:t xml:space="preserve">000 </w:t>
      </w:r>
      <w:r w:rsidR="00005051">
        <w:t xml:space="preserve">-2 </w:t>
      </w:r>
      <w:r w:rsidR="00574B7C">
        <w:t xml:space="preserve"> Usługi gospodarki odpadami</w:t>
      </w:r>
    </w:p>
    <w:p w:rsidR="00574B7C" w:rsidRDefault="00980E48" w:rsidP="00546F79">
      <w:pPr>
        <w:spacing w:line="276" w:lineRule="auto"/>
        <w:ind w:left="705" w:hanging="705"/>
        <w:jc w:val="both"/>
      </w:pPr>
      <w:r>
        <w:t>d</w:t>
      </w:r>
      <w:r w:rsidR="00434571">
        <w:t>) 90514000</w:t>
      </w:r>
      <w:r w:rsidR="00005051">
        <w:t xml:space="preserve"> -</w:t>
      </w:r>
      <w:r w:rsidR="00434571">
        <w:t xml:space="preserve"> </w:t>
      </w:r>
      <w:r w:rsidR="00574B7C">
        <w:t xml:space="preserve"> Usługi recyklingu odpadów.</w:t>
      </w:r>
    </w:p>
    <w:p w:rsidR="002E5CB8" w:rsidRDefault="002E5CB8" w:rsidP="00005051">
      <w:pPr>
        <w:spacing w:line="276" w:lineRule="auto"/>
        <w:jc w:val="both"/>
        <w:rPr>
          <w:b/>
        </w:rPr>
      </w:pPr>
    </w:p>
    <w:p w:rsidR="009001E8" w:rsidRPr="00201130" w:rsidRDefault="009001E8" w:rsidP="00005051">
      <w:pPr>
        <w:spacing w:line="276" w:lineRule="auto"/>
        <w:jc w:val="both"/>
        <w:rPr>
          <w:b/>
        </w:rPr>
      </w:pPr>
    </w:p>
    <w:p w:rsidR="00201130" w:rsidRPr="00201130" w:rsidRDefault="00844D44" w:rsidP="00201130">
      <w:pPr>
        <w:spacing w:line="360" w:lineRule="auto"/>
        <w:ind w:left="705" w:hanging="705"/>
        <w:jc w:val="both"/>
        <w:rPr>
          <w:b/>
        </w:rPr>
      </w:pPr>
      <w:r>
        <w:rPr>
          <w:b/>
        </w:rPr>
        <w:t>4. WARUNKI UDZIAŁU W POSTĘPOWANIU</w:t>
      </w:r>
      <w:r w:rsidR="00201130" w:rsidRPr="00201130">
        <w:rPr>
          <w:b/>
        </w:rPr>
        <w:t>.</w:t>
      </w:r>
    </w:p>
    <w:p w:rsidR="00EC05D6" w:rsidRPr="009471A0" w:rsidRDefault="00EC05D6" w:rsidP="00EC05D6">
      <w:pPr>
        <w:pStyle w:val="Tekstpodstawowy"/>
        <w:rPr>
          <w:rFonts w:ascii="Times New Roman" w:hAnsi="Times New Roman"/>
          <w:b/>
          <w:szCs w:val="24"/>
        </w:rPr>
      </w:pPr>
      <w:bookmarkStart w:id="1" w:name="bookmark16"/>
      <w:r w:rsidRPr="009471A0">
        <w:rPr>
          <w:rFonts w:ascii="Times New Roman" w:hAnsi="Times New Roman"/>
          <w:b/>
          <w:szCs w:val="24"/>
        </w:rPr>
        <w:t>4.</w:t>
      </w:r>
      <w:r>
        <w:rPr>
          <w:rFonts w:ascii="Times New Roman" w:hAnsi="Times New Roman"/>
          <w:b/>
          <w:szCs w:val="24"/>
        </w:rPr>
        <w:t>1</w:t>
      </w:r>
      <w:r w:rsidR="00844D44">
        <w:rPr>
          <w:rFonts w:ascii="Times New Roman" w:hAnsi="Times New Roman"/>
          <w:b/>
          <w:szCs w:val="24"/>
        </w:rPr>
        <w:t xml:space="preserve">. </w:t>
      </w:r>
      <w:r w:rsidR="00844D44" w:rsidRPr="00844D44">
        <w:rPr>
          <w:rFonts w:ascii="Times New Roman" w:hAnsi="Times New Roman"/>
          <w:szCs w:val="24"/>
        </w:rPr>
        <w:t>O udzielenie zamówienia mogą ubiegać się Wykonawcy , którzy nie podlegają wykluczeniu oraz spełniają określone przez Zamaw</w:t>
      </w:r>
      <w:r w:rsidR="00844D44">
        <w:rPr>
          <w:rFonts w:ascii="Times New Roman" w:hAnsi="Times New Roman"/>
          <w:szCs w:val="24"/>
        </w:rPr>
        <w:t>iającego warunki udziału w postę</w:t>
      </w:r>
      <w:r w:rsidR="00844D44" w:rsidRPr="00844D44">
        <w:rPr>
          <w:rFonts w:ascii="Times New Roman" w:hAnsi="Times New Roman"/>
          <w:szCs w:val="24"/>
        </w:rPr>
        <w:t>powaniu</w:t>
      </w:r>
      <w:r w:rsidR="00844D44">
        <w:rPr>
          <w:rFonts w:ascii="Times New Roman" w:hAnsi="Times New Roman"/>
          <w:b/>
          <w:szCs w:val="24"/>
        </w:rPr>
        <w:t>.</w:t>
      </w:r>
    </w:p>
    <w:p w:rsidR="00EC05D6" w:rsidRPr="006401B9" w:rsidRDefault="006401B9" w:rsidP="00EC05D6">
      <w:pPr>
        <w:pStyle w:val="Tekstpodstawowy"/>
        <w:rPr>
          <w:rFonts w:ascii="Times New Roman" w:hAnsi="Times New Roman"/>
          <w:b/>
          <w:szCs w:val="24"/>
        </w:rPr>
      </w:pPr>
      <w:r w:rsidRPr="006401B9">
        <w:rPr>
          <w:rFonts w:ascii="Times New Roman" w:hAnsi="Times New Roman"/>
          <w:b/>
          <w:szCs w:val="24"/>
        </w:rPr>
        <w:t xml:space="preserve">4.2. O udzielenie zamówienia mogą ubiegać się Wykonawcy, którzy spełniają warunki dotyczące: </w:t>
      </w:r>
    </w:p>
    <w:p w:rsidR="00EC05D6" w:rsidRPr="00980E48" w:rsidRDefault="006401B9" w:rsidP="00EC05D6">
      <w:pPr>
        <w:tabs>
          <w:tab w:val="left" w:pos="360"/>
        </w:tabs>
        <w:ind w:left="360" w:hanging="360"/>
        <w:jc w:val="both"/>
        <w:rPr>
          <w:rFonts w:eastAsia="Calibri"/>
          <w:b/>
          <w:lang w:eastAsia="en-US"/>
        </w:rPr>
      </w:pPr>
      <w:r>
        <w:rPr>
          <w:b/>
        </w:rPr>
        <w:t>1)</w:t>
      </w:r>
      <w:r w:rsidR="00EC05D6" w:rsidRPr="009471A0">
        <w:rPr>
          <w:b/>
        </w:rPr>
        <w:t xml:space="preserve"> </w:t>
      </w:r>
      <w:r w:rsidR="00EC05D6" w:rsidRPr="00980E48">
        <w:rPr>
          <w:b/>
        </w:rPr>
        <w:t xml:space="preserve">   </w:t>
      </w:r>
      <w:r>
        <w:rPr>
          <w:rFonts w:eastAsia="Calibri"/>
          <w:b/>
          <w:lang w:eastAsia="en-US"/>
        </w:rPr>
        <w:t xml:space="preserve">kompetencji lub </w:t>
      </w:r>
      <w:r w:rsidR="00EC05D6" w:rsidRPr="00980E48">
        <w:rPr>
          <w:rFonts w:eastAsia="Calibri"/>
          <w:b/>
          <w:lang w:eastAsia="en-US"/>
        </w:rPr>
        <w:t>uprawnień do prowadzenia określonej działalności zawodowej</w:t>
      </w:r>
      <w:r>
        <w:rPr>
          <w:rFonts w:eastAsia="Calibri"/>
          <w:b/>
          <w:lang w:eastAsia="en-US"/>
        </w:rPr>
        <w:t>, o ile wynika to z odrębnych przepisów</w:t>
      </w:r>
      <w:r w:rsidR="00EC05D6" w:rsidRPr="00980E48">
        <w:rPr>
          <w:rFonts w:eastAsia="Calibri"/>
          <w:b/>
          <w:lang w:eastAsia="en-US"/>
        </w:rPr>
        <w:t>:</w:t>
      </w:r>
    </w:p>
    <w:p w:rsidR="00EC05D6" w:rsidRPr="009471A0" w:rsidRDefault="00EC05D6" w:rsidP="00EC05D6">
      <w:pPr>
        <w:tabs>
          <w:tab w:val="left" w:pos="360"/>
        </w:tabs>
        <w:ind w:left="360" w:hanging="360"/>
        <w:jc w:val="both"/>
        <w:rPr>
          <w:color w:val="FF0000"/>
        </w:rPr>
      </w:pPr>
      <w:r w:rsidRPr="009471A0">
        <w:rPr>
          <w:color w:val="FF0000"/>
        </w:rPr>
        <w:t xml:space="preserve">        </w:t>
      </w:r>
    </w:p>
    <w:p w:rsidR="00ED770F" w:rsidRPr="00ED770F" w:rsidRDefault="00EC05D6" w:rsidP="00EC05D6">
      <w:pPr>
        <w:autoSpaceDE w:val="0"/>
        <w:autoSpaceDN w:val="0"/>
        <w:adjustRightInd w:val="0"/>
        <w:jc w:val="both"/>
      </w:pPr>
      <w:r w:rsidRPr="00ED770F">
        <w:t>Warunek ten zostanie spełniony, jeżeli Wykonawca</w:t>
      </w:r>
      <w:r w:rsidR="00391ADE" w:rsidRPr="00ED770F">
        <w:t xml:space="preserve"> wykaże, że  posiada</w:t>
      </w:r>
      <w:r w:rsidR="00ED770F" w:rsidRPr="00ED770F">
        <w:t>:</w:t>
      </w:r>
    </w:p>
    <w:p w:rsidR="00ED770F" w:rsidRDefault="00ED770F" w:rsidP="00EC05D6">
      <w:pPr>
        <w:autoSpaceDE w:val="0"/>
        <w:autoSpaceDN w:val="0"/>
        <w:adjustRightInd w:val="0"/>
        <w:jc w:val="both"/>
      </w:pPr>
      <w:r w:rsidRPr="00ED770F">
        <w:t>- aktualne uprawnienie do odbioru odpadów komunalnych od właścicieli nieruchomości z terenu Gminy Sochaczew zgodnie z przepisami ustawy o utrzymaniu czystości i porządku w gminach- wpis do rejestru działalności regulowanej w zakresie odbioru odpadów komunalnych od właścicieli nieruchomości  przedsiębiorcy</w:t>
      </w:r>
      <w:r>
        <w:t xml:space="preserve"> musi posiadać kody odpadów obję</w:t>
      </w:r>
      <w:r w:rsidRPr="00ED770F">
        <w:t>tych zamówieniem,</w:t>
      </w:r>
    </w:p>
    <w:p w:rsidR="00ED770F" w:rsidRDefault="00ED770F" w:rsidP="00EC05D6">
      <w:pPr>
        <w:autoSpaceDE w:val="0"/>
        <w:autoSpaceDN w:val="0"/>
        <w:adjustRightInd w:val="0"/>
        <w:jc w:val="both"/>
      </w:pPr>
      <w:r>
        <w:t>- aktualne uprawnienie na transport odpadów komunalnych</w:t>
      </w:r>
    </w:p>
    <w:p w:rsidR="00ED770F" w:rsidRPr="00ED770F" w:rsidRDefault="00ED770F" w:rsidP="00EC05D6">
      <w:pPr>
        <w:autoSpaceDE w:val="0"/>
        <w:autoSpaceDN w:val="0"/>
        <w:adjustRightInd w:val="0"/>
        <w:jc w:val="both"/>
      </w:pPr>
      <w:r>
        <w:t>- aktualne uprawnienie do zbiórki zużytego sprzętu elektrycznego i elektronicznego.</w:t>
      </w:r>
    </w:p>
    <w:p w:rsidR="00ED770F" w:rsidRDefault="00ED770F" w:rsidP="00EC05D6">
      <w:pPr>
        <w:autoSpaceDE w:val="0"/>
        <w:autoSpaceDN w:val="0"/>
        <w:adjustRightInd w:val="0"/>
        <w:jc w:val="both"/>
        <w:rPr>
          <w:color w:val="FF0000"/>
        </w:rPr>
      </w:pPr>
    </w:p>
    <w:p w:rsidR="00F95B8E" w:rsidRPr="009471A0" w:rsidRDefault="00F95B8E" w:rsidP="00980E48">
      <w:pPr>
        <w:tabs>
          <w:tab w:val="left" w:pos="360"/>
        </w:tabs>
        <w:jc w:val="both"/>
      </w:pPr>
    </w:p>
    <w:p w:rsidR="00EC05D6" w:rsidRPr="009471A0" w:rsidRDefault="006401B9" w:rsidP="00EC05D6">
      <w:pPr>
        <w:widowControl w:val="0"/>
        <w:ind w:left="360" w:hanging="360"/>
        <w:jc w:val="both"/>
        <w:rPr>
          <w:rFonts w:eastAsia="Calibri"/>
          <w:lang w:eastAsia="en-US"/>
        </w:rPr>
      </w:pPr>
      <w:r>
        <w:rPr>
          <w:b/>
        </w:rPr>
        <w:t xml:space="preserve">2) </w:t>
      </w:r>
      <w:r w:rsidR="00EC05D6" w:rsidRPr="00980E48">
        <w:rPr>
          <w:b/>
        </w:rPr>
        <w:t xml:space="preserve"> </w:t>
      </w:r>
      <w:r>
        <w:rPr>
          <w:rFonts w:eastAsia="Calibri"/>
          <w:b/>
          <w:lang w:eastAsia="en-US"/>
        </w:rPr>
        <w:t xml:space="preserve">sytuacji ekonomicznej </w:t>
      </w:r>
      <w:r w:rsidR="00EC05D6" w:rsidRPr="00980E48">
        <w:rPr>
          <w:rFonts w:eastAsia="Calibri"/>
          <w:b/>
          <w:lang w:eastAsia="en-US"/>
        </w:rPr>
        <w:t>lub finansowej:</w:t>
      </w:r>
    </w:p>
    <w:p w:rsidR="00EC05D6" w:rsidRPr="009471A0" w:rsidRDefault="00EC05D6" w:rsidP="00EC05D6">
      <w:pPr>
        <w:widowControl w:val="0"/>
        <w:ind w:left="360" w:hanging="360"/>
        <w:jc w:val="both"/>
        <w:rPr>
          <w:b/>
        </w:rPr>
      </w:pPr>
      <w:r w:rsidRPr="009471A0">
        <w:rPr>
          <w:b/>
        </w:rPr>
        <w:tab/>
      </w:r>
    </w:p>
    <w:p w:rsidR="00EC05D6" w:rsidRPr="009471A0" w:rsidRDefault="00EC05D6" w:rsidP="00EC05D6">
      <w:pPr>
        <w:pStyle w:val="Tekstpodstawowy"/>
        <w:ind w:left="360" w:hanging="360"/>
        <w:rPr>
          <w:rFonts w:ascii="Times New Roman" w:hAnsi="Times New Roman"/>
          <w:szCs w:val="24"/>
        </w:rPr>
      </w:pPr>
      <w:r w:rsidRPr="009471A0">
        <w:rPr>
          <w:rFonts w:ascii="Times New Roman" w:hAnsi="Times New Roman"/>
          <w:szCs w:val="24"/>
        </w:rPr>
        <w:tab/>
        <w:t>Warunek ten zostanie spełniony, jeżeli wykonawca wykaże, że:</w:t>
      </w:r>
    </w:p>
    <w:p w:rsidR="00EC05D6" w:rsidRPr="009471A0" w:rsidRDefault="00EC05D6" w:rsidP="000E2CDB">
      <w:pPr>
        <w:pStyle w:val="Tekstpodstawowy"/>
        <w:ind w:left="360" w:hanging="360"/>
        <w:jc w:val="left"/>
        <w:rPr>
          <w:rFonts w:ascii="Times New Roman" w:hAnsi="Times New Roman"/>
          <w:szCs w:val="24"/>
        </w:rPr>
      </w:pPr>
    </w:p>
    <w:p w:rsidR="00EC05D6" w:rsidRPr="009471A0" w:rsidRDefault="000E2CDB" w:rsidP="000E2CDB">
      <w:pPr>
        <w:pStyle w:val="Tekstpodstawowy"/>
        <w:tabs>
          <w:tab w:val="left" w:pos="426"/>
        </w:tabs>
        <w:spacing w:line="240" w:lineRule="atLeast"/>
        <w:jc w:val="left"/>
        <w:textAlignment w:val="top"/>
        <w:rPr>
          <w:rFonts w:ascii="Times New Roman" w:hAnsi="Times New Roman"/>
          <w:color w:val="000000"/>
          <w:szCs w:val="24"/>
        </w:rPr>
      </w:pPr>
      <w:r>
        <w:rPr>
          <w:rFonts w:ascii="Times New Roman" w:hAnsi="Times New Roman"/>
          <w:color w:val="000000"/>
          <w:szCs w:val="24"/>
        </w:rPr>
        <w:t xml:space="preserve">      </w:t>
      </w:r>
      <w:r w:rsidR="00EC05D6" w:rsidRPr="009471A0">
        <w:rPr>
          <w:rFonts w:ascii="Times New Roman" w:hAnsi="Times New Roman"/>
          <w:color w:val="000000"/>
          <w:szCs w:val="24"/>
        </w:rPr>
        <w:t xml:space="preserve">a) posiada   środki    finansowe     lub    zdolność    kredytową,   w  kwocie  co  najmniej </w:t>
      </w:r>
    </w:p>
    <w:p w:rsidR="00EC05D6" w:rsidRPr="009471A0" w:rsidRDefault="000E2CDB" w:rsidP="000E2CDB">
      <w:pPr>
        <w:pStyle w:val="Tekstpodstawowy"/>
        <w:tabs>
          <w:tab w:val="left" w:pos="426"/>
          <w:tab w:val="left" w:pos="3150"/>
        </w:tabs>
        <w:spacing w:line="240" w:lineRule="atLeast"/>
        <w:ind w:left="120"/>
        <w:jc w:val="left"/>
        <w:textAlignment w:val="top"/>
        <w:rPr>
          <w:rFonts w:ascii="Times New Roman" w:hAnsi="Times New Roman"/>
          <w:szCs w:val="24"/>
        </w:rPr>
      </w:pPr>
      <w:r>
        <w:rPr>
          <w:rFonts w:ascii="Times New Roman" w:hAnsi="Times New Roman"/>
          <w:szCs w:val="24"/>
        </w:rPr>
        <w:t xml:space="preserve">       </w:t>
      </w:r>
      <w:r w:rsidR="00942C43">
        <w:rPr>
          <w:rFonts w:ascii="Times New Roman" w:hAnsi="Times New Roman"/>
          <w:szCs w:val="24"/>
        </w:rPr>
        <w:t>3 0</w:t>
      </w:r>
      <w:r w:rsidR="00EC05D6" w:rsidRPr="009471A0">
        <w:rPr>
          <w:rFonts w:ascii="Times New Roman" w:hAnsi="Times New Roman"/>
          <w:szCs w:val="24"/>
        </w:rPr>
        <w:t>00 000,00   PLN,</w:t>
      </w:r>
      <w:r w:rsidR="00EC05D6" w:rsidRPr="009471A0">
        <w:rPr>
          <w:rFonts w:ascii="Times New Roman" w:hAnsi="Times New Roman"/>
          <w:szCs w:val="24"/>
        </w:rPr>
        <w:tab/>
      </w:r>
    </w:p>
    <w:p w:rsidR="00EC05D6" w:rsidRPr="009471A0" w:rsidRDefault="00EC05D6" w:rsidP="000E2CDB">
      <w:pPr>
        <w:pStyle w:val="Tekstpodstawowy"/>
        <w:tabs>
          <w:tab w:val="left" w:pos="426"/>
        </w:tabs>
        <w:spacing w:line="240" w:lineRule="atLeast"/>
        <w:ind w:left="840"/>
        <w:jc w:val="left"/>
        <w:textAlignment w:val="top"/>
        <w:rPr>
          <w:rFonts w:ascii="Times New Roman" w:hAnsi="Times New Roman"/>
          <w:color w:val="FF0000"/>
          <w:szCs w:val="24"/>
        </w:rPr>
      </w:pPr>
      <w:r w:rsidRPr="009471A0">
        <w:rPr>
          <w:rFonts w:ascii="Times New Roman" w:hAnsi="Times New Roman"/>
          <w:color w:val="FF0000"/>
          <w:szCs w:val="24"/>
        </w:rPr>
        <w:t xml:space="preserve"> </w:t>
      </w:r>
    </w:p>
    <w:p w:rsidR="00EC05D6" w:rsidRPr="009471A0" w:rsidRDefault="000E2CDB" w:rsidP="000E2CDB">
      <w:pPr>
        <w:pStyle w:val="Tekstpodstawowy"/>
        <w:tabs>
          <w:tab w:val="left" w:pos="426"/>
        </w:tabs>
        <w:spacing w:line="240" w:lineRule="atLeast"/>
        <w:jc w:val="left"/>
        <w:textAlignment w:val="top"/>
        <w:rPr>
          <w:rFonts w:ascii="Times New Roman" w:hAnsi="Times New Roman"/>
          <w:color w:val="000000"/>
          <w:szCs w:val="24"/>
        </w:rPr>
      </w:pPr>
      <w:r>
        <w:rPr>
          <w:rFonts w:ascii="Times New Roman" w:hAnsi="Times New Roman"/>
          <w:color w:val="000000"/>
          <w:szCs w:val="24"/>
        </w:rPr>
        <w:t xml:space="preserve">     </w:t>
      </w:r>
      <w:r w:rsidR="00EC05D6" w:rsidRPr="009471A0">
        <w:rPr>
          <w:rFonts w:ascii="Times New Roman" w:hAnsi="Times New Roman"/>
          <w:color w:val="000000"/>
          <w:szCs w:val="24"/>
        </w:rPr>
        <w:t xml:space="preserve">b) posiada  </w:t>
      </w:r>
      <w:r w:rsidR="00EC05D6" w:rsidRPr="009471A0">
        <w:rPr>
          <w:rFonts w:ascii="Times New Roman" w:hAnsi="Times New Roman"/>
          <w:bCs/>
          <w:color w:val="000000"/>
          <w:szCs w:val="24"/>
        </w:rPr>
        <w:t xml:space="preserve">opłaconą polisę ubezpieczeniową od odpowiedzialności  cywilnej </w:t>
      </w:r>
      <w:r w:rsidR="00EC05D6" w:rsidRPr="009471A0">
        <w:rPr>
          <w:rFonts w:ascii="Times New Roman" w:hAnsi="Times New Roman"/>
          <w:color w:val="000000"/>
          <w:szCs w:val="24"/>
        </w:rPr>
        <w:t>w zakresie</w:t>
      </w:r>
    </w:p>
    <w:p w:rsidR="00EC05D6" w:rsidRPr="009471A0" w:rsidRDefault="00EC05D6" w:rsidP="000E2CDB">
      <w:pPr>
        <w:pStyle w:val="Tekstpodstawowy"/>
        <w:tabs>
          <w:tab w:val="left" w:pos="426"/>
        </w:tabs>
        <w:spacing w:line="240" w:lineRule="atLeast"/>
        <w:ind w:left="480"/>
        <w:jc w:val="left"/>
        <w:textAlignment w:val="top"/>
        <w:rPr>
          <w:rFonts w:ascii="Times New Roman" w:hAnsi="Times New Roman"/>
          <w:bCs/>
          <w:color w:val="000000"/>
          <w:szCs w:val="24"/>
        </w:rPr>
      </w:pPr>
      <w:r w:rsidRPr="009471A0">
        <w:rPr>
          <w:rFonts w:ascii="Times New Roman" w:hAnsi="Times New Roman"/>
          <w:color w:val="000000"/>
          <w:szCs w:val="24"/>
        </w:rPr>
        <w:t xml:space="preserve"> prowadzonej działalności związanej z przedmiotem zamówienia </w:t>
      </w:r>
      <w:r w:rsidRPr="009471A0">
        <w:rPr>
          <w:rFonts w:ascii="Times New Roman" w:hAnsi="Times New Roman"/>
          <w:bCs/>
          <w:color w:val="000000"/>
          <w:szCs w:val="24"/>
        </w:rPr>
        <w:t xml:space="preserve"> lub  w przypadku jej </w:t>
      </w:r>
    </w:p>
    <w:p w:rsidR="00EC05D6" w:rsidRPr="009471A0" w:rsidRDefault="000E2CDB" w:rsidP="000E2CDB">
      <w:pPr>
        <w:pStyle w:val="Tekstpodstawowy"/>
        <w:tabs>
          <w:tab w:val="left" w:pos="426"/>
        </w:tabs>
        <w:spacing w:line="240" w:lineRule="atLeast"/>
        <w:ind w:left="480"/>
        <w:jc w:val="left"/>
        <w:textAlignment w:val="top"/>
        <w:rPr>
          <w:rFonts w:ascii="Times New Roman" w:hAnsi="Times New Roman"/>
          <w:bCs/>
          <w:color w:val="000000"/>
          <w:szCs w:val="24"/>
        </w:rPr>
      </w:pPr>
      <w:r>
        <w:rPr>
          <w:rFonts w:ascii="Times New Roman" w:hAnsi="Times New Roman"/>
          <w:bCs/>
          <w:color w:val="000000"/>
          <w:szCs w:val="24"/>
        </w:rPr>
        <w:t xml:space="preserve"> </w:t>
      </w:r>
      <w:r w:rsidR="00EC05D6" w:rsidRPr="009471A0">
        <w:rPr>
          <w:rFonts w:ascii="Times New Roman" w:hAnsi="Times New Roman"/>
          <w:bCs/>
          <w:color w:val="000000"/>
          <w:szCs w:val="24"/>
        </w:rPr>
        <w:t>braku   inny  dokument   potwierdzający,    że    Wykonawca    jest  ubezpieczony   od</w:t>
      </w:r>
    </w:p>
    <w:p w:rsidR="00EC05D6" w:rsidRPr="009471A0" w:rsidRDefault="000E2CDB" w:rsidP="000E2CDB">
      <w:pPr>
        <w:pStyle w:val="Tekstpodstawowy"/>
        <w:tabs>
          <w:tab w:val="left" w:pos="426"/>
        </w:tabs>
        <w:spacing w:line="240" w:lineRule="atLeast"/>
        <w:ind w:left="480"/>
        <w:jc w:val="left"/>
        <w:textAlignment w:val="top"/>
        <w:rPr>
          <w:rFonts w:ascii="Times New Roman" w:hAnsi="Times New Roman"/>
          <w:bCs/>
          <w:color w:val="000000"/>
          <w:szCs w:val="24"/>
        </w:rPr>
      </w:pPr>
      <w:r>
        <w:rPr>
          <w:rFonts w:ascii="Times New Roman" w:hAnsi="Times New Roman"/>
          <w:bCs/>
          <w:color w:val="000000"/>
          <w:szCs w:val="24"/>
        </w:rPr>
        <w:t xml:space="preserve"> </w:t>
      </w:r>
      <w:r w:rsidR="00EC05D6" w:rsidRPr="009471A0">
        <w:rPr>
          <w:rFonts w:ascii="Times New Roman" w:hAnsi="Times New Roman"/>
          <w:bCs/>
          <w:color w:val="000000"/>
          <w:szCs w:val="24"/>
        </w:rPr>
        <w:t xml:space="preserve">odpowiedzialności cywilnej </w:t>
      </w:r>
      <w:r w:rsidR="00EC05D6" w:rsidRPr="009471A0">
        <w:rPr>
          <w:rFonts w:ascii="Times New Roman" w:hAnsi="Times New Roman"/>
          <w:color w:val="000000"/>
          <w:szCs w:val="24"/>
        </w:rPr>
        <w:t xml:space="preserve">w zakresie prowadzonej działalności </w:t>
      </w:r>
      <w:r w:rsidR="00EC05D6" w:rsidRPr="009471A0">
        <w:rPr>
          <w:rFonts w:ascii="Times New Roman" w:hAnsi="Times New Roman"/>
          <w:bCs/>
          <w:color w:val="000000"/>
          <w:szCs w:val="24"/>
        </w:rPr>
        <w:t xml:space="preserve">do wysokości sumy </w:t>
      </w:r>
    </w:p>
    <w:p w:rsidR="00EC05D6" w:rsidRDefault="000E2CDB" w:rsidP="000E2CDB">
      <w:pPr>
        <w:pStyle w:val="Tekstpodstawowy"/>
        <w:tabs>
          <w:tab w:val="left" w:pos="426"/>
        </w:tabs>
        <w:spacing w:line="240" w:lineRule="atLeast"/>
        <w:ind w:left="480"/>
        <w:jc w:val="left"/>
        <w:textAlignment w:val="top"/>
        <w:rPr>
          <w:rFonts w:ascii="Times New Roman" w:hAnsi="Times New Roman"/>
          <w:bCs/>
          <w:szCs w:val="24"/>
        </w:rPr>
      </w:pPr>
      <w:r>
        <w:rPr>
          <w:rFonts w:ascii="Times New Roman" w:hAnsi="Times New Roman"/>
          <w:bCs/>
          <w:color w:val="000000"/>
          <w:szCs w:val="24"/>
        </w:rPr>
        <w:t xml:space="preserve"> </w:t>
      </w:r>
      <w:r w:rsidR="00EC05D6" w:rsidRPr="009471A0">
        <w:rPr>
          <w:rFonts w:ascii="Times New Roman" w:hAnsi="Times New Roman"/>
          <w:bCs/>
          <w:color w:val="000000"/>
          <w:szCs w:val="24"/>
        </w:rPr>
        <w:t xml:space="preserve">ubezpieczenia nie niższej </w:t>
      </w:r>
      <w:r w:rsidR="00942C43">
        <w:rPr>
          <w:rFonts w:ascii="Times New Roman" w:hAnsi="Times New Roman"/>
          <w:bCs/>
          <w:szCs w:val="24"/>
        </w:rPr>
        <w:t>niż  3 0</w:t>
      </w:r>
      <w:r w:rsidR="00EC05D6" w:rsidRPr="009471A0">
        <w:rPr>
          <w:rFonts w:ascii="Times New Roman" w:hAnsi="Times New Roman"/>
          <w:bCs/>
          <w:szCs w:val="24"/>
        </w:rPr>
        <w:t>00 000,00 PLN,</w:t>
      </w:r>
    </w:p>
    <w:p w:rsidR="009D3991" w:rsidRPr="00980E48" w:rsidRDefault="009D3991" w:rsidP="00980E48">
      <w:pPr>
        <w:pStyle w:val="Tekstpodstawowy"/>
        <w:spacing w:line="240" w:lineRule="atLeast"/>
        <w:ind w:left="480"/>
        <w:textAlignment w:val="top"/>
        <w:rPr>
          <w:rFonts w:ascii="Times New Roman" w:hAnsi="Times New Roman"/>
          <w:bCs/>
          <w:szCs w:val="24"/>
        </w:rPr>
      </w:pPr>
    </w:p>
    <w:p w:rsidR="00EC05D6" w:rsidRPr="009471A0" w:rsidRDefault="00EC05D6" w:rsidP="00EC05D6">
      <w:pPr>
        <w:jc w:val="both"/>
      </w:pPr>
      <w:r w:rsidRPr="009471A0">
        <w:t>W przypadku, gdy Wykonawca wykazuje środki lub polisę w innej walucie niż w złotych polskich, Zamawiający dokona przeliczenia wartości w innej walucie na złote polskie na podstawie średniego kursu złotego w stosunku do walut obcych określonego w Tabeli Kursów Narodowego Banku Polskiego na przeddzień publikacji ogłoszenia o zamówieniu w</w:t>
      </w:r>
      <w:r w:rsidR="00444FA6">
        <w:t> Dzienniku Urzędowym Unii Europejskiej</w:t>
      </w:r>
      <w:r w:rsidRPr="009471A0">
        <w:t>.</w:t>
      </w:r>
    </w:p>
    <w:p w:rsidR="00EC05D6" w:rsidRPr="009471A0" w:rsidRDefault="00EC05D6" w:rsidP="00EC05D6">
      <w:pPr>
        <w:widowControl w:val="0"/>
        <w:ind w:left="360" w:hanging="360"/>
        <w:jc w:val="both"/>
      </w:pPr>
    </w:p>
    <w:p w:rsidR="00EC05D6" w:rsidRPr="009471A0" w:rsidRDefault="00EB22C2" w:rsidP="00EC05D6">
      <w:pPr>
        <w:tabs>
          <w:tab w:val="left" w:pos="360"/>
        </w:tabs>
        <w:ind w:left="540" w:hanging="540"/>
        <w:jc w:val="both"/>
        <w:rPr>
          <w:rFonts w:eastAsia="Calibri"/>
          <w:lang w:eastAsia="en-US"/>
        </w:rPr>
      </w:pPr>
      <w:r>
        <w:rPr>
          <w:b/>
        </w:rPr>
        <w:t>3)</w:t>
      </w:r>
      <w:r w:rsidR="00EC05D6" w:rsidRPr="009471A0">
        <w:rPr>
          <w:b/>
        </w:rPr>
        <w:t xml:space="preserve"> </w:t>
      </w:r>
      <w:r w:rsidR="00EC05D6" w:rsidRPr="00980E48">
        <w:rPr>
          <w:rFonts w:eastAsia="Calibri"/>
          <w:b/>
          <w:lang w:eastAsia="en-US"/>
        </w:rPr>
        <w:t xml:space="preserve"> zdolności technicznej lub zawodowej.</w:t>
      </w:r>
    </w:p>
    <w:p w:rsidR="00EC05D6" w:rsidRPr="009471A0" w:rsidRDefault="00EC05D6" w:rsidP="00EC05D6">
      <w:pPr>
        <w:tabs>
          <w:tab w:val="left" w:pos="360"/>
        </w:tabs>
        <w:ind w:left="540" w:hanging="540"/>
        <w:jc w:val="both"/>
        <w:rPr>
          <w:rFonts w:eastAsia="Calibri"/>
          <w:lang w:eastAsia="en-US"/>
        </w:rPr>
      </w:pPr>
    </w:p>
    <w:p w:rsidR="00EC05D6" w:rsidRPr="0059050B" w:rsidRDefault="000E2CDB" w:rsidP="000E2CDB">
      <w:pPr>
        <w:widowControl w:val="0"/>
        <w:spacing w:line="276" w:lineRule="auto"/>
        <w:ind w:left="284" w:hanging="142"/>
        <w:jc w:val="both"/>
        <w:rPr>
          <w:color w:val="92D050"/>
        </w:rPr>
      </w:pPr>
      <w:r>
        <w:t xml:space="preserve">a) </w:t>
      </w:r>
      <w:r w:rsidR="00EC05D6" w:rsidRPr="009471A0">
        <w:t>Warunek ten zostanie spełniony, jeżeli Wykonawca wyka</w:t>
      </w:r>
      <w:r>
        <w:t xml:space="preserve">że, że w ciągu ostatnich 3 lat </w:t>
      </w:r>
      <w:r w:rsidR="00EC05D6" w:rsidRPr="009471A0">
        <w:t>przed upływem terminu składania ofert, a jeżeli okres pro</w:t>
      </w:r>
      <w:r>
        <w:t xml:space="preserve">wadzenia działalności jest </w:t>
      </w:r>
      <w:r w:rsidR="00EC05D6" w:rsidRPr="009471A0">
        <w:t xml:space="preserve">krótszy, w tym okresie, wykonał lub wykonuje </w:t>
      </w:r>
      <w:r w:rsidR="00980E48">
        <w:t xml:space="preserve">co najmniej jedną usługę </w:t>
      </w:r>
      <w:r w:rsidR="00EC05D6" w:rsidRPr="009471A0">
        <w:t xml:space="preserve"> odbioru </w:t>
      </w:r>
      <w:r w:rsidR="00980E48">
        <w:t xml:space="preserve">  </w:t>
      </w:r>
      <w:r w:rsidR="00EC05D6" w:rsidRPr="009471A0">
        <w:t xml:space="preserve">odpadów </w:t>
      </w:r>
      <w:r w:rsidR="00EC05D6" w:rsidRPr="009471A0">
        <w:tab/>
        <w:t xml:space="preserve">komunalnych </w:t>
      </w:r>
      <w:r>
        <w:t xml:space="preserve"> </w:t>
      </w:r>
      <w:r w:rsidR="00EC05D6" w:rsidRPr="009471A0">
        <w:t>z nieruchomości, na których zamieszk</w:t>
      </w:r>
      <w:r w:rsidR="00980E48">
        <w:t xml:space="preserve">ują mieszkańcy w sposób ciągły </w:t>
      </w:r>
      <w:r w:rsidR="00EC05D6" w:rsidRPr="009471A0">
        <w:t>przez okres minimum 12 miesięcy o masie łącznej min. 10 000</w:t>
      </w:r>
      <w:r>
        <w:t xml:space="preserve"> Mg. Powyższe </w:t>
      </w:r>
      <w:r w:rsidR="00EC05D6" w:rsidRPr="009471A0">
        <w:t xml:space="preserve">Wykonawca winien udokumentować załączając dowody potwierdzające, że te usługi </w:t>
      </w:r>
      <w:r w:rsidR="00EC05D6" w:rsidRPr="009471A0">
        <w:tab/>
        <w:t xml:space="preserve">zostały wykonane z należytą starannością ze wskazaniem wartości, przedmiotu, dat </w:t>
      </w:r>
      <w:r w:rsidR="00EC05D6" w:rsidRPr="009471A0">
        <w:tab/>
        <w:t xml:space="preserve">wykonania i podmiotów na rzecz których usługi zostały wykonane lub są </w:t>
      </w:r>
      <w:r w:rsidR="00EC05D6" w:rsidRPr="009471A0">
        <w:tab/>
        <w:t xml:space="preserve">wykonywane. </w:t>
      </w:r>
    </w:p>
    <w:p w:rsidR="00EC05D6" w:rsidRDefault="00EC05D6" w:rsidP="00980E48">
      <w:pPr>
        <w:tabs>
          <w:tab w:val="left" w:pos="360"/>
        </w:tabs>
        <w:spacing w:line="276" w:lineRule="auto"/>
        <w:rPr>
          <w:rFonts w:eastAsia="Calibri"/>
          <w:lang w:eastAsia="en-US"/>
        </w:rPr>
      </w:pPr>
    </w:p>
    <w:p w:rsidR="009001E8" w:rsidRPr="00980E48" w:rsidRDefault="009001E8" w:rsidP="00980E48">
      <w:pPr>
        <w:tabs>
          <w:tab w:val="left" w:pos="360"/>
        </w:tabs>
        <w:spacing w:line="276" w:lineRule="auto"/>
        <w:rPr>
          <w:rFonts w:eastAsia="Calibri"/>
          <w:lang w:eastAsia="en-US"/>
        </w:rPr>
      </w:pPr>
    </w:p>
    <w:p w:rsidR="00EC05D6" w:rsidRPr="009471A0" w:rsidRDefault="00EC05D6" w:rsidP="00FE3059">
      <w:pPr>
        <w:pStyle w:val="Akapitzlist"/>
        <w:numPr>
          <w:ilvl w:val="0"/>
          <w:numId w:val="34"/>
        </w:numPr>
        <w:spacing w:line="276" w:lineRule="auto"/>
        <w:ind w:left="426" w:hanging="426"/>
        <w:jc w:val="both"/>
      </w:pPr>
      <w:r w:rsidRPr="009471A0">
        <w:t>Warunek ten zostanie spełniony, jeżeli Wykonawca wykaże, że dysponuje co najmniej:</w:t>
      </w:r>
    </w:p>
    <w:p w:rsidR="00EC05D6" w:rsidRPr="009471A0" w:rsidRDefault="00EC05D6" w:rsidP="00980E48">
      <w:pPr>
        <w:spacing w:line="276" w:lineRule="auto"/>
        <w:jc w:val="both"/>
      </w:pPr>
    </w:p>
    <w:p w:rsidR="00EC05D6" w:rsidRPr="00980E48" w:rsidRDefault="00980E48" w:rsidP="00EB67C8">
      <w:pPr>
        <w:numPr>
          <w:ilvl w:val="0"/>
          <w:numId w:val="24"/>
        </w:numPr>
        <w:spacing w:line="276" w:lineRule="auto"/>
        <w:jc w:val="both"/>
      </w:pPr>
      <w:r w:rsidRPr="00980E48">
        <w:t>2</w:t>
      </w:r>
      <w:r w:rsidR="00EC05D6" w:rsidRPr="00980E48">
        <w:t xml:space="preserve"> pojazdami przystosowanymi do odbierania zmieszanych odpadów komunalnych,</w:t>
      </w:r>
    </w:p>
    <w:p w:rsidR="00EC05D6" w:rsidRPr="00980E48" w:rsidRDefault="00EC05D6" w:rsidP="00EB67C8">
      <w:pPr>
        <w:numPr>
          <w:ilvl w:val="0"/>
          <w:numId w:val="24"/>
        </w:numPr>
        <w:spacing w:line="276" w:lineRule="auto"/>
        <w:jc w:val="both"/>
      </w:pPr>
      <w:r w:rsidRPr="00980E48">
        <w:t>2 pojazdami przystosowanymi do odbierania selektywnie zebranych odpadów komunalnych,</w:t>
      </w:r>
    </w:p>
    <w:p w:rsidR="00EC05D6" w:rsidRPr="00980E48" w:rsidRDefault="00980E48" w:rsidP="00EB67C8">
      <w:pPr>
        <w:numPr>
          <w:ilvl w:val="0"/>
          <w:numId w:val="24"/>
        </w:numPr>
        <w:spacing w:line="276" w:lineRule="auto"/>
        <w:jc w:val="both"/>
      </w:pPr>
      <w:r w:rsidRPr="00980E48">
        <w:t>1</w:t>
      </w:r>
      <w:r w:rsidR="00EC05D6" w:rsidRPr="00980E48">
        <w:t xml:space="preserve"> pojazdami do odbierania odpadów bez funkcji kompaktującej.</w:t>
      </w:r>
    </w:p>
    <w:p w:rsidR="00EC05D6" w:rsidRPr="00980E48" w:rsidRDefault="00EC05D6" w:rsidP="00980E48">
      <w:pPr>
        <w:spacing w:line="276" w:lineRule="auto"/>
        <w:ind w:left="360"/>
        <w:jc w:val="both"/>
      </w:pPr>
    </w:p>
    <w:p w:rsidR="00EC05D6" w:rsidRPr="00CC1878" w:rsidRDefault="00EC05D6" w:rsidP="000E2CDB">
      <w:pPr>
        <w:spacing w:line="276" w:lineRule="auto"/>
        <w:ind w:left="360"/>
        <w:jc w:val="both"/>
      </w:pPr>
      <w:r w:rsidRPr="009471A0">
        <w:t xml:space="preserve">Wszystkie pojazdy muszą spełniać warunki określone w rozporządzeniu Ministra </w:t>
      </w:r>
      <w:r w:rsidRPr="00CC1878">
        <w:t xml:space="preserve">Środowiska z dnia 11 stycznia 2013 r. w sprawie szczegółowych wymagań w zakresie odbierania odpadów komunalnych od właścicieli nieruchomości (Dz. U.2013 r. poz. 122). </w:t>
      </w:r>
    </w:p>
    <w:p w:rsidR="00EC05D6" w:rsidRPr="009471A0" w:rsidRDefault="00EC05D6" w:rsidP="00980E48">
      <w:pPr>
        <w:spacing w:line="276" w:lineRule="auto"/>
        <w:ind w:left="360"/>
        <w:jc w:val="both"/>
      </w:pPr>
      <w:r w:rsidRPr="009471A0">
        <w:t xml:space="preserve">Wielkość i rodzaj samochodów odbierających odpady należy dostosować do parametrów dróg i ulic tj. ich szerokości oraz gęstości zabudowy. </w:t>
      </w:r>
    </w:p>
    <w:p w:rsidR="00EC05D6" w:rsidRPr="009471A0" w:rsidRDefault="00EC05D6" w:rsidP="00980E48">
      <w:pPr>
        <w:spacing w:line="276" w:lineRule="auto"/>
        <w:jc w:val="both"/>
        <w:rPr>
          <w:b/>
        </w:rPr>
      </w:pPr>
    </w:p>
    <w:p w:rsidR="00EC05D6" w:rsidRPr="009471A0" w:rsidRDefault="00EC05D6" w:rsidP="00EC05D6">
      <w:pPr>
        <w:pStyle w:val="Tekstpodstawowy"/>
        <w:rPr>
          <w:rFonts w:ascii="Times New Roman" w:hAnsi="Times New Roman"/>
          <w:bCs/>
          <w:szCs w:val="24"/>
        </w:rPr>
      </w:pPr>
      <w:r w:rsidRPr="009471A0">
        <w:rPr>
          <w:rFonts w:ascii="Times New Roman" w:hAnsi="Times New Roman"/>
          <w:b/>
          <w:szCs w:val="24"/>
        </w:rPr>
        <w:t>4.</w:t>
      </w:r>
      <w:r w:rsidR="00EB22C2">
        <w:rPr>
          <w:rFonts w:ascii="Times New Roman" w:hAnsi="Times New Roman"/>
          <w:b/>
          <w:szCs w:val="24"/>
        </w:rPr>
        <w:t>3</w:t>
      </w:r>
      <w:r w:rsidRPr="009471A0">
        <w:rPr>
          <w:rFonts w:ascii="Times New Roman" w:hAnsi="Times New Roman"/>
          <w:b/>
          <w:szCs w:val="24"/>
        </w:rPr>
        <w:t>.</w:t>
      </w:r>
      <w:r w:rsidRPr="009471A0">
        <w:rPr>
          <w:rFonts w:ascii="Times New Roman" w:hAnsi="Times New Roman"/>
          <w:szCs w:val="24"/>
        </w:rPr>
        <w:t>Ocena spełnienia warunków udziału w postępowaniu będzie przeprowadzona</w:t>
      </w:r>
      <w:r w:rsidRPr="009471A0">
        <w:rPr>
          <w:rFonts w:ascii="Times New Roman" w:hAnsi="Times New Roman"/>
          <w:szCs w:val="24"/>
        </w:rPr>
        <w:br/>
        <w:t>w oparciu   o  przedłożone   przez    Wykonawców dokumenty i oświadczenia,</w:t>
      </w:r>
      <w:r w:rsidR="00A733A6">
        <w:rPr>
          <w:rFonts w:ascii="Times New Roman" w:hAnsi="Times New Roman"/>
          <w:szCs w:val="24"/>
        </w:rPr>
        <w:t xml:space="preserve"> </w:t>
      </w:r>
      <w:r w:rsidR="00A733A6">
        <w:rPr>
          <w:rFonts w:ascii="Times New Roman" w:hAnsi="Times New Roman"/>
          <w:szCs w:val="24"/>
        </w:rPr>
        <w:br/>
      </w:r>
      <w:r w:rsidR="00A733A6">
        <w:rPr>
          <w:rFonts w:ascii="Times New Roman" w:hAnsi="Times New Roman"/>
          <w:bCs/>
          <w:szCs w:val="24"/>
        </w:rPr>
        <w:t>N</w:t>
      </w:r>
      <w:r w:rsidRPr="009471A0">
        <w:rPr>
          <w:rFonts w:ascii="Times New Roman" w:hAnsi="Times New Roman"/>
          <w:bCs/>
          <w:szCs w:val="24"/>
        </w:rPr>
        <w:t>ie</w:t>
      </w:r>
      <w:r>
        <w:rPr>
          <w:rFonts w:ascii="Times New Roman" w:hAnsi="Times New Roman"/>
          <w:bCs/>
          <w:szCs w:val="24"/>
        </w:rPr>
        <w:t xml:space="preserve"> </w:t>
      </w:r>
      <w:r w:rsidRPr="009471A0">
        <w:rPr>
          <w:rFonts w:ascii="Times New Roman" w:hAnsi="Times New Roman"/>
          <w:bCs/>
          <w:szCs w:val="24"/>
        </w:rPr>
        <w:t>spełnienie</w:t>
      </w:r>
      <w:r>
        <w:rPr>
          <w:rFonts w:ascii="Times New Roman" w:hAnsi="Times New Roman"/>
          <w:bCs/>
          <w:szCs w:val="24"/>
        </w:rPr>
        <w:t xml:space="preserve"> </w:t>
      </w:r>
      <w:r w:rsidRPr="009471A0">
        <w:rPr>
          <w:rFonts w:ascii="Times New Roman" w:hAnsi="Times New Roman"/>
          <w:bCs/>
          <w:szCs w:val="24"/>
        </w:rPr>
        <w:t>chociażby</w:t>
      </w:r>
      <w:r>
        <w:rPr>
          <w:rFonts w:ascii="Times New Roman" w:hAnsi="Times New Roman"/>
          <w:bCs/>
          <w:szCs w:val="24"/>
        </w:rPr>
        <w:t xml:space="preserve"> </w:t>
      </w:r>
      <w:r w:rsidRPr="009471A0">
        <w:rPr>
          <w:rFonts w:ascii="Times New Roman" w:hAnsi="Times New Roman"/>
          <w:bCs/>
          <w:szCs w:val="24"/>
        </w:rPr>
        <w:t xml:space="preserve">jednego warunku skutkować będzie wykluczeniem </w:t>
      </w:r>
      <w:r>
        <w:rPr>
          <w:rFonts w:ascii="Times New Roman" w:hAnsi="Times New Roman"/>
          <w:bCs/>
          <w:szCs w:val="24"/>
        </w:rPr>
        <w:tab/>
        <w:t>W</w:t>
      </w:r>
      <w:r w:rsidRPr="009471A0">
        <w:rPr>
          <w:rFonts w:ascii="Times New Roman" w:hAnsi="Times New Roman"/>
          <w:bCs/>
          <w:szCs w:val="24"/>
        </w:rPr>
        <w:t xml:space="preserve">ykonawcy </w:t>
      </w:r>
      <w:r w:rsidR="00A733A6">
        <w:rPr>
          <w:rFonts w:ascii="Times New Roman" w:hAnsi="Times New Roman"/>
          <w:bCs/>
          <w:szCs w:val="24"/>
        </w:rPr>
        <w:t xml:space="preserve">    </w:t>
      </w:r>
      <w:r w:rsidRPr="009471A0">
        <w:rPr>
          <w:rFonts w:ascii="Times New Roman" w:hAnsi="Times New Roman"/>
          <w:bCs/>
          <w:szCs w:val="24"/>
        </w:rPr>
        <w:t xml:space="preserve">z postępowania.  Ofertę Wykonawcy wykluczonego uznaje się za </w:t>
      </w:r>
      <w:r>
        <w:rPr>
          <w:rFonts w:ascii="Times New Roman" w:hAnsi="Times New Roman"/>
          <w:bCs/>
          <w:szCs w:val="24"/>
        </w:rPr>
        <w:tab/>
      </w:r>
      <w:r w:rsidRPr="009471A0">
        <w:rPr>
          <w:rFonts w:ascii="Times New Roman" w:hAnsi="Times New Roman"/>
          <w:bCs/>
          <w:szCs w:val="24"/>
        </w:rPr>
        <w:t>odrzuconą.</w:t>
      </w:r>
    </w:p>
    <w:p w:rsidR="00EC05D6" w:rsidRPr="00D65210" w:rsidRDefault="00EB22C2" w:rsidP="00D65210">
      <w:pPr>
        <w:pStyle w:val="Teksttreci221"/>
        <w:tabs>
          <w:tab w:val="left" w:pos="906"/>
        </w:tabs>
        <w:spacing w:before="100" w:beforeAutospacing="1" w:after="60" w:line="276" w:lineRule="auto"/>
        <w:ind w:right="23" w:firstLine="0"/>
        <w:rPr>
          <w:sz w:val="24"/>
          <w:szCs w:val="24"/>
        </w:rPr>
      </w:pPr>
      <w:r>
        <w:rPr>
          <w:b/>
          <w:bCs/>
          <w:sz w:val="24"/>
          <w:szCs w:val="24"/>
        </w:rPr>
        <w:t>4.4</w:t>
      </w:r>
      <w:r w:rsidR="00EC05D6" w:rsidRPr="00056EBE">
        <w:rPr>
          <w:b/>
          <w:bCs/>
          <w:sz w:val="24"/>
          <w:szCs w:val="24"/>
        </w:rPr>
        <w:t>.</w:t>
      </w:r>
      <w:r w:rsidR="00EC05D6" w:rsidRPr="00056EBE">
        <w:rPr>
          <w:bCs/>
          <w:sz w:val="24"/>
          <w:szCs w:val="24"/>
        </w:rPr>
        <w:t xml:space="preserve"> </w:t>
      </w:r>
      <w:r w:rsidR="00EC05D6" w:rsidRPr="00056EBE">
        <w:rPr>
          <w:sz w:val="24"/>
          <w:szCs w:val="24"/>
        </w:rPr>
        <w:t xml:space="preserve">Zamawiający może, na każdym etapie postępowania, uznać, że </w:t>
      </w:r>
      <w:r w:rsidR="00EC05D6">
        <w:rPr>
          <w:sz w:val="24"/>
          <w:szCs w:val="24"/>
        </w:rPr>
        <w:t>W</w:t>
      </w:r>
      <w:r w:rsidR="00EC05D6" w:rsidRPr="00056EBE">
        <w:rPr>
          <w:sz w:val="24"/>
          <w:szCs w:val="24"/>
        </w:rPr>
        <w:t xml:space="preserve">ykonawca nie posiada wymaganych zdolności, jeżeli zaangażowanie zasobów technicznych lub zawodowych </w:t>
      </w:r>
      <w:r w:rsidR="00EC05D6">
        <w:rPr>
          <w:sz w:val="24"/>
          <w:szCs w:val="24"/>
        </w:rPr>
        <w:t>W</w:t>
      </w:r>
      <w:r w:rsidR="00EC05D6" w:rsidRPr="00056EBE">
        <w:rPr>
          <w:sz w:val="24"/>
          <w:szCs w:val="24"/>
        </w:rPr>
        <w:t xml:space="preserve">ykonawcy w inne przedsięwzięcia gospodarcze </w:t>
      </w:r>
      <w:r w:rsidR="00EC05D6">
        <w:rPr>
          <w:sz w:val="24"/>
          <w:szCs w:val="24"/>
        </w:rPr>
        <w:t>W</w:t>
      </w:r>
      <w:r w:rsidR="00EC05D6" w:rsidRPr="00056EBE">
        <w:rPr>
          <w:sz w:val="24"/>
          <w:szCs w:val="24"/>
        </w:rPr>
        <w:t>ykonawcy może mieć negatywny wpływ na realizację zamówienia.</w:t>
      </w:r>
    </w:p>
    <w:p w:rsidR="00D65210" w:rsidRPr="00694A6C" w:rsidRDefault="00EB22C2" w:rsidP="00D65210">
      <w:pPr>
        <w:pStyle w:val="Teksttreci131"/>
        <w:tabs>
          <w:tab w:val="left" w:pos="567"/>
        </w:tabs>
        <w:spacing w:before="240" w:line="278" w:lineRule="exact"/>
        <w:ind w:firstLine="0"/>
      </w:pPr>
      <w:r>
        <w:rPr>
          <w:b/>
          <w:bCs/>
        </w:rPr>
        <w:t>4.5</w:t>
      </w:r>
      <w:r w:rsidR="00D65210" w:rsidRPr="00D65210">
        <w:rPr>
          <w:b/>
          <w:bCs/>
        </w:rPr>
        <w:t>.</w:t>
      </w:r>
      <w:r w:rsidR="00D65210" w:rsidRPr="00D65210">
        <w:rPr>
          <w:rStyle w:val="Teksttreci13Pogrubienie"/>
        </w:rPr>
        <w:t xml:space="preserve"> </w:t>
      </w:r>
      <w:r w:rsidR="00D65210" w:rsidRPr="00694A6C">
        <w:rPr>
          <w:rStyle w:val="Teksttreci13Pogrubienie"/>
        </w:rPr>
        <w:t>Zamawiający stosownie do art. 29 ust. 3a ustawy z dnia 29 stycznia 2004 roku - Prawo zamówień publicznych, zwanej dalej „</w:t>
      </w:r>
      <w:r w:rsidR="00D65210">
        <w:rPr>
          <w:rStyle w:val="Teksttreci13Pogrubienie"/>
        </w:rPr>
        <w:t xml:space="preserve"> </w:t>
      </w:r>
      <w:r w:rsidR="00D65210" w:rsidRPr="00694A6C">
        <w:rPr>
          <w:rStyle w:val="Teksttreci13Pogrubienie"/>
        </w:rPr>
        <w:t>ustawą Pzp", wymaga zatrudnienia przez wykonawcę lub podwykonawcę na podstawie umowy o pracę</w:t>
      </w:r>
      <w:r w:rsidR="00D65210" w:rsidRPr="00694A6C">
        <w:t xml:space="preserve"> osób wykonujących czynności w zakresie realizacji zamówienia, których wykonanie polega na wykonywaniu pracy w sposób określony </w:t>
      </w:r>
      <w:r w:rsidR="00D65210">
        <w:t xml:space="preserve"> </w:t>
      </w:r>
      <w:r w:rsidR="00D65210" w:rsidRPr="00694A6C">
        <w:t>w art. 22 § 1 ustawy z dnia 26 czerwca 1974 r. - Kodeks pracy</w:t>
      </w:r>
      <w:bookmarkStart w:id="2" w:name="bookmark10"/>
      <w:r w:rsidR="00D65210">
        <w:t>.</w:t>
      </w:r>
    </w:p>
    <w:p w:rsidR="00D65210" w:rsidRPr="00131464" w:rsidRDefault="00D65210" w:rsidP="00EB67C8">
      <w:pPr>
        <w:pStyle w:val="Teksttreci131"/>
        <w:numPr>
          <w:ilvl w:val="1"/>
          <w:numId w:val="32"/>
        </w:numPr>
        <w:tabs>
          <w:tab w:val="clear" w:pos="900"/>
          <w:tab w:val="left" w:pos="567"/>
        </w:tabs>
        <w:spacing w:before="240" w:line="278" w:lineRule="exact"/>
        <w:ind w:left="360"/>
        <w:rPr>
          <w:b/>
        </w:rPr>
      </w:pPr>
      <w:r w:rsidRPr="0045202E">
        <w:t>Rodzaj czynności niezbędnych do realizacji zamówienia, których dotyczą wymagania zatrudnienia na podstawie umowy o pracę przez wykonawcę lub podwykonawcę osób wykonujących czynności w trakcie realizacji zamówienia:</w:t>
      </w:r>
      <w:bookmarkEnd w:id="2"/>
      <w:r>
        <w:t xml:space="preserve"> </w:t>
      </w:r>
      <w:r w:rsidRPr="00131464">
        <w:rPr>
          <w:b/>
        </w:rPr>
        <w:t>kierowców, operatorów maszyn</w:t>
      </w:r>
      <w:r>
        <w:rPr>
          <w:b/>
        </w:rPr>
        <w:t xml:space="preserve">      </w:t>
      </w:r>
      <w:r w:rsidRPr="00131464">
        <w:rPr>
          <w:b/>
        </w:rPr>
        <w:t xml:space="preserve"> i u</w:t>
      </w:r>
      <w:r>
        <w:rPr>
          <w:b/>
        </w:rPr>
        <w:t>rzą</w:t>
      </w:r>
      <w:r w:rsidRPr="00131464">
        <w:rPr>
          <w:b/>
        </w:rPr>
        <w:t>dzeń</w:t>
      </w:r>
      <w:r w:rsidR="005A23EF">
        <w:rPr>
          <w:b/>
        </w:rPr>
        <w:t xml:space="preserve"> - minimum 5 osób</w:t>
      </w:r>
      <w:r w:rsidRPr="00131464">
        <w:rPr>
          <w:b/>
        </w:rPr>
        <w:t xml:space="preserve"> . </w:t>
      </w:r>
    </w:p>
    <w:p w:rsidR="00D65210" w:rsidRPr="00BC57BB" w:rsidRDefault="00D65210" w:rsidP="00EB67C8">
      <w:pPr>
        <w:pStyle w:val="Teksttreci131"/>
        <w:numPr>
          <w:ilvl w:val="1"/>
          <w:numId w:val="32"/>
        </w:numPr>
        <w:tabs>
          <w:tab w:val="clear" w:pos="900"/>
          <w:tab w:val="left" w:pos="567"/>
        </w:tabs>
        <w:spacing w:before="240" w:line="278" w:lineRule="exact"/>
        <w:ind w:left="360"/>
      </w:pPr>
      <w:bookmarkStart w:id="3" w:name="bookmark11"/>
      <w:r w:rsidRPr="0045202E">
        <w:rPr>
          <w:b/>
        </w:rPr>
        <w:t>Sposób i okres wymaganego zatrudnienia osób realizujących czynności w zakresie</w:t>
      </w:r>
      <w:r w:rsidRPr="007D74D3">
        <w:rPr>
          <w:b/>
        </w:rPr>
        <w:t xml:space="preserve"> realizacji zamówienia</w:t>
      </w:r>
      <w:r w:rsidRPr="00BC57BB">
        <w:t>.</w:t>
      </w:r>
      <w:bookmarkEnd w:id="3"/>
    </w:p>
    <w:p w:rsidR="00D65210" w:rsidRPr="003271A5" w:rsidRDefault="00D65210" w:rsidP="00D65210">
      <w:pPr>
        <w:pStyle w:val="Akapitzlist"/>
        <w:tabs>
          <w:tab w:val="left" w:pos="1276"/>
        </w:tabs>
        <w:ind w:left="360" w:hanging="360"/>
        <w:jc w:val="both"/>
        <w:rPr>
          <w:rStyle w:val="Teksttreci12Pogrubienie9"/>
          <w:rFonts w:ascii="Times New Roman" w:hAnsi="Times New Roman"/>
        </w:rPr>
      </w:pPr>
      <w:r>
        <w:t xml:space="preserve">      </w:t>
      </w:r>
      <w:r w:rsidRPr="003271A5">
        <w:t xml:space="preserve">Zamawiający wymaga, aby </w:t>
      </w:r>
      <w:r w:rsidRPr="003271A5">
        <w:rPr>
          <w:i/>
        </w:rPr>
        <w:t>stosownie do art. 29, ust.</w:t>
      </w:r>
      <w:r>
        <w:rPr>
          <w:i/>
        </w:rPr>
        <w:t>3a u</w:t>
      </w:r>
      <w:r w:rsidRPr="003271A5">
        <w:rPr>
          <w:i/>
        </w:rPr>
        <w:t xml:space="preserve">.z.p: </w:t>
      </w:r>
      <w:r w:rsidRPr="003271A5">
        <w:t xml:space="preserve">osoby realizujące przedmiot zamówienia, które wykonywać będą ww. czynności faktycznie związane z przedmiotem zamówienia zostały zatrudnione na podstawie umowy o pracę, </w:t>
      </w:r>
    </w:p>
    <w:p w:rsidR="00D65210" w:rsidRPr="003271A5" w:rsidRDefault="00D65210" w:rsidP="00D65210">
      <w:pPr>
        <w:pStyle w:val="Akapitzlist"/>
        <w:tabs>
          <w:tab w:val="left" w:pos="1276"/>
        </w:tabs>
        <w:ind w:left="360" w:hanging="360"/>
        <w:jc w:val="both"/>
      </w:pPr>
      <w:r>
        <w:t xml:space="preserve">      </w:t>
      </w:r>
      <w:r w:rsidRPr="003271A5">
        <w:t xml:space="preserve">Zatrudnienie wskazanych osób, zatrudnionych na podstawie umowy o pracę przy realizacji zamówienia nastąpi nie później niż w terminie 5 dnia roboczych od daty rozpoczęcia realizacji zamówienia, </w:t>
      </w:r>
    </w:p>
    <w:p w:rsidR="00D65210" w:rsidRDefault="00D65210" w:rsidP="00D65210">
      <w:pPr>
        <w:pStyle w:val="Akapitzlist"/>
        <w:tabs>
          <w:tab w:val="left" w:pos="1276"/>
        </w:tabs>
        <w:ind w:left="360" w:hanging="360"/>
        <w:jc w:val="both"/>
      </w:pPr>
      <w:r>
        <w:t xml:space="preserve">      W</w:t>
      </w:r>
      <w:r w:rsidRPr="003271A5">
        <w:t xml:space="preserve"> przewidzianym wyżej terminie, Wykonawca przedłoży</w:t>
      </w:r>
      <w:r>
        <w:t>, na żądanie Zamawiającego</w:t>
      </w:r>
      <w:r w:rsidRPr="003271A5">
        <w:t xml:space="preserve"> dokumenty potwierdzające zatrudnienie wskazanych osób oraz </w:t>
      </w:r>
      <w:r>
        <w:t xml:space="preserve"> dokumenty potwierdzające status zatrudnionych osób:</w:t>
      </w:r>
    </w:p>
    <w:p w:rsidR="00D65210" w:rsidRDefault="00D65210" w:rsidP="00D65210">
      <w:pPr>
        <w:pStyle w:val="Akapitzlist"/>
        <w:tabs>
          <w:tab w:val="left" w:pos="1276"/>
        </w:tabs>
        <w:ind w:left="360" w:hanging="360"/>
        <w:jc w:val="both"/>
      </w:pPr>
      <w:r>
        <w:t xml:space="preserve">-    oświadczenie wykonawcy lub podwykonawcy  o zatrudnieniu na podstawie umowy o pracę osób wykonujących czynności, których dotyczy wezwanie zamawiającego. Oświadczenie                to powinno zawierać w szczególności: dokładne 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D65210" w:rsidRDefault="00D65210" w:rsidP="00D65210">
      <w:pPr>
        <w:pStyle w:val="Akapitzlist"/>
        <w:tabs>
          <w:tab w:val="left" w:pos="1276"/>
        </w:tabs>
        <w:ind w:left="360" w:hanging="360"/>
        <w:jc w:val="both"/>
      </w:pPr>
      <w:r>
        <w:t>-    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zanonimizowana w sposób zapewniający ochronę danych osobowych pracowników, zgodnie z przepisami ustawy z dnia 29 sierpnia 1997r. o ochronie danych osobowych                  ( tj.: w szczególności bez imion, nazwisk, adresów, nr PESEL pracowników).                  Informacje takie jak: data  zawarcia umowy, rodzaj umowy o pracę i wymiar etatu powinny być możliwe do zidentyfikowania,</w:t>
      </w:r>
    </w:p>
    <w:p w:rsidR="00D65210" w:rsidRDefault="00D65210" w:rsidP="00D65210">
      <w:pPr>
        <w:pStyle w:val="Akapitzlist"/>
        <w:tabs>
          <w:tab w:val="left" w:pos="1276"/>
        </w:tabs>
        <w:ind w:left="360" w:hanging="360"/>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w:t>
      </w:r>
    </w:p>
    <w:p w:rsidR="00D65210" w:rsidRPr="007D74D3" w:rsidRDefault="00D65210" w:rsidP="00D65210">
      <w:pPr>
        <w:pStyle w:val="Akapitzlist"/>
        <w:tabs>
          <w:tab w:val="left" w:pos="1276"/>
        </w:tabs>
        <w:ind w:left="360" w:hanging="360"/>
        <w:jc w:val="both"/>
      </w:pPr>
      <w:r w:rsidRPr="007D74D3">
        <w:rPr>
          <w:b/>
        </w:rPr>
        <w:t>3)</w:t>
      </w:r>
      <w:r w:rsidRPr="007D74D3">
        <w:t xml:space="preserve"> Wykonawca lub podwykonawca zatrudni wyżej wymienione osoby co najmniej na okres realizacji zamówienia. W przypadku rozwiązania stosunku pracy przed zakończeniem tego okresu wykonawca lub podwykonawca, zobowiązuje się do niezwłocznego zatrudnienia na to miejsce innej osoby.  </w:t>
      </w:r>
      <w:r w:rsidRPr="007D74D3">
        <w:rPr>
          <w:b/>
        </w:rPr>
        <w:t xml:space="preserve">Zamawiający ma prawo żądania udokumentowania na każdym etapie realizacji zamówienia faktu zatrudnienia przez Wykonawcę osób wymienionych w ofercie na umowę o pracę.  </w:t>
      </w:r>
    </w:p>
    <w:p w:rsidR="00D65210" w:rsidRDefault="00D65210" w:rsidP="00D65210">
      <w:pPr>
        <w:widowControl w:val="0"/>
        <w:suppressAutoHyphens/>
        <w:spacing w:line="240" w:lineRule="atLeast"/>
        <w:ind w:left="360" w:hanging="360"/>
        <w:jc w:val="both"/>
      </w:pPr>
      <w:r w:rsidRPr="007D74D3">
        <w:t xml:space="preserve">       Obowiązek ten dotyczy także podwykonawców - Wykonawca jest zobowiązany zawrzeć w każdej umowie o podwykonawstwo stosowne zapisy zobowiązujące podwykonawców do zatrudnienia na podstawie umowy o pracę osób wykonujących wskazane wyżej czynności.</w:t>
      </w:r>
    </w:p>
    <w:p w:rsidR="00D65210" w:rsidRPr="00D65210" w:rsidRDefault="00D65210" w:rsidP="00D65210">
      <w:pPr>
        <w:widowControl w:val="0"/>
        <w:suppressAutoHyphens/>
        <w:spacing w:line="240" w:lineRule="atLeast"/>
        <w:ind w:left="360" w:hanging="360"/>
        <w:jc w:val="both"/>
        <w:rPr>
          <w:color w:val="FF0000"/>
        </w:rPr>
      </w:pPr>
      <w:r w:rsidRPr="00223EA2">
        <w:rPr>
          <w:b/>
        </w:rPr>
        <w:t>4)</w:t>
      </w:r>
      <w:r>
        <w:t xml:space="preserve">  Z tytułu nie spełnienia przez Wykonawcę lub podwykonawcę wymogu zatrudnienia na podstawie umowy o pracę osób wykonujących wskazane w </w:t>
      </w:r>
      <w:r w:rsidRPr="005A23EF">
        <w:t xml:space="preserve">pkt. </w:t>
      </w:r>
      <w:r w:rsidR="005A23EF" w:rsidRPr="005A23EF">
        <w:t>1)</w:t>
      </w:r>
      <w:r w:rsidRPr="005A23EF">
        <w:t xml:space="preserve"> czynności</w:t>
      </w:r>
      <w:r>
        <w:t xml:space="preserve"> Zamawiający przewiduje sankcje w postaci obowiązku zapłaty przez Wykonawcę kary umownej w wysokości określonej w istotnych postanowieniach umowy w sprawie zamówienia publicznego. Nie 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Pr="005A23EF">
        <w:t xml:space="preserve">w </w:t>
      </w:r>
      <w:r w:rsidR="005A23EF" w:rsidRPr="005A23EF">
        <w:t xml:space="preserve">pkt. 1) </w:t>
      </w:r>
      <w:r w:rsidRPr="005A23EF">
        <w:t>czynności.</w:t>
      </w:r>
    </w:p>
    <w:p w:rsidR="00AE7A3E" w:rsidRPr="00AE7A3E" w:rsidRDefault="00AE7A3E" w:rsidP="00D65210">
      <w:pPr>
        <w:pStyle w:val="Tekstpodstawowy"/>
        <w:rPr>
          <w:rFonts w:ascii="Times New Roman" w:hAnsi="Times New Roman"/>
          <w:bCs/>
        </w:rPr>
      </w:pPr>
    </w:p>
    <w:p w:rsidR="00EC05D6" w:rsidRPr="002340D4" w:rsidRDefault="00EC05D6" w:rsidP="002340D4">
      <w:pPr>
        <w:pStyle w:val="Tekstpodstawowy"/>
        <w:spacing w:line="276" w:lineRule="auto"/>
        <w:ind w:left="360" w:hanging="360"/>
        <w:rPr>
          <w:rFonts w:ascii="Times New Roman" w:hAnsi="Times New Roman"/>
          <w:b/>
          <w:bCs/>
        </w:rPr>
      </w:pPr>
      <w:r w:rsidRPr="00056EBE">
        <w:rPr>
          <w:rFonts w:ascii="Times New Roman" w:hAnsi="Times New Roman"/>
          <w:b/>
          <w:bCs/>
        </w:rPr>
        <w:t>4.</w:t>
      </w:r>
      <w:r w:rsidR="00EB22C2">
        <w:rPr>
          <w:rFonts w:ascii="Times New Roman" w:hAnsi="Times New Roman"/>
          <w:b/>
          <w:bCs/>
        </w:rPr>
        <w:t>6</w:t>
      </w:r>
      <w:r w:rsidRPr="00056EBE">
        <w:rPr>
          <w:rFonts w:ascii="Times New Roman" w:hAnsi="Times New Roman"/>
          <w:b/>
          <w:bCs/>
        </w:rPr>
        <w:t xml:space="preserve">. Podmioty trzecie i oferty wspólne. </w:t>
      </w:r>
    </w:p>
    <w:p w:rsidR="00EC05D6" w:rsidRDefault="00EB22C2" w:rsidP="002340D4">
      <w:pPr>
        <w:pStyle w:val="Teksttreci221"/>
        <w:tabs>
          <w:tab w:val="left" w:pos="567"/>
        </w:tabs>
        <w:spacing w:before="60" w:after="60" w:line="276" w:lineRule="auto"/>
        <w:ind w:right="20" w:firstLine="0"/>
        <w:rPr>
          <w:sz w:val="24"/>
          <w:szCs w:val="24"/>
        </w:rPr>
      </w:pPr>
      <w:r>
        <w:rPr>
          <w:b/>
          <w:sz w:val="24"/>
          <w:szCs w:val="24"/>
        </w:rPr>
        <w:t>4.6</w:t>
      </w:r>
      <w:r w:rsidR="00EC05D6" w:rsidRPr="00056EBE">
        <w:rPr>
          <w:b/>
          <w:sz w:val="24"/>
          <w:szCs w:val="24"/>
        </w:rPr>
        <w:t>.1.</w:t>
      </w:r>
      <w:r w:rsidR="00EC05D6">
        <w:rPr>
          <w:sz w:val="24"/>
          <w:szCs w:val="24"/>
        </w:rPr>
        <w:t xml:space="preserve"> </w:t>
      </w:r>
      <w:r w:rsidR="00EC05D6" w:rsidRPr="00897919">
        <w:rPr>
          <w:sz w:val="24"/>
          <w:szCs w:val="24"/>
        </w:rPr>
        <w:t xml:space="preserve">Wykonawca może w celu potwierdzenia spełniania warunków udziału w postępowaniu, </w:t>
      </w:r>
      <w:r w:rsidR="00EC05D6">
        <w:rPr>
          <w:sz w:val="24"/>
          <w:szCs w:val="24"/>
        </w:rPr>
        <w:tab/>
      </w:r>
      <w:r w:rsidR="00EC05D6" w:rsidRPr="00897919">
        <w:rPr>
          <w:sz w:val="24"/>
          <w:szCs w:val="24"/>
        </w:rPr>
        <w:t xml:space="preserve">o których mowa w pkt 4 SIWZ, w stosownych sytuacjach oraz w odniesieniu do </w:t>
      </w:r>
      <w:r w:rsidR="00EC05D6">
        <w:rPr>
          <w:sz w:val="24"/>
          <w:szCs w:val="24"/>
        </w:rPr>
        <w:tab/>
      </w:r>
      <w:r w:rsidR="00EC05D6" w:rsidRPr="00897919">
        <w:rPr>
          <w:sz w:val="24"/>
          <w:szCs w:val="24"/>
        </w:rPr>
        <w:t xml:space="preserve">konkretnego zamówienia, lub jego części, polegać na zdolnościach technicznych lub </w:t>
      </w:r>
      <w:r w:rsidR="00EC05D6">
        <w:rPr>
          <w:sz w:val="24"/>
          <w:szCs w:val="24"/>
        </w:rPr>
        <w:tab/>
      </w:r>
      <w:r w:rsidR="00EC05D6" w:rsidRPr="00897919">
        <w:rPr>
          <w:sz w:val="24"/>
          <w:szCs w:val="24"/>
        </w:rPr>
        <w:t xml:space="preserve">zawodowych lub sytuacji finansowej lub ekonomicznej innych podmiotów, niezależnie </w:t>
      </w:r>
      <w:r w:rsidR="00EC05D6">
        <w:rPr>
          <w:sz w:val="24"/>
          <w:szCs w:val="24"/>
        </w:rPr>
        <w:tab/>
      </w:r>
      <w:r w:rsidR="00EC05D6" w:rsidRPr="00897919">
        <w:rPr>
          <w:sz w:val="24"/>
          <w:szCs w:val="24"/>
        </w:rPr>
        <w:t>od charakteru prawnego łączących go z nim stosunków prawnych.</w:t>
      </w:r>
    </w:p>
    <w:p w:rsidR="00EC05D6" w:rsidRPr="00897919" w:rsidRDefault="00EB22C2" w:rsidP="002340D4">
      <w:pPr>
        <w:pStyle w:val="Teksttreci221"/>
        <w:tabs>
          <w:tab w:val="left" w:pos="567"/>
        </w:tabs>
        <w:spacing w:before="60" w:after="60" w:line="276" w:lineRule="auto"/>
        <w:ind w:right="20" w:firstLine="0"/>
        <w:rPr>
          <w:sz w:val="24"/>
          <w:szCs w:val="24"/>
        </w:rPr>
      </w:pPr>
      <w:r>
        <w:rPr>
          <w:b/>
          <w:sz w:val="24"/>
          <w:szCs w:val="24"/>
        </w:rPr>
        <w:t>4.6</w:t>
      </w:r>
      <w:r w:rsidR="00EC05D6" w:rsidRPr="00056EBE">
        <w:rPr>
          <w:b/>
          <w:sz w:val="24"/>
          <w:szCs w:val="24"/>
        </w:rPr>
        <w:t>.2.</w:t>
      </w:r>
      <w:r w:rsidR="00EC05D6">
        <w:rPr>
          <w:sz w:val="24"/>
          <w:szCs w:val="24"/>
        </w:rPr>
        <w:t xml:space="preserve"> </w:t>
      </w:r>
      <w:r w:rsidR="00EC05D6" w:rsidRPr="00897919">
        <w:rPr>
          <w:sz w:val="24"/>
          <w:szCs w:val="24"/>
        </w:rPr>
        <w:t xml:space="preserve">Zamawiający jednocześnie informuje, iż „stosowna sytuacja" o której mowa </w:t>
      </w:r>
      <w:r w:rsidR="002340D4">
        <w:rPr>
          <w:sz w:val="24"/>
          <w:szCs w:val="24"/>
        </w:rPr>
        <w:t xml:space="preserve">                    </w:t>
      </w:r>
      <w:r w:rsidR="00EC05D6" w:rsidRPr="00897919">
        <w:rPr>
          <w:sz w:val="24"/>
          <w:szCs w:val="24"/>
        </w:rPr>
        <w:t xml:space="preserve">w pkt </w:t>
      </w:r>
      <w:r w:rsidR="002340D4">
        <w:rPr>
          <w:sz w:val="24"/>
          <w:szCs w:val="24"/>
        </w:rPr>
        <w:t>.</w:t>
      </w:r>
      <w:r w:rsidR="00EC05D6">
        <w:rPr>
          <w:sz w:val="24"/>
          <w:szCs w:val="24"/>
        </w:rPr>
        <w:tab/>
      </w:r>
      <w:r w:rsidR="00EC05D6" w:rsidRPr="00897919">
        <w:rPr>
          <w:sz w:val="24"/>
          <w:szCs w:val="24"/>
        </w:rPr>
        <w:t>4.</w:t>
      </w:r>
      <w:r w:rsidR="00444FA6">
        <w:rPr>
          <w:sz w:val="24"/>
          <w:szCs w:val="24"/>
        </w:rPr>
        <w:t>6</w:t>
      </w:r>
      <w:r w:rsidR="00EC05D6">
        <w:rPr>
          <w:sz w:val="24"/>
          <w:szCs w:val="24"/>
        </w:rPr>
        <w:t xml:space="preserve">.1 </w:t>
      </w:r>
      <w:r w:rsidR="00EC05D6" w:rsidRPr="00897919">
        <w:rPr>
          <w:sz w:val="24"/>
          <w:szCs w:val="24"/>
        </w:rPr>
        <w:t>SIWZ wystąpi wyłącznie w przypadku kiedy:</w:t>
      </w:r>
    </w:p>
    <w:p w:rsidR="00EC05D6" w:rsidRDefault="00EC05D6" w:rsidP="00EB67C8">
      <w:pPr>
        <w:pStyle w:val="Teksttreci241"/>
        <w:numPr>
          <w:ilvl w:val="0"/>
          <w:numId w:val="25"/>
        </w:numPr>
        <w:spacing w:before="0" w:line="276" w:lineRule="auto"/>
        <w:ind w:left="714" w:right="23" w:hanging="357"/>
        <w:rPr>
          <w:sz w:val="24"/>
          <w:szCs w:val="24"/>
        </w:rPr>
      </w:pPr>
      <w:r>
        <w:rPr>
          <w:sz w:val="24"/>
          <w:szCs w:val="24"/>
        </w:rPr>
        <w:t xml:space="preserve"> W</w:t>
      </w:r>
      <w:r w:rsidRPr="00897919">
        <w:rPr>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5D6" w:rsidRPr="00897919" w:rsidRDefault="00EC05D6" w:rsidP="00EB67C8">
      <w:pPr>
        <w:pStyle w:val="Teksttreci241"/>
        <w:numPr>
          <w:ilvl w:val="0"/>
          <w:numId w:val="25"/>
        </w:numPr>
        <w:spacing w:before="0" w:line="276" w:lineRule="auto"/>
        <w:ind w:left="714" w:right="23" w:hanging="357"/>
        <w:rPr>
          <w:sz w:val="24"/>
          <w:szCs w:val="24"/>
        </w:rPr>
      </w:pPr>
      <w:r>
        <w:rPr>
          <w:sz w:val="24"/>
          <w:szCs w:val="24"/>
        </w:rPr>
        <w:t xml:space="preserve"> </w:t>
      </w:r>
      <w:r w:rsidRPr="00897919">
        <w:rPr>
          <w:sz w:val="24"/>
          <w:szCs w:val="24"/>
        </w:rPr>
        <w:t>zamaw</w:t>
      </w:r>
      <w:r>
        <w:rPr>
          <w:sz w:val="24"/>
          <w:szCs w:val="24"/>
        </w:rPr>
        <w:t>iający oceni, czy udostępniane W</w:t>
      </w:r>
      <w:r w:rsidRPr="00897919">
        <w:rPr>
          <w:sz w:val="24"/>
          <w:szCs w:val="24"/>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145C3">
        <w:rPr>
          <w:sz w:val="24"/>
          <w:szCs w:val="24"/>
        </w:rPr>
        <w:t xml:space="preserve">            </w:t>
      </w:r>
      <w:r w:rsidRPr="00897919">
        <w:rPr>
          <w:sz w:val="24"/>
          <w:szCs w:val="24"/>
        </w:rPr>
        <w:t>w art. 24 ust. 1 pkt 13-22 i ust. 5 ustawy</w:t>
      </w:r>
    </w:p>
    <w:p w:rsidR="00EC05D6" w:rsidRPr="00897919" w:rsidRDefault="00EC05D6" w:rsidP="00EB67C8">
      <w:pPr>
        <w:pStyle w:val="Teksttreci241"/>
        <w:numPr>
          <w:ilvl w:val="0"/>
          <w:numId w:val="25"/>
        </w:numPr>
        <w:spacing w:before="0" w:line="276" w:lineRule="auto"/>
        <w:ind w:right="20"/>
        <w:rPr>
          <w:sz w:val="24"/>
          <w:szCs w:val="24"/>
        </w:rPr>
      </w:pPr>
      <w:r>
        <w:rPr>
          <w:sz w:val="24"/>
          <w:szCs w:val="24"/>
        </w:rPr>
        <w:t xml:space="preserve"> </w:t>
      </w:r>
      <w:r w:rsidRPr="00897919">
        <w:rPr>
          <w:sz w:val="24"/>
          <w:szCs w:val="24"/>
        </w:rPr>
        <w:t xml:space="preserve">w odniesieniu do warunków dotyczących wykształcenia, kwalifikacji zawodowych lub doświadczenia, </w:t>
      </w:r>
      <w:r>
        <w:rPr>
          <w:sz w:val="24"/>
          <w:szCs w:val="24"/>
        </w:rPr>
        <w:t>W</w:t>
      </w:r>
      <w:r w:rsidRPr="00897919">
        <w:rPr>
          <w:sz w:val="24"/>
          <w:szCs w:val="24"/>
        </w:rPr>
        <w:t>ykonawcy mogą polegać na zdolnościach innych podmiotów, jeśli podmioty te zrealizują usługi, do realizacji których te zdolności są wymagane.</w:t>
      </w:r>
    </w:p>
    <w:p w:rsidR="00EC05D6" w:rsidRPr="00897919" w:rsidRDefault="00EC05D6" w:rsidP="00EB67C8">
      <w:pPr>
        <w:pStyle w:val="Teksttreci241"/>
        <w:numPr>
          <w:ilvl w:val="0"/>
          <w:numId w:val="25"/>
        </w:numPr>
        <w:spacing w:before="0" w:line="276" w:lineRule="auto"/>
        <w:ind w:right="20"/>
        <w:rPr>
          <w:sz w:val="24"/>
          <w:szCs w:val="24"/>
        </w:rPr>
      </w:pPr>
      <w:r>
        <w:rPr>
          <w:sz w:val="24"/>
          <w:szCs w:val="24"/>
        </w:rPr>
        <w:t xml:space="preserve"> </w:t>
      </w:r>
      <w:r w:rsidRPr="00897919">
        <w:rPr>
          <w:sz w:val="24"/>
          <w:szCs w:val="24"/>
        </w:rPr>
        <w:t>z zobowiązania lub innych dokumentów potwierdzających udostępnienie zasobów przez inne podmioty musi bezspornie i jednoznacznie wynikać w szczególności:</w:t>
      </w:r>
    </w:p>
    <w:p w:rsidR="00EC05D6" w:rsidRPr="00897919" w:rsidRDefault="00EC05D6" w:rsidP="00EB67C8">
      <w:pPr>
        <w:pStyle w:val="Teksttreci211"/>
        <w:numPr>
          <w:ilvl w:val="0"/>
          <w:numId w:val="30"/>
        </w:numPr>
        <w:spacing w:line="276" w:lineRule="auto"/>
        <w:ind w:left="992" w:hanging="357"/>
        <w:jc w:val="both"/>
        <w:rPr>
          <w:sz w:val="24"/>
          <w:szCs w:val="24"/>
        </w:rPr>
      </w:pPr>
      <w:r>
        <w:rPr>
          <w:sz w:val="24"/>
          <w:szCs w:val="24"/>
        </w:rPr>
        <w:t>zakres dostępnych W</w:t>
      </w:r>
      <w:r w:rsidRPr="00897919">
        <w:rPr>
          <w:sz w:val="24"/>
          <w:szCs w:val="24"/>
        </w:rPr>
        <w:t>ykonawcy zasobów innego podmiotu;</w:t>
      </w:r>
    </w:p>
    <w:p w:rsidR="00EC05D6" w:rsidRPr="00897919" w:rsidRDefault="00EC05D6" w:rsidP="00EB67C8">
      <w:pPr>
        <w:pStyle w:val="Teksttreci201"/>
        <w:numPr>
          <w:ilvl w:val="0"/>
          <w:numId w:val="30"/>
        </w:numPr>
        <w:tabs>
          <w:tab w:val="left" w:pos="851"/>
        </w:tabs>
        <w:spacing w:after="0" w:line="276" w:lineRule="auto"/>
        <w:ind w:left="992" w:right="20" w:hanging="357"/>
        <w:rPr>
          <w:sz w:val="24"/>
          <w:szCs w:val="24"/>
        </w:rPr>
      </w:pPr>
      <w:r>
        <w:rPr>
          <w:sz w:val="24"/>
          <w:szCs w:val="24"/>
        </w:rPr>
        <w:tab/>
      </w:r>
      <w:r w:rsidRPr="00897919">
        <w:rPr>
          <w:sz w:val="24"/>
          <w:szCs w:val="24"/>
        </w:rPr>
        <w:t>sposób wykorzystania zasobów innego podmiotu, przez wykonawcę, przy wykonywaniu zamówienia;</w:t>
      </w:r>
    </w:p>
    <w:p w:rsidR="00EC05D6" w:rsidRPr="00897919" w:rsidRDefault="00EC05D6" w:rsidP="00EB67C8">
      <w:pPr>
        <w:pStyle w:val="Teksttreci201"/>
        <w:numPr>
          <w:ilvl w:val="0"/>
          <w:numId w:val="30"/>
        </w:numPr>
        <w:tabs>
          <w:tab w:val="left" w:pos="851"/>
        </w:tabs>
        <w:spacing w:after="0" w:line="276" w:lineRule="auto"/>
        <w:ind w:left="992" w:right="23" w:hanging="357"/>
        <w:rPr>
          <w:sz w:val="24"/>
          <w:szCs w:val="24"/>
        </w:rPr>
      </w:pPr>
      <w:r>
        <w:rPr>
          <w:sz w:val="24"/>
          <w:szCs w:val="24"/>
        </w:rPr>
        <w:tab/>
      </w:r>
      <w:r w:rsidRPr="00897919">
        <w:rPr>
          <w:sz w:val="24"/>
          <w:szCs w:val="24"/>
        </w:rPr>
        <w:t xml:space="preserve">zakres i okres udziału innego podmiotu przy wykonywaniu zamówienia </w:t>
      </w:r>
      <w:r>
        <w:rPr>
          <w:sz w:val="24"/>
          <w:szCs w:val="24"/>
        </w:rPr>
        <w:t xml:space="preserve">    </w:t>
      </w:r>
      <w:r w:rsidRPr="00897919">
        <w:rPr>
          <w:sz w:val="24"/>
          <w:szCs w:val="24"/>
        </w:rPr>
        <w:t>publicznego;</w:t>
      </w:r>
    </w:p>
    <w:p w:rsidR="009A2BF9" w:rsidRDefault="00EC05D6" w:rsidP="00EB67C8">
      <w:pPr>
        <w:pStyle w:val="Teksttreci201"/>
        <w:numPr>
          <w:ilvl w:val="0"/>
          <w:numId w:val="30"/>
        </w:numPr>
        <w:tabs>
          <w:tab w:val="left" w:pos="851"/>
        </w:tabs>
        <w:spacing w:after="0" w:line="276" w:lineRule="auto"/>
        <w:ind w:left="992" w:right="23" w:hanging="357"/>
        <w:rPr>
          <w:sz w:val="24"/>
          <w:szCs w:val="24"/>
        </w:rPr>
      </w:pPr>
      <w:r>
        <w:rPr>
          <w:sz w:val="24"/>
          <w:szCs w:val="24"/>
        </w:rPr>
        <w:tab/>
        <w:t>c</w:t>
      </w:r>
      <w:r w:rsidRPr="00897919">
        <w:rPr>
          <w:sz w:val="24"/>
          <w:szCs w:val="24"/>
        </w:rPr>
        <w:t>zy</w:t>
      </w:r>
      <w:r>
        <w:rPr>
          <w:sz w:val="24"/>
          <w:szCs w:val="24"/>
        </w:rPr>
        <w:t xml:space="preserve"> </w:t>
      </w:r>
      <w:r w:rsidRPr="00897919">
        <w:rPr>
          <w:sz w:val="24"/>
          <w:szCs w:val="24"/>
        </w:rPr>
        <w:t>podmiot, na zdolnościach którego wykonawca polega w odniesieniu do warunków udziału w postępowaniu dotyczących wykształcenia, kwalifikacji zawodowych lub doświadczenia, zrealizuje usługi, których wskazane zdolności dotyczą.</w:t>
      </w:r>
    </w:p>
    <w:p w:rsidR="009A2BF9" w:rsidRDefault="009A2BF9" w:rsidP="009A2BF9">
      <w:pPr>
        <w:pStyle w:val="Teksttreci201"/>
        <w:tabs>
          <w:tab w:val="left" w:pos="851"/>
        </w:tabs>
        <w:spacing w:after="0" w:line="276" w:lineRule="auto"/>
        <w:ind w:right="23"/>
        <w:rPr>
          <w:sz w:val="24"/>
          <w:szCs w:val="24"/>
        </w:rPr>
      </w:pPr>
      <w:r w:rsidRPr="009D3991">
        <w:rPr>
          <w:b/>
          <w:sz w:val="24"/>
          <w:szCs w:val="24"/>
        </w:rPr>
        <w:t>4.6.3</w:t>
      </w:r>
      <w:r>
        <w:rPr>
          <w:sz w:val="24"/>
          <w:szCs w:val="24"/>
        </w:rPr>
        <w:t>. Wykonawca który polega na sytuacji finansowej lub ekonomicznej innych podmiotów odpowiada solidarnie z podmiotem, który zobowiązał się do udostępnienie zasobów, za szkodę poniesioną przez Zamawiającego powstałą wskutek nieudostępnienia tych zasobów, chyba że za nieudostępnienie zasobów nie ponosi winy.</w:t>
      </w:r>
    </w:p>
    <w:p w:rsidR="009A2BF9" w:rsidRDefault="009A2BF9" w:rsidP="009A2BF9">
      <w:pPr>
        <w:pStyle w:val="Teksttreci201"/>
        <w:tabs>
          <w:tab w:val="left" w:pos="851"/>
        </w:tabs>
        <w:spacing w:after="0" w:line="276" w:lineRule="auto"/>
        <w:ind w:right="23"/>
        <w:rPr>
          <w:sz w:val="24"/>
          <w:szCs w:val="24"/>
        </w:rPr>
      </w:pPr>
      <w:r w:rsidRPr="009D3991">
        <w:rPr>
          <w:b/>
          <w:sz w:val="24"/>
          <w:szCs w:val="24"/>
        </w:rPr>
        <w:t>4.6.4.</w:t>
      </w:r>
      <w:r>
        <w:rPr>
          <w:sz w:val="24"/>
          <w:szCs w:val="24"/>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określonych przez Zamawiającego:</w:t>
      </w:r>
    </w:p>
    <w:p w:rsidR="009A2BF9" w:rsidRDefault="009A2BF9" w:rsidP="009A2BF9">
      <w:pPr>
        <w:pStyle w:val="Teksttreci201"/>
        <w:tabs>
          <w:tab w:val="left" w:pos="851"/>
        </w:tabs>
        <w:spacing w:after="0" w:line="276" w:lineRule="auto"/>
        <w:ind w:right="23"/>
        <w:rPr>
          <w:sz w:val="24"/>
          <w:szCs w:val="24"/>
        </w:rPr>
      </w:pPr>
      <w:r>
        <w:rPr>
          <w:sz w:val="24"/>
          <w:szCs w:val="24"/>
        </w:rPr>
        <w:t>a) zastąpił ten podmiot innym podmiotem lub podmiotami lub</w:t>
      </w:r>
    </w:p>
    <w:p w:rsidR="009A2BF9" w:rsidRPr="009A2BF9" w:rsidRDefault="009A2BF9" w:rsidP="009A2BF9">
      <w:pPr>
        <w:pStyle w:val="Teksttreci201"/>
        <w:tabs>
          <w:tab w:val="left" w:pos="851"/>
        </w:tabs>
        <w:spacing w:after="0" w:line="276" w:lineRule="auto"/>
        <w:ind w:right="23"/>
        <w:rPr>
          <w:sz w:val="24"/>
          <w:szCs w:val="24"/>
        </w:rPr>
      </w:pPr>
      <w:r>
        <w:rPr>
          <w:sz w:val="24"/>
          <w:szCs w:val="24"/>
        </w:rPr>
        <w:t xml:space="preserve">b) zobowiązał się do osobistego wykonania odpowiedniej części zamówienia, jeżeli wykaże </w:t>
      </w:r>
      <w:r w:rsidRPr="009D3991">
        <w:rPr>
          <w:sz w:val="24"/>
          <w:szCs w:val="24"/>
        </w:rPr>
        <w:t>zdolności techniczne lub zawodowe lub sytuację finansową lub ekonomiczną o których mowa w pkt. 4</w:t>
      </w:r>
      <w:r w:rsidR="00174B44" w:rsidRPr="009D3991">
        <w:rPr>
          <w:sz w:val="24"/>
          <w:szCs w:val="24"/>
        </w:rPr>
        <w:t>.</w:t>
      </w:r>
    </w:p>
    <w:p w:rsidR="00EB22C2" w:rsidRDefault="00174B44" w:rsidP="00EB22C2">
      <w:pPr>
        <w:pStyle w:val="Teksttreci201"/>
        <w:tabs>
          <w:tab w:val="left" w:pos="851"/>
        </w:tabs>
        <w:spacing w:after="0" w:line="276" w:lineRule="auto"/>
        <w:ind w:right="23"/>
        <w:rPr>
          <w:sz w:val="24"/>
          <w:szCs w:val="24"/>
        </w:rPr>
      </w:pPr>
      <w:r w:rsidRPr="009D3991">
        <w:rPr>
          <w:b/>
          <w:sz w:val="24"/>
          <w:szCs w:val="24"/>
        </w:rPr>
        <w:t>4.6.5.</w:t>
      </w:r>
      <w:r>
        <w:rPr>
          <w:sz w:val="24"/>
          <w:szCs w:val="24"/>
        </w:rPr>
        <w:t xml:space="preserve"> Wykonawca, który powołuje się na zasoby innych podmiotów, w celu wykazania braku istnienia wobec nich podstaw wyklucze</w:t>
      </w:r>
      <w:r w:rsidR="009D3991">
        <w:rPr>
          <w:sz w:val="24"/>
          <w:szCs w:val="24"/>
        </w:rPr>
        <w:t>nia oraz spełniania, w zakresie</w:t>
      </w:r>
      <w:r>
        <w:rPr>
          <w:sz w:val="24"/>
          <w:szCs w:val="24"/>
        </w:rPr>
        <w:t xml:space="preserve">, w jakim powołuje się na ich </w:t>
      </w:r>
      <w:r w:rsidR="009D3991">
        <w:rPr>
          <w:sz w:val="24"/>
          <w:szCs w:val="24"/>
        </w:rPr>
        <w:t>zasoby, warunków udziału w postę</w:t>
      </w:r>
      <w:r>
        <w:rPr>
          <w:sz w:val="24"/>
          <w:szCs w:val="24"/>
        </w:rPr>
        <w:t>powaniu, składa jednolite dokumenty dotyczące także tych podmiotów.</w:t>
      </w:r>
    </w:p>
    <w:p w:rsidR="00174B44" w:rsidRDefault="00174B44" w:rsidP="00EB22C2">
      <w:pPr>
        <w:pStyle w:val="Teksttreci201"/>
        <w:tabs>
          <w:tab w:val="left" w:pos="851"/>
        </w:tabs>
        <w:spacing w:after="0" w:line="276" w:lineRule="auto"/>
        <w:ind w:right="23"/>
        <w:rPr>
          <w:sz w:val="24"/>
          <w:szCs w:val="24"/>
        </w:rPr>
      </w:pPr>
      <w:r>
        <w:rPr>
          <w:sz w:val="24"/>
          <w:szCs w:val="24"/>
        </w:rPr>
        <w:t xml:space="preserve">Zgodnie z informacją zawartą w JEDZ, o ile ma to znaczenie dla określonych zdolności, </w:t>
      </w:r>
      <w:r w:rsidR="00233A64">
        <w:rPr>
          <w:sz w:val="24"/>
          <w:szCs w:val="24"/>
        </w:rPr>
        <w:t xml:space="preserve">          </w:t>
      </w:r>
      <w:r>
        <w:rPr>
          <w:sz w:val="24"/>
          <w:szCs w:val="24"/>
        </w:rPr>
        <w:t>na których polega wykonawca, należy dołączyć- dla każdego z podmiotów, których to dotyczy- informacje wymagane w części IV JEDZ.</w:t>
      </w:r>
    </w:p>
    <w:p w:rsidR="00174B44" w:rsidRPr="00233A64" w:rsidRDefault="00174B44" w:rsidP="00EB22C2">
      <w:pPr>
        <w:pStyle w:val="Teksttreci201"/>
        <w:tabs>
          <w:tab w:val="left" w:pos="851"/>
        </w:tabs>
        <w:spacing w:after="0" w:line="276" w:lineRule="auto"/>
        <w:ind w:right="23"/>
        <w:rPr>
          <w:sz w:val="24"/>
          <w:szCs w:val="24"/>
        </w:rPr>
      </w:pPr>
      <w:r>
        <w:rPr>
          <w:sz w:val="24"/>
          <w:szCs w:val="24"/>
        </w:rPr>
        <w:t>Oświadczenia</w:t>
      </w:r>
      <w:r w:rsidR="00B748D2">
        <w:rPr>
          <w:sz w:val="24"/>
          <w:szCs w:val="24"/>
        </w:rPr>
        <w:t xml:space="preserve"> </w:t>
      </w:r>
      <w:r>
        <w:rPr>
          <w:sz w:val="24"/>
          <w:szCs w:val="24"/>
        </w:rPr>
        <w:t xml:space="preserve">podmiotów udostępniających potencjał składane na formularzu JEDZ powinny mieć formę dokumentu elektronicznego, podpisanego kwalifikowanym podpisem elektronicznym przez każdy z tych pomiotów w zakresie w jakim potwierdzają okoliczności, </w:t>
      </w:r>
      <w:r w:rsidR="00233A64">
        <w:rPr>
          <w:sz w:val="24"/>
          <w:szCs w:val="24"/>
        </w:rPr>
        <w:t xml:space="preserve">    </w:t>
      </w:r>
      <w:r>
        <w:rPr>
          <w:sz w:val="24"/>
          <w:szCs w:val="24"/>
        </w:rPr>
        <w:t>o których mowa w treści art. 22 ust.1 ustawy Pzp. Należy je przesłać w postaci elektronicznej opatrzonej kwalifikowanym podpisem elektronicznym, zgodnie z zasadami</w:t>
      </w:r>
      <w:r w:rsidR="00B748D2">
        <w:rPr>
          <w:sz w:val="24"/>
          <w:szCs w:val="24"/>
        </w:rPr>
        <w:t xml:space="preserve"> określonymi          </w:t>
      </w:r>
      <w:r w:rsidR="00233A64" w:rsidRPr="00233A64">
        <w:rPr>
          <w:sz w:val="24"/>
          <w:szCs w:val="24"/>
        </w:rPr>
        <w:t>w pkt. 5.</w:t>
      </w:r>
    </w:p>
    <w:p w:rsidR="00EB22C2" w:rsidRPr="00444FA6" w:rsidRDefault="00B748D2" w:rsidP="00EB22C2">
      <w:pPr>
        <w:pStyle w:val="Teksttreci201"/>
        <w:tabs>
          <w:tab w:val="left" w:pos="851"/>
        </w:tabs>
        <w:spacing w:after="0" w:line="276" w:lineRule="auto"/>
        <w:ind w:right="23"/>
        <w:rPr>
          <w:sz w:val="24"/>
          <w:szCs w:val="24"/>
        </w:rPr>
      </w:pPr>
      <w:r w:rsidRPr="00233A64">
        <w:rPr>
          <w:b/>
          <w:sz w:val="24"/>
          <w:szCs w:val="24"/>
        </w:rPr>
        <w:t>4.6.6.</w:t>
      </w:r>
      <w:r>
        <w:rPr>
          <w:sz w:val="24"/>
          <w:szCs w:val="24"/>
        </w:rPr>
        <w:t xml:space="preserve"> Na wezwanie Zamawiającego Wykonawca, który polega na zdolnościach lub sytuacji </w:t>
      </w:r>
      <w:r w:rsidRPr="00444FA6">
        <w:rPr>
          <w:sz w:val="24"/>
          <w:szCs w:val="24"/>
        </w:rPr>
        <w:t>innych podmiotów na zasadach określonych w art. 22a ustawy Pzp, zobowiązany jest do przedstawienia w odniesieniu do tych podmiotów dokumentów wymienionych w pkt</w:t>
      </w:r>
      <w:r w:rsidR="00444FA6" w:rsidRPr="00444FA6">
        <w:rPr>
          <w:sz w:val="24"/>
          <w:szCs w:val="24"/>
        </w:rPr>
        <w:t>. 7.6.3</w:t>
      </w:r>
      <w:r w:rsidRPr="00444FA6">
        <w:rPr>
          <w:sz w:val="24"/>
          <w:szCs w:val="24"/>
        </w:rPr>
        <w:t>siwz oraz właściwych dokumentów wskazanych w pkt</w:t>
      </w:r>
      <w:r w:rsidR="00444FA6" w:rsidRPr="00444FA6">
        <w:rPr>
          <w:sz w:val="24"/>
          <w:szCs w:val="24"/>
        </w:rPr>
        <w:t>. 4</w:t>
      </w:r>
      <w:r w:rsidRPr="00444FA6">
        <w:rPr>
          <w:sz w:val="24"/>
          <w:szCs w:val="24"/>
        </w:rPr>
        <w:t xml:space="preserve"> odpowiedni odo udostępnianych zasobów</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4.6.7. Wykonawca, który zamierza powierzyć wykonanie części zamówienia podwykonawcom, na etapie postępowania o udzielenie zamówienia publicznego:</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a) jest zobowiązany wypełnić część II sek</w:t>
      </w:r>
      <w:r w:rsidR="00233A64" w:rsidRPr="00444FA6">
        <w:rPr>
          <w:sz w:val="24"/>
          <w:szCs w:val="24"/>
        </w:rPr>
        <w:t xml:space="preserve">cja D jednolitego dokumentu, w </w:t>
      </w:r>
      <w:r w:rsidRPr="00444FA6">
        <w:rPr>
          <w:sz w:val="24"/>
          <w:szCs w:val="24"/>
        </w:rPr>
        <w:t>tym, o ile jest to wiadome, podać firmy podwykonawców,</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b) nie jest zobowiązany do przedstawienia dla każdego podwykonawcy informacji w</w:t>
      </w:r>
      <w:r w:rsidR="00233A64" w:rsidRPr="00444FA6">
        <w:rPr>
          <w:sz w:val="24"/>
          <w:szCs w:val="24"/>
        </w:rPr>
        <w:t>skazanych w części II Sekcja A i B</w:t>
      </w:r>
      <w:r w:rsidRPr="00444FA6">
        <w:rPr>
          <w:sz w:val="24"/>
          <w:szCs w:val="24"/>
        </w:rPr>
        <w:t xml:space="preserve"> oraz części III jednolitego dokumentu,</w:t>
      </w:r>
    </w:p>
    <w:p w:rsidR="00B12D31" w:rsidRPr="00444FA6" w:rsidRDefault="00B12D31" w:rsidP="00EB22C2">
      <w:pPr>
        <w:pStyle w:val="Teksttreci201"/>
        <w:tabs>
          <w:tab w:val="left" w:pos="851"/>
        </w:tabs>
        <w:spacing w:after="0" w:line="276" w:lineRule="auto"/>
        <w:ind w:right="23"/>
        <w:rPr>
          <w:sz w:val="24"/>
          <w:szCs w:val="24"/>
        </w:rPr>
      </w:pPr>
      <w:r w:rsidRPr="00444FA6">
        <w:rPr>
          <w:sz w:val="24"/>
          <w:szCs w:val="24"/>
        </w:rPr>
        <w:t xml:space="preserve">c) jest zobowiązany wskazać w ofercie części zamówienia których wykonanie zamierza powierzyć podwykonawcom. </w:t>
      </w:r>
      <w:r w:rsidR="00444FA6">
        <w:rPr>
          <w:sz w:val="24"/>
          <w:szCs w:val="24"/>
        </w:rPr>
        <w:t xml:space="preserve"> </w:t>
      </w:r>
    </w:p>
    <w:p w:rsidR="00B12D31" w:rsidRDefault="00B12D31" w:rsidP="00EB22C2">
      <w:pPr>
        <w:pStyle w:val="Teksttreci201"/>
        <w:tabs>
          <w:tab w:val="left" w:pos="851"/>
        </w:tabs>
        <w:spacing w:after="0" w:line="276" w:lineRule="auto"/>
        <w:ind w:right="23"/>
        <w:rPr>
          <w:color w:val="FF0000"/>
          <w:sz w:val="24"/>
          <w:szCs w:val="24"/>
        </w:rPr>
      </w:pPr>
    </w:p>
    <w:p w:rsidR="00B12D31" w:rsidRPr="00463692" w:rsidRDefault="00463692" w:rsidP="00EB22C2">
      <w:pPr>
        <w:pStyle w:val="Teksttreci201"/>
        <w:tabs>
          <w:tab w:val="left" w:pos="851"/>
        </w:tabs>
        <w:spacing w:after="0" w:line="276" w:lineRule="auto"/>
        <w:ind w:right="23"/>
        <w:rPr>
          <w:b/>
          <w:sz w:val="24"/>
          <w:szCs w:val="24"/>
        </w:rPr>
      </w:pPr>
      <w:r w:rsidRPr="00463692">
        <w:rPr>
          <w:b/>
          <w:sz w:val="24"/>
          <w:szCs w:val="24"/>
        </w:rPr>
        <w:t xml:space="preserve">4.7. </w:t>
      </w:r>
      <w:r>
        <w:rPr>
          <w:b/>
          <w:sz w:val="24"/>
          <w:szCs w:val="24"/>
        </w:rPr>
        <w:t>INFORMACJA DLA WYKONAWCÓW</w:t>
      </w:r>
      <w:r w:rsidR="00B715DE">
        <w:rPr>
          <w:b/>
          <w:sz w:val="24"/>
          <w:szCs w:val="24"/>
        </w:rPr>
        <w:t xml:space="preserve"> </w:t>
      </w:r>
      <w:r>
        <w:rPr>
          <w:b/>
          <w:sz w:val="24"/>
          <w:szCs w:val="24"/>
        </w:rPr>
        <w:t>WSPÓLNIE UBIEGAJĄCYCH SIĘ            O UDZIELENIE ZAMÓWIENIA( SPÓŁKI /KONSORCJA)</w:t>
      </w:r>
    </w:p>
    <w:p w:rsidR="00B12D31" w:rsidRPr="00B12D31" w:rsidRDefault="00B12D31" w:rsidP="00EB22C2">
      <w:pPr>
        <w:pStyle w:val="Teksttreci201"/>
        <w:tabs>
          <w:tab w:val="left" w:pos="851"/>
        </w:tabs>
        <w:spacing w:after="0" w:line="276" w:lineRule="auto"/>
        <w:ind w:right="23"/>
        <w:rPr>
          <w:color w:val="FF0000"/>
          <w:sz w:val="24"/>
          <w:szCs w:val="24"/>
        </w:rPr>
      </w:pPr>
    </w:p>
    <w:p w:rsidR="00EC05D6" w:rsidRPr="00897919" w:rsidRDefault="00EC05D6" w:rsidP="00233A64">
      <w:pPr>
        <w:pStyle w:val="Teksttreci221"/>
        <w:tabs>
          <w:tab w:val="left" w:pos="142"/>
        </w:tabs>
        <w:spacing w:after="0" w:line="276" w:lineRule="auto"/>
        <w:ind w:right="23" w:firstLine="0"/>
        <w:rPr>
          <w:sz w:val="24"/>
          <w:szCs w:val="24"/>
        </w:rPr>
      </w:pPr>
      <w:r w:rsidRPr="00056EBE">
        <w:rPr>
          <w:b/>
          <w:sz w:val="24"/>
          <w:szCs w:val="24"/>
        </w:rPr>
        <w:t>4.</w:t>
      </w:r>
      <w:r w:rsidR="00463692">
        <w:rPr>
          <w:b/>
          <w:sz w:val="24"/>
          <w:szCs w:val="24"/>
        </w:rPr>
        <w:t>7</w:t>
      </w:r>
      <w:r w:rsidRPr="00056EBE">
        <w:rPr>
          <w:b/>
          <w:sz w:val="24"/>
          <w:szCs w:val="24"/>
        </w:rPr>
        <w:t>.</w:t>
      </w:r>
      <w:r w:rsidR="00463692">
        <w:rPr>
          <w:b/>
          <w:sz w:val="24"/>
          <w:szCs w:val="24"/>
        </w:rPr>
        <w:t>1</w:t>
      </w:r>
      <w:r>
        <w:rPr>
          <w:sz w:val="24"/>
          <w:szCs w:val="24"/>
        </w:rPr>
        <w:t xml:space="preserve"> </w:t>
      </w:r>
      <w:r>
        <w:rPr>
          <w:sz w:val="24"/>
          <w:szCs w:val="24"/>
        </w:rPr>
        <w:tab/>
      </w:r>
      <w:r w:rsidRPr="00897919">
        <w:rPr>
          <w:sz w:val="24"/>
          <w:szCs w:val="24"/>
        </w:rPr>
        <w:t xml:space="preserve">Wykonawcy mogą wspólnie ubiegać się o udzielenie zamówienia. W takim </w:t>
      </w:r>
      <w:r>
        <w:rPr>
          <w:sz w:val="24"/>
          <w:szCs w:val="24"/>
        </w:rPr>
        <w:tab/>
      </w:r>
      <w:r w:rsidRPr="00897919">
        <w:rPr>
          <w:sz w:val="24"/>
          <w:szCs w:val="24"/>
        </w:rPr>
        <w:t xml:space="preserve">przypadku </w:t>
      </w:r>
      <w:r>
        <w:rPr>
          <w:sz w:val="24"/>
          <w:szCs w:val="24"/>
        </w:rPr>
        <w:tab/>
      </w:r>
      <w:r w:rsidRPr="00897919">
        <w:rPr>
          <w:sz w:val="24"/>
          <w:szCs w:val="24"/>
        </w:rPr>
        <w:t xml:space="preserve">wykonawcy ustanawiają pełnomocnika do reprezentowania ich w </w:t>
      </w:r>
      <w:r>
        <w:rPr>
          <w:sz w:val="24"/>
          <w:szCs w:val="24"/>
        </w:rPr>
        <w:tab/>
      </w:r>
      <w:r w:rsidRPr="00897919">
        <w:rPr>
          <w:sz w:val="24"/>
          <w:szCs w:val="24"/>
        </w:rPr>
        <w:t xml:space="preserve">postępowaniu o udzielenie zamówienia albo reprezentowania w postępowaniu i </w:t>
      </w:r>
      <w:r>
        <w:rPr>
          <w:sz w:val="24"/>
          <w:szCs w:val="24"/>
        </w:rPr>
        <w:tab/>
      </w:r>
      <w:r w:rsidRPr="00897919">
        <w:rPr>
          <w:sz w:val="24"/>
          <w:szCs w:val="24"/>
        </w:rPr>
        <w:t xml:space="preserve">zawarcia umowy w sprawie zamówienia publicznego. Pełnomocnictwo w formie </w:t>
      </w:r>
      <w:r>
        <w:rPr>
          <w:sz w:val="24"/>
          <w:szCs w:val="24"/>
        </w:rPr>
        <w:tab/>
      </w:r>
      <w:r w:rsidR="00EC3D34">
        <w:rPr>
          <w:sz w:val="24"/>
          <w:szCs w:val="24"/>
        </w:rPr>
        <w:t xml:space="preserve">elektronicznej </w:t>
      </w:r>
      <w:r w:rsidRPr="00897919">
        <w:rPr>
          <w:sz w:val="24"/>
          <w:szCs w:val="24"/>
        </w:rPr>
        <w:t xml:space="preserve"> należy dołączyć do oferty.</w:t>
      </w:r>
    </w:p>
    <w:p w:rsidR="002340D4" w:rsidRDefault="00EC05D6" w:rsidP="00233A64">
      <w:pPr>
        <w:pStyle w:val="Teksttreci221"/>
        <w:tabs>
          <w:tab w:val="left" w:pos="0"/>
        </w:tabs>
        <w:spacing w:after="0" w:line="276" w:lineRule="auto"/>
        <w:ind w:right="20" w:firstLine="0"/>
        <w:rPr>
          <w:sz w:val="24"/>
          <w:szCs w:val="24"/>
        </w:rPr>
      </w:pPr>
      <w:r w:rsidRPr="00056EBE">
        <w:rPr>
          <w:b/>
          <w:sz w:val="24"/>
          <w:szCs w:val="24"/>
        </w:rPr>
        <w:t>4.</w:t>
      </w:r>
      <w:r w:rsidR="00EC3D34">
        <w:rPr>
          <w:b/>
          <w:sz w:val="24"/>
          <w:szCs w:val="24"/>
        </w:rPr>
        <w:t>7.2</w:t>
      </w:r>
      <w:r w:rsidRPr="00056EBE">
        <w:rPr>
          <w:b/>
          <w:sz w:val="24"/>
          <w:szCs w:val="24"/>
        </w:rPr>
        <w:t>.</w:t>
      </w:r>
      <w:r>
        <w:rPr>
          <w:sz w:val="24"/>
          <w:szCs w:val="24"/>
        </w:rPr>
        <w:t xml:space="preserve"> W przypadku W</w:t>
      </w:r>
      <w:r w:rsidRPr="00897919">
        <w:rPr>
          <w:sz w:val="24"/>
          <w:szCs w:val="24"/>
        </w:rPr>
        <w:t>ykonawców wspólnie ubiegających się o udzielenie zamówienia, warunki określone w pkt</w:t>
      </w:r>
      <w:r w:rsidRPr="00233A64">
        <w:rPr>
          <w:sz w:val="24"/>
          <w:szCs w:val="24"/>
        </w:rPr>
        <w:t xml:space="preserve">. </w:t>
      </w:r>
      <w:r w:rsidR="00233A64" w:rsidRPr="00233A64">
        <w:rPr>
          <w:sz w:val="24"/>
          <w:szCs w:val="24"/>
        </w:rPr>
        <w:t>4.</w:t>
      </w:r>
      <w:r w:rsidRPr="00233A64">
        <w:rPr>
          <w:sz w:val="24"/>
          <w:szCs w:val="24"/>
        </w:rPr>
        <w:t>2</w:t>
      </w:r>
      <w:r w:rsidR="00233A64">
        <w:rPr>
          <w:color w:val="FF0000"/>
          <w:sz w:val="24"/>
          <w:szCs w:val="24"/>
        </w:rPr>
        <w:t xml:space="preserve"> </w:t>
      </w:r>
      <w:r w:rsidRPr="00897919">
        <w:rPr>
          <w:sz w:val="24"/>
          <w:szCs w:val="24"/>
        </w:rPr>
        <w:t xml:space="preserve"> musi spełniać co najmniej jeden </w:t>
      </w:r>
      <w:r>
        <w:rPr>
          <w:sz w:val="24"/>
          <w:szCs w:val="24"/>
        </w:rPr>
        <w:t>W</w:t>
      </w:r>
      <w:r w:rsidRPr="00897919">
        <w:rPr>
          <w:sz w:val="24"/>
          <w:szCs w:val="24"/>
        </w:rPr>
        <w:t xml:space="preserve">ykonawca </w:t>
      </w:r>
      <w:r>
        <w:rPr>
          <w:sz w:val="24"/>
          <w:szCs w:val="24"/>
        </w:rPr>
        <w:tab/>
        <w:t>samodzielnie lub wszyscy W</w:t>
      </w:r>
      <w:r w:rsidRPr="00897919">
        <w:rPr>
          <w:sz w:val="24"/>
          <w:szCs w:val="24"/>
        </w:rPr>
        <w:t>ykonawcy łącznie.</w:t>
      </w:r>
    </w:p>
    <w:p w:rsidR="00EC3D34" w:rsidRDefault="00EC3D34" w:rsidP="003A02F6">
      <w:pPr>
        <w:pStyle w:val="Teksttreci221"/>
        <w:tabs>
          <w:tab w:val="left" w:pos="882"/>
        </w:tabs>
        <w:spacing w:after="0" w:line="276" w:lineRule="auto"/>
        <w:ind w:right="20" w:firstLine="0"/>
        <w:rPr>
          <w:sz w:val="24"/>
          <w:szCs w:val="24"/>
        </w:rPr>
      </w:pPr>
      <w:r w:rsidRPr="00233A64">
        <w:rPr>
          <w:b/>
          <w:sz w:val="24"/>
          <w:szCs w:val="24"/>
        </w:rPr>
        <w:t>4.7.3.</w:t>
      </w:r>
      <w:r>
        <w:rPr>
          <w:sz w:val="24"/>
          <w:szCs w:val="24"/>
        </w:rPr>
        <w:t xml:space="preserve">  W przypadku Wykonawców wspólnie ubiegających się o udzielenie zamówienia, żaden </w:t>
      </w:r>
      <w:r w:rsidR="00233A64">
        <w:rPr>
          <w:sz w:val="24"/>
          <w:szCs w:val="24"/>
        </w:rPr>
        <w:t xml:space="preserve">  </w:t>
      </w:r>
      <w:r>
        <w:rPr>
          <w:sz w:val="24"/>
          <w:szCs w:val="24"/>
        </w:rPr>
        <w:t>z nich nie może podlegać wykluczeniu na podstawie art. 24 ust.1 ustawy Pzp.</w:t>
      </w:r>
    </w:p>
    <w:p w:rsidR="00EC3D34" w:rsidRDefault="00EC3D34" w:rsidP="003A02F6">
      <w:pPr>
        <w:pStyle w:val="Teksttreci221"/>
        <w:tabs>
          <w:tab w:val="left" w:pos="882"/>
        </w:tabs>
        <w:spacing w:after="0" w:line="276" w:lineRule="auto"/>
        <w:ind w:right="20" w:firstLine="0"/>
        <w:rPr>
          <w:sz w:val="24"/>
          <w:szCs w:val="24"/>
        </w:rPr>
      </w:pPr>
      <w:r w:rsidRPr="00233A64">
        <w:rPr>
          <w:b/>
          <w:sz w:val="24"/>
          <w:szCs w:val="24"/>
        </w:rPr>
        <w:t>4.7.4.</w:t>
      </w:r>
      <w:r>
        <w:rPr>
          <w:sz w:val="24"/>
          <w:szCs w:val="24"/>
        </w:rPr>
        <w:t xml:space="preserve"> </w:t>
      </w:r>
      <w:r w:rsidR="00BD12C9">
        <w:rPr>
          <w:sz w:val="24"/>
          <w:szCs w:val="24"/>
        </w:rPr>
        <w:t xml:space="preserve">W przypadku wspólnego ubiegania się o zamówienie przez Wykonawców, jednolity dokument składa każdy z Wykonawców wspólnie ubiegających się o zamówienie. Dokumenty te potwierdzają spełnienie warunku udziału w postępowaniu oraz brak podstaw wykluczenia </w:t>
      </w:r>
      <w:r w:rsidR="00233A64">
        <w:rPr>
          <w:sz w:val="24"/>
          <w:szCs w:val="24"/>
        </w:rPr>
        <w:t xml:space="preserve">   </w:t>
      </w:r>
      <w:r w:rsidR="00BD12C9">
        <w:rPr>
          <w:sz w:val="24"/>
          <w:szCs w:val="24"/>
        </w:rPr>
        <w:t xml:space="preserve">w zakresie w którym każdy z Wykonawców wykazuje spełnienie warunków udziału </w:t>
      </w:r>
      <w:r w:rsidR="00233A64">
        <w:rPr>
          <w:sz w:val="24"/>
          <w:szCs w:val="24"/>
        </w:rPr>
        <w:t xml:space="preserve">                 </w:t>
      </w:r>
      <w:r w:rsidR="00BD12C9">
        <w:rPr>
          <w:sz w:val="24"/>
          <w:szCs w:val="24"/>
        </w:rPr>
        <w:t>w postępowaniu oraz brak podstaw wykluczenia.</w:t>
      </w:r>
    </w:p>
    <w:p w:rsidR="00BD12C9" w:rsidRDefault="00BD12C9" w:rsidP="003A02F6">
      <w:pPr>
        <w:pStyle w:val="Teksttreci221"/>
        <w:tabs>
          <w:tab w:val="left" w:pos="882"/>
        </w:tabs>
        <w:spacing w:after="0" w:line="276" w:lineRule="auto"/>
        <w:ind w:right="20" w:firstLine="0"/>
        <w:rPr>
          <w:sz w:val="24"/>
          <w:szCs w:val="24"/>
        </w:rPr>
      </w:pPr>
      <w:r w:rsidRPr="00233A64">
        <w:rPr>
          <w:b/>
          <w:sz w:val="24"/>
          <w:szCs w:val="24"/>
        </w:rPr>
        <w:t>4.7.5.</w:t>
      </w:r>
      <w:r>
        <w:rPr>
          <w:sz w:val="24"/>
          <w:szCs w:val="24"/>
        </w:rPr>
        <w:t xml:space="preserve"> W przypadku wspólnego ubiegania się o zamówienie przez Wykonawców oświadczenie </w:t>
      </w:r>
      <w:r w:rsidR="00233A64">
        <w:rPr>
          <w:sz w:val="24"/>
          <w:szCs w:val="24"/>
        </w:rPr>
        <w:t xml:space="preserve">   </w:t>
      </w:r>
      <w:r>
        <w:rPr>
          <w:sz w:val="24"/>
          <w:szCs w:val="24"/>
        </w:rPr>
        <w:t xml:space="preserve">o przynależności lub braku przynależności do tej samej grupy kapitałowej składa każdy </w:t>
      </w:r>
      <w:r w:rsidR="00233A64">
        <w:rPr>
          <w:sz w:val="24"/>
          <w:szCs w:val="24"/>
        </w:rPr>
        <w:t xml:space="preserve">             </w:t>
      </w:r>
      <w:r>
        <w:rPr>
          <w:sz w:val="24"/>
          <w:szCs w:val="24"/>
        </w:rPr>
        <w:t>z Wykonawców.</w:t>
      </w:r>
    </w:p>
    <w:p w:rsidR="00463692" w:rsidRDefault="00463692" w:rsidP="003A02F6">
      <w:pPr>
        <w:pStyle w:val="Teksttreci221"/>
        <w:tabs>
          <w:tab w:val="left" w:pos="882"/>
        </w:tabs>
        <w:spacing w:after="0" w:line="276" w:lineRule="auto"/>
        <w:ind w:right="20" w:firstLine="0"/>
        <w:rPr>
          <w:sz w:val="24"/>
          <w:szCs w:val="24"/>
        </w:rPr>
      </w:pPr>
    </w:p>
    <w:p w:rsidR="00E75DB6" w:rsidRPr="000D62D1" w:rsidRDefault="00E75DB6" w:rsidP="00E75DB6">
      <w:pPr>
        <w:pStyle w:val="Tekstpodstawowy"/>
        <w:spacing w:line="276" w:lineRule="auto"/>
        <w:ind w:left="720" w:hanging="720"/>
        <w:rPr>
          <w:rFonts w:ascii="Times New Roman" w:hAnsi="Times New Roman"/>
          <w:b/>
          <w:bCs/>
          <w:szCs w:val="24"/>
        </w:rPr>
      </w:pPr>
      <w:r>
        <w:rPr>
          <w:rFonts w:ascii="Times New Roman" w:hAnsi="Times New Roman"/>
          <w:b/>
          <w:bCs/>
          <w:szCs w:val="24"/>
        </w:rPr>
        <w:t>4</w:t>
      </w:r>
      <w:r w:rsidRPr="00D91E0D">
        <w:rPr>
          <w:rFonts w:ascii="Times New Roman" w:hAnsi="Times New Roman"/>
          <w:b/>
          <w:bCs/>
          <w:szCs w:val="24"/>
        </w:rPr>
        <w:t>.</w:t>
      </w:r>
      <w:r>
        <w:rPr>
          <w:rFonts w:ascii="Times New Roman" w:hAnsi="Times New Roman"/>
          <w:b/>
          <w:bCs/>
          <w:szCs w:val="24"/>
        </w:rPr>
        <w:t>8.</w:t>
      </w:r>
      <w:r w:rsidRPr="00D91E0D">
        <w:rPr>
          <w:rFonts w:ascii="Times New Roman" w:hAnsi="Times New Roman"/>
          <w:b/>
          <w:bCs/>
          <w:szCs w:val="24"/>
        </w:rPr>
        <w:t xml:space="preserve">    </w:t>
      </w:r>
      <w:r w:rsidRPr="000D62D1">
        <w:rPr>
          <w:rFonts w:ascii="Times New Roman" w:hAnsi="Times New Roman"/>
          <w:b/>
          <w:bCs/>
          <w:snapToGrid w:val="0"/>
          <w:color w:val="000000"/>
          <w:szCs w:val="24"/>
        </w:rPr>
        <w:t>Ustalenia dotyczące powierzenia wykonania części zamówienia podwykonawcom</w:t>
      </w:r>
    </w:p>
    <w:p w:rsidR="00E75DB6" w:rsidRDefault="00E75DB6" w:rsidP="00E75DB6">
      <w:pPr>
        <w:tabs>
          <w:tab w:val="left" w:pos="284"/>
        </w:tabs>
        <w:spacing w:line="276" w:lineRule="auto"/>
        <w:ind w:left="360" w:hanging="360"/>
        <w:jc w:val="both"/>
      </w:pPr>
      <w:r>
        <w:t>4.8.1.</w:t>
      </w:r>
      <w:r w:rsidRPr="00F6336E">
        <w:t>Zamawiający dopuszcza do udziału w postępowaniu podwykonawców. W przypadku ich wystąpienia Wykonawca musi wskazać w ofercie, jaką część zadania za</w:t>
      </w:r>
      <w:r>
        <w:t>mierza powierzyć podwykonawcom ze wskazaniem firm podwykonawców.</w:t>
      </w:r>
    </w:p>
    <w:p w:rsidR="00E75DB6" w:rsidRPr="00E75DB6" w:rsidRDefault="00E75DB6" w:rsidP="00FE3059">
      <w:pPr>
        <w:pStyle w:val="Akapitzlist"/>
        <w:widowControl w:val="0"/>
        <w:numPr>
          <w:ilvl w:val="2"/>
          <w:numId w:val="35"/>
        </w:numPr>
        <w:suppressAutoHyphens/>
        <w:spacing w:line="276" w:lineRule="auto"/>
        <w:ind w:left="426" w:hanging="426"/>
        <w:jc w:val="both"/>
        <w:rPr>
          <w:snapToGrid w:val="0"/>
        </w:rPr>
      </w:pPr>
      <w:r w:rsidRPr="00E75DB6">
        <w:rPr>
          <w:bCs/>
        </w:rPr>
        <w:t>Zamawiający żąda, aby przed przystąpieniem do wykonania zamówienia Wykonawca,    o ile są już znane, podał nazwy albo imiona i nazwiska oraz dane kontaktowe podwykonawców i osób do kontaktu z nimi, zaangażowanych w wykonanie usługi,</w:t>
      </w:r>
      <w:r w:rsidRPr="00E75DB6">
        <w:rPr>
          <w:b/>
          <w:bCs/>
        </w:rPr>
        <w:t xml:space="preserve"> </w:t>
      </w:r>
      <w:r w:rsidRPr="00E75DB6">
        <w:rPr>
          <w:bCs/>
        </w:rPr>
        <w:t xml:space="preserve">które mają być wykonane w miejscu </w:t>
      </w:r>
      <w:r w:rsidRPr="00E75DB6">
        <w:rPr>
          <w:bCs/>
          <w:spacing w:val="-2"/>
        </w:rPr>
        <w:t>podlegającym bezpośredniemu nadzorowi Zamawiającego. Wykonawca zawiadamia</w:t>
      </w:r>
      <w:r w:rsidRPr="00E75DB6">
        <w:rPr>
          <w:bCs/>
        </w:rPr>
        <w:t xml:space="preserve"> Zamawiającego o wszelkich </w:t>
      </w:r>
      <w:r w:rsidR="008D2B79">
        <w:rPr>
          <w:bCs/>
        </w:rPr>
        <w:t>zmianach danych</w:t>
      </w:r>
      <w:r w:rsidRPr="00E75DB6">
        <w:rPr>
          <w:bCs/>
        </w:rPr>
        <w:t xml:space="preserve">, w trakcie realizacji zamówienia, a także przekazuje informacje na temat nowych podwykonawców, którym </w:t>
      </w:r>
      <w:r w:rsidR="008D2B79">
        <w:rPr>
          <w:bCs/>
        </w:rPr>
        <w:t xml:space="preserve">     </w:t>
      </w:r>
      <w:r w:rsidRPr="00E75DB6">
        <w:rPr>
          <w:bCs/>
        </w:rPr>
        <w:t>w późniejszym okresie zamierza powier</w:t>
      </w:r>
      <w:r w:rsidR="00BC0705">
        <w:rPr>
          <w:bCs/>
        </w:rPr>
        <w:t>zyć realizację usługi</w:t>
      </w:r>
      <w:r w:rsidRPr="00E75DB6">
        <w:rPr>
          <w:bCs/>
        </w:rPr>
        <w:t xml:space="preserve">. Wykonawca będzie zobowiązany zgłosić podwykonawców na zasadach określonych w projekcie umowy </w:t>
      </w:r>
      <w:r w:rsidRPr="00E75DB6">
        <w:rPr>
          <w:snapToGrid w:val="0"/>
        </w:rPr>
        <w:t>stanowiącym zał</w:t>
      </w:r>
      <w:r w:rsidRPr="005476A3">
        <w:rPr>
          <w:snapToGrid w:val="0"/>
        </w:rPr>
        <w:t xml:space="preserve">. </w:t>
      </w:r>
      <w:r w:rsidR="005476A3" w:rsidRPr="005476A3">
        <w:rPr>
          <w:snapToGrid w:val="0"/>
        </w:rPr>
        <w:t>nr 7</w:t>
      </w:r>
      <w:r w:rsidRPr="005476A3">
        <w:rPr>
          <w:snapToGrid w:val="0"/>
        </w:rPr>
        <w:t xml:space="preserve"> do SIWZ.</w:t>
      </w:r>
    </w:p>
    <w:p w:rsidR="00E75DB6" w:rsidRPr="00E75DB6" w:rsidRDefault="00E75DB6" w:rsidP="00FE3059">
      <w:pPr>
        <w:pStyle w:val="Akapitzlist"/>
        <w:widowControl w:val="0"/>
        <w:numPr>
          <w:ilvl w:val="2"/>
          <w:numId w:val="35"/>
        </w:numPr>
        <w:suppressAutoHyphens/>
        <w:spacing w:line="276" w:lineRule="auto"/>
        <w:ind w:left="426" w:hanging="426"/>
        <w:jc w:val="both"/>
        <w:rPr>
          <w:snapToGrid w:val="0"/>
        </w:rPr>
      </w:pPr>
      <w:r w:rsidRPr="00E75DB6">
        <w:rPr>
          <w:bCs/>
        </w:rPr>
        <w:t>Jeżeli zmiana albo rezygnacja z podwykonawcy dotyczy podmiotu, na którego zasoby Wykonawca powoływał się, na zasadach określonych w art. 22a ust. 1</w:t>
      </w:r>
      <w:r w:rsidRPr="00E75DB6">
        <w:rPr>
          <w:snapToGrid w:val="0"/>
        </w:rPr>
        <w:t xml:space="preserve"> ustawy Pzp</w:t>
      </w:r>
      <w:r w:rsidRPr="00E75DB6">
        <w:rPr>
          <w:bCs/>
        </w:rPr>
        <w:t xml:space="preserve">,       </w:t>
      </w:r>
      <w:r w:rsidR="00233A64">
        <w:rPr>
          <w:bCs/>
        </w:rPr>
        <w:t xml:space="preserve">    </w:t>
      </w:r>
      <w:r w:rsidRPr="00E75DB6">
        <w:rPr>
          <w:bCs/>
        </w:rPr>
        <w:t xml:space="preserve">  w celu wykazania spełniania warunków udziału w postępowaniu, Wykonawca jest obowiązany wykazać Zamawiającemu, że proponowany inny podwykonawca lub Wykonawca samodzielnie spełnia je w stopniu nie mniejszym niż podwykonawca,</w:t>
      </w:r>
      <w:r w:rsidR="00233A64">
        <w:rPr>
          <w:bCs/>
        </w:rPr>
        <w:t xml:space="preserve">            </w:t>
      </w:r>
      <w:r w:rsidRPr="00E75DB6">
        <w:rPr>
          <w:bCs/>
        </w:rPr>
        <w:t xml:space="preserve"> na którego zasoby wykonawca powoływał się w trakcie postępowania o udzielenie zamówienia</w:t>
      </w:r>
      <w:r>
        <w:t>.</w:t>
      </w:r>
    </w:p>
    <w:p w:rsidR="00E75DB6" w:rsidRPr="00E75DB6" w:rsidRDefault="00E75DB6" w:rsidP="00FE3059">
      <w:pPr>
        <w:pStyle w:val="Akapitzlist"/>
        <w:widowControl w:val="0"/>
        <w:numPr>
          <w:ilvl w:val="2"/>
          <w:numId w:val="35"/>
        </w:numPr>
        <w:suppressAutoHyphens/>
        <w:spacing w:line="276" w:lineRule="auto"/>
        <w:ind w:left="426" w:hanging="426"/>
        <w:jc w:val="both"/>
        <w:rPr>
          <w:snapToGrid w:val="0"/>
        </w:rPr>
      </w:pPr>
      <w:r w:rsidRPr="00E75DB6">
        <w:rPr>
          <w:bCs/>
        </w:rPr>
        <w:t>Powierzenie wykonania części zamówienia podwykonawcom nie zwalnia Wykonawcy   z odpowiedzialności za należyte wykonanie tego zamówienia.</w:t>
      </w:r>
    </w:p>
    <w:p w:rsidR="0030444D" w:rsidRDefault="0030444D" w:rsidP="00E75DB6">
      <w:pPr>
        <w:pStyle w:val="Teksttreci221"/>
        <w:tabs>
          <w:tab w:val="left" w:pos="882"/>
        </w:tabs>
        <w:spacing w:after="0" w:line="276" w:lineRule="auto"/>
        <w:ind w:left="426" w:right="20" w:hanging="426"/>
        <w:rPr>
          <w:sz w:val="24"/>
          <w:szCs w:val="24"/>
        </w:rPr>
      </w:pPr>
    </w:p>
    <w:p w:rsidR="00005051" w:rsidRDefault="00005051" w:rsidP="00E75DB6">
      <w:pPr>
        <w:pStyle w:val="Teksttreci221"/>
        <w:tabs>
          <w:tab w:val="left" w:pos="882"/>
        </w:tabs>
        <w:spacing w:after="0" w:line="276" w:lineRule="auto"/>
        <w:ind w:left="426" w:right="20" w:hanging="426"/>
        <w:rPr>
          <w:sz w:val="24"/>
          <w:szCs w:val="24"/>
        </w:rPr>
      </w:pPr>
    </w:p>
    <w:p w:rsidR="00005051" w:rsidRDefault="00005051" w:rsidP="00E75DB6">
      <w:pPr>
        <w:pStyle w:val="Teksttreci221"/>
        <w:tabs>
          <w:tab w:val="left" w:pos="882"/>
        </w:tabs>
        <w:spacing w:after="0" w:line="276" w:lineRule="auto"/>
        <w:ind w:left="426" w:right="20" w:hanging="426"/>
        <w:rPr>
          <w:sz w:val="24"/>
          <w:szCs w:val="24"/>
        </w:rPr>
      </w:pPr>
    </w:p>
    <w:p w:rsidR="0030444D" w:rsidRPr="00E75DB6" w:rsidRDefault="00E75DB6" w:rsidP="00FE3059">
      <w:pPr>
        <w:pStyle w:val="Teksttreci221"/>
        <w:numPr>
          <w:ilvl w:val="1"/>
          <w:numId w:val="35"/>
        </w:numPr>
        <w:tabs>
          <w:tab w:val="left" w:pos="882"/>
        </w:tabs>
        <w:spacing w:after="0" w:line="276" w:lineRule="auto"/>
        <w:ind w:right="20"/>
        <w:rPr>
          <w:b/>
          <w:sz w:val="24"/>
          <w:szCs w:val="24"/>
        </w:rPr>
      </w:pPr>
      <w:r>
        <w:rPr>
          <w:b/>
          <w:sz w:val="24"/>
          <w:szCs w:val="24"/>
        </w:rPr>
        <w:t>PRZESŁANKI WYKLUCZENIA WYKONAWCÓW</w:t>
      </w:r>
    </w:p>
    <w:p w:rsidR="00463692" w:rsidRPr="002245D1" w:rsidRDefault="00463692" w:rsidP="00E75DB6">
      <w:pPr>
        <w:pStyle w:val="Teksttreci221"/>
        <w:tabs>
          <w:tab w:val="left" w:pos="882"/>
        </w:tabs>
        <w:spacing w:after="0" w:line="276" w:lineRule="auto"/>
        <w:ind w:left="426" w:right="20" w:hanging="426"/>
        <w:rPr>
          <w:sz w:val="24"/>
          <w:szCs w:val="24"/>
        </w:rPr>
      </w:pPr>
    </w:p>
    <w:p w:rsidR="00EC05D6" w:rsidRPr="00897919" w:rsidRDefault="00EC05D6" w:rsidP="00D667E6">
      <w:pPr>
        <w:pStyle w:val="Teksttreci211"/>
        <w:tabs>
          <w:tab w:val="left" w:pos="442"/>
        </w:tabs>
        <w:spacing w:line="276" w:lineRule="auto"/>
        <w:jc w:val="both"/>
        <w:rPr>
          <w:sz w:val="24"/>
          <w:szCs w:val="24"/>
        </w:rPr>
      </w:pPr>
      <w:r w:rsidRPr="00056EBE">
        <w:rPr>
          <w:b/>
          <w:sz w:val="24"/>
          <w:szCs w:val="24"/>
        </w:rPr>
        <w:t>4.</w:t>
      </w:r>
      <w:r w:rsidR="00E75DB6">
        <w:rPr>
          <w:b/>
          <w:sz w:val="24"/>
          <w:szCs w:val="24"/>
        </w:rPr>
        <w:t>9.1.</w:t>
      </w:r>
      <w:r>
        <w:rPr>
          <w:sz w:val="24"/>
          <w:szCs w:val="24"/>
        </w:rPr>
        <w:t xml:space="preserve"> </w:t>
      </w:r>
      <w:r w:rsidRPr="003F095C">
        <w:rPr>
          <w:b/>
          <w:sz w:val="24"/>
          <w:szCs w:val="24"/>
        </w:rPr>
        <w:t>Zamawiający wykluczy z postępowania wykonawców:</w:t>
      </w:r>
    </w:p>
    <w:p w:rsidR="00EC05D6" w:rsidRDefault="00EC05D6" w:rsidP="00EB67C8">
      <w:pPr>
        <w:pStyle w:val="Teksttreci221"/>
        <w:numPr>
          <w:ilvl w:val="0"/>
          <w:numId w:val="26"/>
        </w:numPr>
        <w:spacing w:after="0" w:line="276" w:lineRule="auto"/>
        <w:rPr>
          <w:sz w:val="24"/>
          <w:szCs w:val="24"/>
        </w:rPr>
      </w:pPr>
      <w:r w:rsidRPr="00897919">
        <w:rPr>
          <w:sz w:val="24"/>
          <w:szCs w:val="24"/>
        </w:rPr>
        <w:t xml:space="preserve">którzy nie wykazali, spełniania warunków udziału w postępowaniu, o których mowa </w:t>
      </w:r>
      <w:r w:rsidR="00D667E6">
        <w:rPr>
          <w:sz w:val="24"/>
          <w:szCs w:val="24"/>
        </w:rPr>
        <w:t xml:space="preserve">       </w:t>
      </w:r>
      <w:r w:rsidRPr="00897919">
        <w:rPr>
          <w:sz w:val="24"/>
          <w:szCs w:val="24"/>
        </w:rPr>
        <w:t>w</w:t>
      </w:r>
      <w:r>
        <w:rPr>
          <w:sz w:val="24"/>
          <w:szCs w:val="24"/>
        </w:rPr>
        <w:t xml:space="preserve"> </w:t>
      </w:r>
      <w:r w:rsidRPr="00897919">
        <w:rPr>
          <w:sz w:val="24"/>
          <w:szCs w:val="24"/>
        </w:rPr>
        <w:t>pkt</w:t>
      </w:r>
      <w:r w:rsidR="00D667E6">
        <w:rPr>
          <w:sz w:val="24"/>
          <w:szCs w:val="24"/>
        </w:rPr>
        <w:t>.</w:t>
      </w:r>
      <w:r w:rsidRPr="00897919">
        <w:rPr>
          <w:sz w:val="24"/>
          <w:szCs w:val="24"/>
        </w:rPr>
        <w:t xml:space="preserve"> </w:t>
      </w:r>
      <w:r w:rsidRPr="000A2F53">
        <w:rPr>
          <w:sz w:val="24"/>
          <w:szCs w:val="24"/>
        </w:rPr>
        <w:t xml:space="preserve">4 </w:t>
      </w:r>
    </w:p>
    <w:p w:rsidR="00EC05D6" w:rsidRDefault="00EC05D6" w:rsidP="00EB67C8">
      <w:pPr>
        <w:pStyle w:val="Teksttreci221"/>
        <w:numPr>
          <w:ilvl w:val="0"/>
          <w:numId w:val="26"/>
        </w:numPr>
        <w:spacing w:after="0" w:line="276" w:lineRule="auto"/>
        <w:rPr>
          <w:sz w:val="24"/>
          <w:szCs w:val="24"/>
        </w:rPr>
      </w:pPr>
      <w:r w:rsidRPr="00897919">
        <w:rPr>
          <w:sz w:val="24"/>
          <w:szCs w:val="24"/>
        </w:rPr>
        <w:t xml:space="preserve">którzy nie wykażą, że nie zachodzą wobec nich przesłanki określone w art. 24 ust. 1 </w:t>
      </w:r>
      <w:r w:rsidR="00D667E6">
        <w:rPr>
          <w:sz w:val="24"/>
          <w:szCs w:val="24"/>
        </w:rPr>
        <w:t xml:space="preserve">      </w:t>
      </w:r>
      <w:r w:rsidRPr="00897919">
        <w:rPr>
          <w:sz w:val="24"/>
          <w:szCs w:val="24"/>
        </w:rPr>
        <w:t>pkt</w:t>
      </w:r>
      <w:r w:rsidR="00D667E6">
        <w:rPr>
          <w:sz w:val="24"/>
          <w:szCs w:val="24"/>
        </w:rPr>
        <w:t>.</w:t>
      </w:r>
      <w:r w:rsidRPr="00897919">
        <w:rPr>
          <w:sz w:val="24"/>
          <w:szCs w:val="24"/>
        </w:rPr>
        <w:t xml:space="preserve"> 12-23 ustawy </w:t>
      </w:r>
    </w:p>
    <w:p w:rsidR="00EC05D6" w:rsidRPr="00897919" w:rsidRDefault="00EC05D6" w:rsidP="00EB67C8">
      <w:pPr>
        <w:pStyle w:val="Teksttreci221"/>
        <w:numPr>
          <w:ilvl w:val="0"/>
          <w:numId w:val="26"/>
        </w:numPr>
        <w:spacing w:after="0" w:line="276" w:lineRule="auto"/>
        <w:rPr>
          <w:sz w:val="24"/>
          <w:szCs w:val="24"/>
        </w:rPr>
      </w:pPr>
      <w:r w:rsidRPr="00897919">
        <w:rPr>
          <w:sz w:val="24"/>
          <w:szCs w:val="24"/>
        </w:rPr>
        <w:t>wobec</w:t>
      </w:r>
      <w:r w:rsidRPr="00897919">
        <w:rPr>
          <w:sz w:val="24"/>
          <w:szCs w:val="24"/>
        </w:rPr>
        <w:tab/>
        <w:t>których zachodzą przesłanki określone w art. 24 ust. 5 ustawy tj.</w:t>
      </w:r>
    </w:p>
    <w:p w:rsidR="00EC05D6" w:rsidRPr="00897919" w:rsidRDefault="00EC05D6" w:rsidP="00EB67C8">
      <w:pPr>
        <w:pStyle w:val="Teksttreci201"/>
        <w:numPr>
          <w:ilvl w:val="0"/>
          <w:numId w:val="27"/>
        </w:numPr>
        <w:tabs>
          <w:tab w:val="left" w:pos="279"/>
        </w:tabs>
        <w:spacing w:after="0" w:line="276" w:lineRule="auto"/>
        <w:ind w:left="714" w:right="20" w:hanging="357"/>
        <w:rPr>
          <w:sz w:val="24"/>
          <w:szCs w:val="24"/>
        </w:rPr>
      </w:pPr>
      <w:r w:rsidRPr="00897919">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2016 r., poz.1574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C05D6" w:rsidRPr="00897919" w:rsidRDefault="00EC05D6" w:rsidP="00EB67C8">
      <w:pPr>
        <w:pStyle w:val="Teksttreci201"/>
        <w:numPr>
          <w:ilvl w:val="0"/>
          <w:numId w:val="27"/>
        </w:numPr>
        <w:tabs>
          <w:tab w:val="left" w:pos="270"/>
        </w:tabs>
        <w:spacing w:after="0" w:line="276" w:lineRule="auto"/>
        <w:ind w:left="714" w:right="20" w:hanging="357"/>
        <w:rPr>
          <w:sz w:val="24"/>
          <w:szCs w:val="24"/>
        </w:rPr>
      </w:pPr>
      <w:r w:rsidRPr="00897919">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C05D6" w:rsidRPr="00897919" w:rsidRDefault="00EC05D6" w:rsidP="00EB67C8">
      <w:pPr>
        <w:pStyle w:val="Teksttreci201"/>
        <w:numPr>
          <w:ilvl w:val="0"/>
          <w:numId w:val="27"/>
        </w:numPr>
        <w:tabs>
          <w:tab w:val="left" w:pos="260"/>
        </w:tabs>
        <w:spacing w:after="0" w:line="276" w:lineRule="auto"/>
        <w:ind w:left="714" w:right="20" w:hanging="357"/>
        <w:rPr>
          <w:sz w:val="24"/>
          <w:szCs w:val="24"/>
        </w:rPr>
      </w:pPr>
      <w:r w:rsidRPr="00897919">
        <w:rPr>
          <w:sz w:val="24"/>
          <w:szCs w:val="24"/>
        </w:rPr>
        <w:t>jeżeli wykonawca lub osoby, o których mowa w art. 24. ust. 1 pkt 14, uprawnione do reprezentowania wykonawcy pozostają w relacjach określonych w art. 17 ust. 1 pkt 2-4 z:</w:t>
      </w:r>
    </w:p>
    <w:p w:rsidR="00EC05D6" w:rsidRDefault="00EC05D6" w:rsidP="00EB67C8">
      <w:pPr>
        <w:pStyle w:val="Teksttreci211"/>
        <w:numPr>
          <w:ilvl w:val="0"/>
          <w:numId w:val="28"/>
        </w:numPr>
        <w:tabs>
          <w:tab w:val="left" w:pos="265"/>
        </w:tabs>
        <w:spacing w:line="276" w:lineRule="auto"/>
        <w:ind w:left="714" w:hanging="357"/>
        <w:jc w:val="both"/>
        <w:rPr>
          <w:sz w:val="24"/>
          <w:szCs w:val="24"/>
        </w:rPr>
      </w:pPr>
      <w:r>
        <w:rPr>
          <w:sz w:val="24"/>
          <w:szCs w:val="24"/>
        </w:rPr>
        <w:t>Z</w:t>
      </w:r>
      <w:r w:rsidRPr="00897919">
        <w:rPr>
          <w:sz w:val="24"/>
          <w:szCs w:val="24"/>
        </w:rPr>
        <w:t>amawiającym,</w:t>
      </w:r>
      <w:r>
        <w:rPr>
          <w:sz w:val="24"/>
          <w:szCs w:val="24"/>
        </w:rPr>
        <w:t xml:space="preserve"> </w:t>
      </w:r>
    </w:p>
    <w:p w:rsidR="00EC05D6" w:rsidRPr="00897919" w:rsidRDefault="00EC05D6" w:rsidP="00EB67C8">
      <w:pPr>
        <w:pStyle w:val="Teksttreci211"/>
        <w:numPr>
          <w:ilvl w:val="0"/>
          <w:numId w:val="28"/>
        </w:numPr>
        <w:tabs>
          <w:tab w:val="left" w:pos="265"/>
        </w:tabs>
        <w:spacing w:line="276" w:lineRule="auto"/>
        <w:ind w:left="714" w:hanging="357"/>
        <w:jc w:val="both"/>
        <w:rPr>
          <w:sz w:val="24"/>
          <w:szCs w:val="24"/>
        </w:rPr>
      </w:pPr>
      <w:r w:rsidRPr="00897919">
        <w:rPr>
          <w:sz w:val="24"/>
          <w:szCs w:val="24"/>
        </w:rPr>
        <w:t>osobami uprawnionymi do reprezentowania zamawiającego,</w:t>
      </w:r>
    </w:p>
    <w:p w:rsidR="00EC05D6" w:rsidRPr="00897919" w:rsidRDefault="00EC05D6" w:rsidP="00EB67C8">
      <w:pPr>
        <w:pStyle w:val="Teksttreci211"/>
        <w:numPr>
          <w:ilvl w:val="0"/>
          <w:numId w:val="28"/>
        </w:numPr>
        <w:tabs>
          <w:tab w:val="left" w:pos="270"/>
        </w:tabs>
        <w:spacing w:line="276" w:lineRule="auto"/>
        <w:ind w:left="714" w:hanging="357"/>
        <w:jc w:val="both"/>
        <w:rPr>
          <w:sz w:val="24"/>
          <w:szCs w:val="24"/>
        </w:rPr>
      </w:pPr>
      <w:r w:rsidRPr="00897919">
        <w:rPr>
          <w:sz w:val="24"/>
          <w:szCs w:val="24"/>
        </w:rPr>
        <w:t>członkami komisji przetargowej,</w:t>
      </w:r>
    </w:p>
    <w:p w:rsidR="00EC05D6" w:rsidRPr="00897919" w:rsidRDefault="00EC05D6" w:rsidP="00EB67C8">
      <w:pPr>
        <w:pStyle w:val="Teksttreci211"/>
        <w:numPr>
          <w:ilvl w:val="0"/>
          <w:numId w:val="28"/>
        </w:numPr>
        <w:tabs>
          <w:tab w:val="left" w:pos="270"/>
        </w:tabs>
        <w:spacing w:line="276" w:lineRule="auto"/>
        <w:ind w:left="714" w:hanging="357"/>
        <w:jc w:val="both"/>
        <w:rPr>
          <w:sz w:val="24"/>
          <w:szCs w:val="24"/>
        </w:rPr>
      </w:pPr>
      <w:r w:rsidRPr="00897919">
        <w:rPr>
          <w:sz w:val="24"/>
          <w:szCs w:val="24"/>
        </w:rPr>
        <w:t>osobami, które złożyły oświadczenie, o którym mowa w art. 17 ust. 2a</w:t>
      </w:r>
    </w:p>
    <w:p w:rsidR="00EC05D6" w:rsidRPr="00897919" w:rsidRDefault="00EC05D6" w:rsidP="00EB67C8">
      <w:pPr>
        <w:pStyle w:val="Teksttreci201"/>
        <w:numPr>
          <w:ilvl w:val="0"/>
          <w:numId w:val="28"/>
        </w:numPr>
        <w:spacing w:after="0" w:line="276" w:lineRule="auto"/>
        <w:ind w:left="714" w:right="23" w:hanging="357"/>
        <w:rPr>
          <w:sz w:val="24"/>
          <w:szCs w:val="24"/>
        </w:rPr>
      </w:pPr>
      <w:r w:rsidRPr="00897919">
        <w:rPr>
          <w:sz w:val="24"/>
          <w:szCs w:val="24"/>
        </w:rPr>
        <w:t xml:space="preserve">- chyba że jest możliwe zapewnienie bezstronności po stronie </w:t>
      </w:r>
      <w:r>
        <w:rPr>
          <w:sz w:val="24"/>
          <w:szCs w:val="24"/>
        </w:rPr>
        <w:t>Z</w:t>
      </w:r>
      <w:r w:rsidRPr="00897919">
        <w:rPr>
          <w:sz w:val="24"/>
          <w:szCs w:val="24"/>
        </w:rPr>
        <w:t>amawiającego w inny sposób niż przez wykluczenie wykonawcy z udziału w postępowaniu;</w:t>
      </w:r>
    </w:p>
    <w:p w:rsidR="00EC05D6" w:rsidRPr="00897919" w:rsidRDefault="00EC05D6" w:rsidP="00EB67C8">
      <w:pPr>
        <w:pStyle w:val="Teksttreci201"/>
        <w:numPr>
          <w:ilvl w:val="0"/>
          <w:numId w:val="28"/>
        </w:numPr>
        <w:tabs>
          <w:tab w:val="left" w:pos="265"/>
        </w:tabs>
        <w:spacing w:after="0" w:line="276" w:lineRule="auto"/>
        <w:ind w:left="714" w:right="23" w:hanging="357"/>
        <w:rPr>
          <w:sz w:val="24"/>
          <w:szCs w:val="24"/>
        </w:rPr>
      </w:pPr>
      <w:r w:rsidRPr="00897919">
        <w:rPr>
          <w:sz w:val="24"/>
          <w:szCs w:val="24"/>
        </w:rPr>
        <w:t xml:space="preserve">który, z przyczyn leżących po jego stronie, nie wykonał albo nienależycie wykonał w istotnym stopniu wcześniejszą umowę w sprawie zamówienia publicznego lub umowę koncesji, zawartą z </w:t>
      </w:r>
      <w:r>
        <w:rPr>
          <w:sz w:val="24"/>
          <w:szCs w:val="24"/>
        </w:rPr>
        <w:t>Z</w:t>
      </w:r>
      <w:r w:rsidRPr="00897919">
        <w:rPr>
          <w:sz w:val="24"/>
          <w:szCs w:val="24"/>
        </w:rPr>
        <w:t>amawiającym, o którym mowa w art. 3 ust. 1 pkt 1-4, co doprowadziło do rozwiązania umowy lub zasądzenia odszkodowania;</w:t>
      </w:r>
    </w:p>
    <w:p w:rsidR="00EC05D6" w:rsidRPr="00897919" w:rsidRDefault="00EC05D6" w:rsidP="00EB67C8">
      <w:pPr>
        <w:pStyle w:val="Teksttreci201"/>
        <w:numPr>
          <w:ilvl w:val="0"/>
          <w:numId w:val="28"/>
        </w:numPr>
        <w:tabs>
          <w:tab w:val="left" w:pos="260"/>
        </w:tabs>
        <w:spacing w:after="0" w:line="276" w:lineRule="auto"/>
        <w:ind w:left="714" w:right="23" w:hanging="357"/>
        <w:rPr>
          <w:sz w:val="24"/>
          <w:szCs w:val="24"/>
        </w:rPr>
      </w:pPr>
      <w:r w:rsidRPr="00897919">
        <w:rPr>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C05D6" w:rsidRPr="00897919" w:rsidRDefault="00EC05D6" w:rsidP="00EB67C8">
      <w:pPr>
        <w:pStyle w:val="Teksttreci201"/>
        <w:numPr>
          <w:ilvl w:val="0"/>
          <w:numId w:val="28"/>
        </w:numPr>
        <w:tabs>
          <w:tab w:val="left" w:pos="265"/>
        </w:tabs>
        <w:spacing w:after="0" w:line="276" w:lineRule="auto"/>
        <w:ind w:left="714" w:right="23" w:hanging="357"/>
        <w:rPr>
          <w:sz w:val="24"/>
          <w:szCs w:val="24"/>
        </w:rPr>
      </w:pPr>
      <w:r w:rsidRPr="00897919">
        <w:rPr>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C05D6" w:rsidRPr="00897919" w:rsidRDefault="00EC05D6" w:rsidP="00EB67C8">
      <w:pPr>
        <w:pStyle w:val="Teksttreci201"/>
        <w:numPr>
          <w:ilvl w:val="0"/>
          <w:numId w:val="28"/>
        </w:numPr>
        <w:tabs>
          <w:tab w:val="left" w:pos="308"/>
        </w:tabs>
        <w:spacing w:after="0" w:line="276" w:lineRule="auto"/>
        <w:ind w:left="714" w:right="23" w:hanging="357"/>
        <w:rPr>
          <w:sz w:val="24"/>
          <w:szCs w:val="24"/>
        </w:rPr>
      </w:pPr>
      <w:r w:rsidRPr="00897919">
        <w:rPr>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C05D6" w:rsidRPr="00897919" w:rsidRDefault="00EC05D6" w:rsidP="00EB67C8">
      <w:pPr>
        <w:pStyle w:val="Teksttreci201"/>
        <w:numPr>
          <w:ilvl w:val="0"/>
          <w:numId w:val="28"/>
        </w:numPr>
        <w:tabs>
          <w:tab w:val="left" w:pos="308"/>
        </w:tabs>
        <w:spacing w:after="0" w:line="276" w:lineRule="auto"/>
        <w:ind w:right="20"/>
        <w:rPr>
          <w:sz w:val="24"/>
          <w:szCs w:val="24"/>
        </w:rPr>
      </w:pPr>
      <w:r w:rsidRPr="00897919">
        <w:rPr>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art.24 ust. 1 pkt 15, chyba że wykonawca dokonał płatności należnych podatków, opłat lub składek na ubezpieczenia społeczne lub zdrowotne wraz z odsetkami lub grzywnami lub zawarł wiążące porozumienie w sprawie spłaty tych należności.</w:t>
      </w:r>
    </w:p>
    <w:p w:rsidR="00EC05D6" w:rsidRDefault="00EC05D6" w:rsidP="00D667E6">
      <w:pPr>
        <w:pStyle w:val="Teksttreci211"/>
        <w:tabs>
          <w:tab w:val="left" w:pos="1801"/>
        </w:tabs>
        <w:spacing w:line="276" w:lineRule="auto"/>
        <w:jc w:val="both"/>
        <w:rPr>
          <w:sz w:val="24"/>
          <w:szCs w:val="24"/>
        </w:rPr>
      </w:pPr>
    </w:p>
    <w:p w:rsidR="00EC05D6" w:rsidRPr="00897919" w:rsidRDefault="00EC05D6" w:rsidP="00D667E6">
      <w:pPr>
        <w:pStyle w:val="Teksttreci211"/>
        <w:tabs>
          <w:tab w:val="left" w:pos="1801"/>
        </w:tabs>
        <w:spacing w:line="276" w:lineRule="auto"/>
        <w:jc w:val="both"/>
        <w:rPr>
          <w:sz w:val="24"/>
          <w:szCs w:val="24"/>
        </w:rPr>
      </w:pPr>
      <w:r w:rsidRPr="00CD1D23">
        <w:rPr>
          <w:b/>
          <w:sz w:val="24"/>
          <w:szCs w:val="24"/>
        </w:rPr>
        <w:t>4.</w:t>
      </w:r>
      <w:r w:rsidR="00BA7AED">
        <w:rPr>
          <w:b/>
          <w:sz w:val="24"/>
          <w:szCs w:val="24"/>
        </w:rPr>
        <w:t>9.2</w:t>
      </w:r>
      <w:r w:rsidRPr="00CD1D23">
        <w:rPr>
          <w:b/>
          <w:sz w:val="24"/>
          <w:szCs w:val="24"/>
        </w:rPr>
        <w:t>.</w:t>
      </w:r>
      <w:r>
        <w:rPr>
          <w:sz w:val="24"/>
          <w:szCs w:val="24"/>
        </w:rPr>
        <w:t xml:space="preserve"> </w:t>
      </w:r>
      <w:r w:rsidRPr="00897919">
        <w:rPr>
          <w:sz w:val="24"/>
          <w:szCs w:val="24"/>
        </w:rPr>
        <w:t>Wykluczenie</w:t>
      </w:r>
      <w:r>
        <w:rPr>
          <w:sz w:val="24"/>
          <w:szCs w:val="24"/>
        </w:rPr>
        <w:t xml:space="preserve"> </w:t>
      </w:r>
      <w:r w:rsidRPr="00897919">
        <w:rPr>
          <w:sz w:val="24"/>
          <w:szCs w:val="24"/>
        </w:rPr>
        <w:t>wykonawcy następuje:</w:t>
      </w:r>
    </w:p>
    <w:p w:rsidR="00EC05D6" w:rsidRPr="00897919" w:rsidRDefault="00EC05D6" w:rsidP="00D667E6">
      <w:pPr>
        <w:pStyle w:val="Teksttreci201"/>
        <w:tabs>
          <w:tab w:val="left" w:pos="289"/>
        </w:tabs>
        <w:spacing w:after="0" w:line="276" w:lineRule="auto"/>
        <w:ind w:right="20"/>
        <w:rPr>
          <w:sz w:val="24"/>
          <w:szCs w:val="24"/>
        </w:rPr>
      </w:pPr>
      <w:r>
        <w:rPr>
          <w:sz w:val="24"/>
          <w:szCs w:val="24"/>
        </w:rPr>
        <w:t xml:space="preserve">a) </w:t>
      </w:r>
      <w:r w:rsidRPr="00897919">
        <w:rPr>
          <w:sz w:val="24"/>
          <w:szCs w:val="24"/>
        </w:rPr>
        <w:t>w przypadkach, o których mowa w art.24.ust.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rsidR="00EC05D6" w:rsidRPr="00897919" w:rsidRDefault="00EC05D6" w:rsidP="00D667E6">
      <w:pPr>
        <w:pStyle w:val="Teksttreci211"/>
        <w:tabs>
          <w:tab w:val="left" w:pos="274"/>
        </w:tabs>
        <w:spacing w:line="276" w:lineRule="auto"/>
        <w:jc w:val="both"/>
        <w:rPr>
          <w:sz w:val="24"/>
          <w:szCs w:val="24"/>
        </w:rPr>
      </w:pPr>
      <w:r w:rsidRPr="00897919">
        <w:rPr>
          <w:sz w:val="24"/>
          <w:szCs w:val="24"/>
        </w:rPr>
        <w:t>w przypadkach, o których mowa:</w:t>
      </w:r>
    </w:p>
    <w:p w:rsidR="00EC05D6" w:rsidRPr="00897919" w:rsidRDefault="00EC05D6" w:rsidP="00EB67C8">
      <w:pPr>
        <w:pStyle w:val="Teksttreci201"/>
        <w:numPr>
          <w:ilvl w:val="0"/>
          <w:numId w:val="29"/>
        </w:numPr>
        <w:tabs>
          <w:tab w:val="left" w:pos="255"/>
        </w:tabs>
        <w:spacing w:after="0" w:line="276" w:lineRule="auto"/>
        <w:ind w:right="20"/>
        <w:rPr>
          <w:sz w:val="24"/>
          <w:szCs w:val="24"/>
        </w:rPr>
      </w:pPr>
      <w:r w:rsidRPr="00897919">
        <w:rPr>
          <w:sz w:val="24"/>
          <w:szCs w:val="24"/>
        </w:rPr>
        <w:t>w art. 24.ust. 1 pkt 13 lit. d i pkt 14, gdy osoba, o której mowa w tych przepisach, została skazana za przestępstwo wymienione w art. 24.ust. 1 pkt 13 lit. d,</w:t>
      </w:r>
    </w:p>
    <w:p w:rsidR="00EC05D6" w:rsidRPr="00897919" w:rsidRDefault="00EC05D6" w:rsidP="00EB67C8">
      <w:pPr>
        <w:pStyle w:val="Teksttreci211"/>
        <w:numPr>
          <w:ilvl w:val="0"/>
          <w:numId w:val="29"/>
        </w:numPr>
        <w:tabs>
          <w:tab w:val="left" w:pos="250"/>
        </w:tabs>
        <w:spacing w:line="276" w:lineRule="auto"/>
        <w:jc w:val="both"/>
        <w:rPr>
          <w:sz w:val="24"/>
          <w:szCs w:val="24"/>
        </w:rPr>
      </w:pPr>
      <w:r w:rsidRPr="00897919">
        <w:rPr>
          <w:sz w:val="24"/>
          <w:szCs w:val="24"/>
        </w:rPr>
        <w:t>w art. 24. ust. 1 pkt 15,</w:t>
      </w:r>
    </w:p>
    <w:p w:rsidR="00EC05D6" w:rsidRPr="00897919" w:rsidRDefault="00EC05D6" w:rsidP="00EB67C8">
      <w:pPr>
        <w:pStyle w:val="Teksttreci211"/>
        <w:numPr>
          <w:ilvl w:val="0"/>
          <w:numId w:val="29"/>
        </w:numPr>
        <w:tabs>
          <w:tab w:val="left" w:pos="255"/>
        </w:tabs>
        <w:spacing w:line="276" w:lineRule="auto"/>
        <w:jc w:val="both"/>
        <w:rPr>
          <w:sz w:val="24"/>
          <w:szCs w:val="24"/>
        </w:rPr>
      </w:pPr>
      <w:r w:rsidRPr="00897919">
        <w:rPr>
          <w:sz w:val="24"/>
          <w:szCs w:val="24"/>
        </w:rPr>
        <w:t>w art. 24.ust. 5 pkt 5-7</w:t>
      </w:r>
    </w:p>
    <w:p w:rsidR="00EC05D6" w:rsidRPr="00897919" w:rsidRDefault="00EC05D6" w:rsidP="00D667E6">
      <w:pPr>
        <w:pStyle w:val="Teksttreci201"/>
        <w:spacing w:after="0" w:line="276" w:lineRule="auto"/>
        <w:ind w:right="20"/>
        <w:rPr>
          <w:sz w:val="24"/>
          <w:szCs w:val="24"/>
        </w:rPr>
      </w:pPr>
      <w:r w:rsidRPr="00897919">
        <w:rPr>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C05D6" w:rsidRPr="00897919" w:rsidRDefault="00EC05D6" w:rsidP="00D667E6">
      <w:pPr>
        <w:pStyle w:val="Teksttreci201"/>
        <w:tabs>
          <w:tab w:val="left" w:pos="270"/>
        </w:tabs>
        <w:spacing w:after="0" w:line="276" w:lineRule="auto"/>
        <w:ind w:right="20"/>
        <w:rPr>
          <w:sz w:val="24"/>
          <w:szCs w:val="24"/>
        </w:rPr>
      </w:pPr>
      <w:r>
        <w:rPr>
          <w:sz w:val="24"/>
          <w:szCs w:val="24"/>
        </w:rPr>
        <w:t xml:space="preserve">b) </w:t>
      </w:r>
      <w:r w:rsidRPr="00897919">
        <w:rPr>
          <w:sz w:val="24"/>
          <w:szCs w:val="24"/>
        </w:rPr>
        <w:t>w przypadkach, o których mowa w art. 24.ust. 1 pkt 18 i 20 lub art. 24.ust. 5 pkt 2 i 4, jeżeli nie upłynęły 3 lata od dnia zaistnienia zdarzenia będącego podstawą wykluczenia;</w:t>
      </w:r>
    </w:p>
    <w:p w:rsidR="00EC05D6" w:rsidRPr="00897919" w:rsidRDefault="00EC05D6" w:rsidP="00D667E6">
      <w:pPr>
        <w:pStyle w:val="Teksttreci201"/>
        <w:tabs>
          <w:tab w:val="left" w:pos="274"/>
        </w:tabs>
        <w:spacing w:after="0" w:line="276" w:lineRule="auto"/>
        <w:ind w:right="20"/>
        <w:rPr>
          <w:sz w:val="24"/>
          <w:szCs w:val="24"/>
        </w:rPr>
      </w:pPr>
      <w:r>
        <w:rPr>
          <w:sz w:val="24"/>
          <w:szCs w:val="24"/>
        </w:rPr>
        <w:t xml:space="preserve">c) </w:t>
      </w:r>
      <w:r w:rsidRPr="00897919">
        <w:rPr>
          <w:sz w:val="24"/>
          <w:szCs w:val="24"/>
        </w:rPr>
        <w:t>w przypadku, o którym mowa w art. 24. ust. 1 pkt 21, jeżeli nie upłynął okres, na jaki został prawomocnie orzeczony zakaz ubiegania się o zamówienia publiczne;</w:t>
      </w:r>
    </w:p>
    <w:p w:rsidR="00EC05D6" w:rsidRPr="00897919" w:rsidRDefault="00EC05D6" w:rsidP="00D667E6">
      <w:pPr>
        <w:pStyle w:val="Teksttreci201"/>
        <w:spacing w:after="0" w:line="276" w:lineRule="auto"/>
        <w:rPr>
          <w:sz w:val="24"/>
          <w:szCs w:val="24"/>
        </w:rPr>
      </w:pPr>
      <w:r>
        <w:rPr>
          <w:sz w:val="24"/>
          <w:szCs w:val="24"/>
        </w:rPr>
        <w:t>d</w:t>
      </w:r>
      <w:r w:rsidRPr="00897919">
        <w:rPr>
          <w:sz w:val="24"/>
          <w:szCs w:val="24"/>
        </w:rPr>
        <w:t>) w przypadku, o którym mowa w art.24. ust. 1 pkt 22, jeżeli nie upłynął okres obowiązywania zakazu ubiegania się o zamówienia publiczne.</w:t>
      </w:r>
    </w:p>
    <w:p w:rsidR="00EC05D6" w:rsidRDefault="00EC05D6" w:rsidP="00D667E6">
      <w:pPr>
        <w:pStyle w:val="Teksttreci201"/>
        <w:tabs>
          <w:tab w:val="left" w:pos="1824"/>
        </w:tabs>
        <w:spacing w:after="0" w:line="276" w:lineRule="auto"/>
        <w:rPr>
          <w:sz w:val="24"/>
          <w:szCs w:val="24"/>
        </w:rPr>
      </w:pPr>
    </w:p>
    <w:p w:rsidR="00EC05D6" w:rsidRDefault="00EC05D6" w:rsidP="00D667E6">
      <w:pPr>
        <w:pStyle w:val="Teksttreci201"/>
        <w:tabs>
          <w:tab w:val="left" w:pos="1824"/>
        </w:tabs>
        <w:spacing w:after="0" w:line="276" w:lineRule="auto"/>
        <w:rPr>
          <w:sz w:val="24"/>
          <w:szCs w:val="24"/>
        </w:rPr>
      </w:pPr>
      <w:r w:rsidRPr="00CD1D23">
        <w:rPr>
          <w:b/>
          <w:sz w:val="24"/>
          <w:szCs w:val="24"/>
        </w:rPr>
        <w:t>4.</w:t>
      </w:r>
      <w:r w:rsidR="00BA7AED">
        <w:rPr>
          <w:b/>
          <w:sz w:val="24"/>
          <w:szCs w:val="24"/>
        </w:rPr>
        <w:t>9.3</w:t>
      </w:r>
      <w:r w:rsidRPr="00CD1D23">
        <w:rPr>
          <w:b/>
          <w:sz w:val="24"/>
          <w:szCs w:val="24"/>
        </w:rPr>
        <w:t>.</w:t>
      </w:r>
      <w:r>
        <w:rPr>
          <w:sz w:val="24"/>
          <w:szCs w:val="24"/>
        </w:rPr>
        <w:t xml:space="preserve"> </w:t>
      </w:r>
      <w:r w:rsidRPr="00897919">
        <w:rPr>
          <w:sz w:val="24"/>
          <w:szCs w:val="24"/>
        </w:rPr>
        <w:t>Wykonawca,</w:t>
      </w:r>
      <w:r w:rsidRPr="00897919">
        <w:rPr>
          <w:sz w:val="24"/>
          <w:szCs w:val="24"/>
        </w:rPr>
        <w:tab/>
        <w:t xml:space="preserve">który podlega wykluczeniu na podstawie art.24. ust. 1 pkt 13 i 14 oraz </w:t>
      </w:r>
      <w:r w:rsidR="00054175">
        <w:rPr>
          <w:sz w:val="24"/>
          <w:szCs w:val="24"/>
        </w:rPr>
        <w:t xml:space="preserve">  </w:t>
      </w:r>
      <w:r w:rsidRPr="00897919">
        <w:rPr>
          <w:sz w:val="24"/>
          <w:szCs w:val="24"/>
        </w:rPr>
        <w:t>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05D6" w:rsidRPr="00426478" w:rsidRDefault="00EC05D6" w:rsidP="00D667E6">
      <w:pPr>
        <w:pStyle w:val="Teksttreci201"/>
        <w:tabs>
          <w:tab w:val="left" w:pos="1824"/>
        </w:tabs>
        <w:spacing w:after="0" w:line="276" w:lineRule="auto"/>
        <w:rPr>
          <w:sz w:val="24"/>
          <w:szCs w:val="24"/>
        </w:rPr>
      </w:pPr>
    </w:p>
    <w:p w:rsidR="00EC05D6" w:rsidRPr="00426478" w:rsidRDefault="00EC05D6" w:rsidP="00412DD7">
      <w:pPr>
        <w:pStyle w:val="Teksttreci201"/>
        <w:tabs>
          <w:tab w:val="left" w:pos="1819"/>
        </w:tabs>
        <w:spacing w:after="0" w:line="276" w:lineRule="auto"/>
        <w:rPr>
          <w:sz w:val="24"/>
          <w:szCs w:val="24"/>
        </w:rPr>
      </w:pPr>
      <w:r w:rsidRPr="00CD1D23">
        <w:rPr>
          <w:b/>
          <w:sz w:val="24"/>
          <w:szCs w:val="24"/>
        </w:rPr>
        <w:t>4.</w:t>
      </w:r>
      <w:r w:rsidR="00BA7AED">
        <w:rPr>
          <w:b/>
          <w:sz w:val="24"/>
          <w:szCs w:val="24"/>
        </w:rPr>
        <w:t>9.4</w:t>
      </w:r>
      <w:r w:rsidRPr="00CD1D23">
        <w:rPr>
          <w:b/>
          <w:sz w:val="24"/>
          <w:szCs w:val="24"/>
        </w:rPr>
        <w:t>.</w:t>
      </w:r>
      <w:r>
        <w:rPr>
          <w:sz w:val="24"/>
          <w:szCs w:val="24"/>
        </w:rPr>
        <w:t xml:space="preserve"> </w:t>
      </w:r>
      <w:r w:rsidRPr="00897919">
        <w:rPr>
          <w:sz w:val="24"/>
          <w:szCs w:val="24"/>
        </w:rPr>
        <w:t>Wykonawca</w:t>
      </w:r>
      <w:r w:rsidRPr="00897919">
        <w:rPr>
          <w:sz w:val="24"/>
          <w:szCs w:val="24"/>
        </w:rPr>
        <w:tab/>
      </w:r>
      <w:r>
        <w:rPr>
          <w:sz w:val="24"/>
          <w:szCs w:val="24"/>
        </w:rPr>
        <w:t xml:space="preserve">  </w:t>
      </w:r>
      <w:r w:rsidRPr="00897919">
        <w:rPr>
          <w:sz w:val="24"/>
          <w:szCs w:val="24"/>
        </w:rPr>
        <w:t xml:space="preserve">nie podlega wykluczeniu, jeżeli zamawiający, uwzględniając wagę i szczególne okoliczności czynu wykonawcy, uzna za wystarczające dowody przedstawione na podstawie ust. </w:t>
      </w:r>
      <w:r w:rsidR="00D577D3">
        <w:rPr>
          <w:sz w:val="24"/>
          <w:szCs w:val="24"/>
        </w:rPr>
        <w:t>4.9.3</w:t>
      </w:r>
      <w:r w:rsidRPr="00897919">
        <w:rPr>
          <w:sz w:val="24"/>
          <w:szCs w:val="24"/>
        </w:rPr>
        <w:t>.</w:t>
      </w:r>
    </w:p>
    <w:p w:rsidR="00EC05D6" w:rsidRDefault="00EC05D6" w:rsidP="00412DD7">
      <w:pPr>
        <w:pStyle w:val="Teksttreci201"/>
        <w:tabs>
          <w:tab w:val="left" w:pos="782"/>
        </w:tabs>
        <w:spacing w:after="0" w:line="276" w:lineRule="auto"/>
        <w:rPr>
          <w:sz w:val="24"/>
          <w:szCs w:val="24"/>
        </w:rPr>
      </w:pPr>
      <w:r w:rsidRPr="00CD1D23">
        <w:rPr>
          <w:b/>
          <w:sz w:val="24"/>
          <w:szCs w:val="24"/>
        </w:rPr>
        <w:t>4.</w:t>
      </w:r>
      <w:r w:rsidR="00BA7AED">
        <w:rPr>
          <w:b/>
          <w:sz w:val="24"/>
          <w:szCs w:val="24"/>
        </w:rPr>
        <w:t>9.5</w:t>
      </w:r>
      <w:r>
        <w:rPr>
          <w:sz w:val="24"/>
          <w:szCs w:val="24"/>
        </w:rPr>
        <w:t xml:space="preserve">. </w:t>
      </w:r>
      <w:r w:rsidRPr="00897919">
        <w:rPr>
          <w:sz w:val="24"/>
          <w:szCs w:val="24"/>
        </w:rPr>
        <w:t>W</w:t>
      </w:r>
      <w:r>
        <w:rPr>
          <w:sz w:val="24"/>
          <w:szCs w:val="24"/>
        </w:rPr>
        <w:t xml:space="preserve"> </w:t>
      </w:r>
      <w:r w:rsidRPr="00897919">
        <w:rPr>
          <w:sz w:val="24"/>
          <w:szCs w:val="24"/>
        </w:rPr>
        <w:t>przypadkach, o których mowa w art. 24. ust</w:t>
      </w:r>
      <w:r>
        <w:rPr>
          <w:sz w:val="24"/>
          <w:szCs w:val="24"/>
        </w:rPr>
        <w:t>. 1 pkt 19, przed wykluczeniem Wykonawcy, Z</w:t>
      </w:r>
      <w:r w:rsidRPr="00897919">
        <w:rPr>
          <w:sz w:val="24"/>
          <w:szCs w:val="24"/>
        </w:rPr>
        <w:t>amawiający zapewnia temu wykonawcy możliwość udowodnienia, że jego udział w przygotowaniu postępowania o udzielenie zamówienia nie zakłóci konkurencji. Zamawiający wskazuje w protokole sposób zapewnienia konkurencji.</w:t>
      </w:r>
    </w:p>
    <w:p w:rsidR="00EC05D6" w:rsidRPr="00426478" w:rsidRDefault="00EC05D6" w:rsidP="00412DD7">
      <w:pPr>
        <w:pStyle w:val="Teksttreci201"/>
        <w:tabs>
          <w:tab w:val="left" w:pos="782"/>
        </w:tabs>
        <w:spacing w:after="0" w:line="276" w:lineRule="auto"/>
        <w:rPr>
          <w:sz w:val="24"/>
          <w:szCs w:val="24"/>
        </w:rPr>
      </w:pPr>
    </w:p>
    <w:p w:rsidR="00EC05D6" w:rsidRDefault="00EC05D6" w:rsidP="00412DD7">
      <w:pPr>
        <w:pStyle w:val="Teksttreci201"/>
        <w:tabs>
          <w:tab w:val="left" w:pos="1906"/>
        </w:tabs>
        <w:spacing w:after="0" w:line="276" w:lineRule="auto"/>
        <w:rPr>
          <w:b/>
          <w:sz w:val="24"/>
          <w:szCs w:val="24"/>
        </w:rPr>
      </w:pPr>
      <w:r w:rsidRPr="00CD1D23">
        <w:rPr>
          <w:b/>
          <w:sz w:val="24"/>
          <w:szCs w:val="24"/>
        </w:rPr>
        <w:t>4.1</w:t>
      </w:r>
      <w:r>
        <w:rPr>
          <w:b/>
          <w:sz w:val="24"/>
          <w:szCs w:val="24"/>
        </w:rPr>
        <w:t>0</w:t>
      </w:r>
      <w:r w:rsidRPr="00CD1D23">
        <w:rPr>
          <w:b/>
          <w:sz w:val="24"/>
          <w:szCs w:val="24"/>
        </w:rPr>
        <w:t>. Zamawiający</w:t>
      </w:r>
      <w:r w:rsidRPr="00CD1D23">
        <w:rPr>
          <w:b/>
          <w:sz w:val="24"/>
          <w:szCs w:val="24"/>
        </w:rPr>
        <w:tab/>
      </w:r>
      <w:r>
        <w:rPr>
          <w:b/>
          <w:sz w:val="24"/>
          <w:szCs w:val="24"/>
        </w:rPr>
        <w:t xml:space="preserve">  </w:t>
      </w:r>
      <w:r w:rsidRPr="00CD1D23">
        <w:rPr>
          <w:b/>
          <w:sz w:val="24"/>
          <w:szCs w:val="24"/>
        </w:rPr>
        <w:t>zastrzega sobie prawo w oparciu o art. 24aa ustawy Prawo zamówień publicznych najpierw dokonać oceny ofert, a następnie zbadać, czy wykonawca, którego oferta została oceniona jako najkorzystniejsza, nie podlega wykluczeniu oraz spełnia warunki udziału w postępowaniu.</w:t>
      </w:r>
    </w:p>
    <w:p w:rsidR="00EC05D6" w:rsidRPr="002245D1" w:rsidRDefault="00EC05D6" w:rsidP="00412DD7">
      <w:pPr>
        <w:pStyle w:val="Teksttreci201"/>
        <w:tabs>
          <w:tab w:val="left" w:pos="1906"/>
        </w:tabs>
        <w:spacing w:after="0" w:line="276" w:lineRule="auto"/>
        <w:rPr>
          <w:b/>
          <w:sz w:val="24"/>
          <w:szCs w:val="24"/>
        </w:rPr>
      </w:pPr>
    </w:p>
    <w:bookmarkEnd w:id="1"/>
    <w:p w:rsidR="00B606A6" w:rsidRPr="003F095C" w:rsidRDefault="008B3B41" w:rsidP="00FE3059">
      <w:pPr>
        <w:pStyle w:val="Akapitzlist"/>
        <w:widowControl w:val="0"/>
        <w:numPr>
          <w:ilvl w:val="0"/>
          <w:numId w:val="42"/>
        </w:numPr>
        <w:tabs>
          <w:tab w:val="left" w:pos="0"/>
        </w:tabs>
        <w:spacing w:line="276" w:lineRule="auto"/>
        <w:jc w:val="both"/>
        <w:rPr>
          <w:b/>
        </w:rPr>
      </w:pPr>
      <w:r w:rsidRPr="003F095C">
        <w:rPr>
          <w:b/>
        </w:rPr>
        <w:t>SPOSÓB KOMUNIKACJI ZAMAWIAJĄCEGO Z WYKONAWCAMI</w:t>
      </w:r>
      <w:r w:rsidR="00E7152A" w:rsidRPr="003F095C">
        <w:rPr>
          <w:b/>
        </w:rPr>
        <w:t xml:space="preserve"> </w:t>
      </w:r>
      <w:r w:rsidRPr="003F095C">
        <w:rPr>
          <w:b/>
        </w:rPr>
        <w:t>PRZY UŻYCIU ŚRODKÓW</w:t>
      </w:r>
      <w:r w:rsidR="00E7152A" w:rsidRPr="003F095C">
        <w:rPr>
          <w:b/>
        </w:rPr>
        <w:t xml:space="preserve"> </w:t>
      </w:r>
      <w:r w:rsidRPr="003F095C">
        <w:rPr>
          <w:b/>
        </w:rPr>
        <w:t>KOMUNIKACJI ELEKTR</w:t>
      </w:r>
      <w:r w:rsidR="003F095C" w:rsidRPr="003F095C">
        <w:rPr>
          <w:b/>
        </w:rPr>
        <w:t xml:space="preserve">ONICZNEJ </w:t>
      </w:r>
    </w:p>
    <w:p w:rsidR="003F095C" w:rsidRPr="003F095C" w:rsidRDefault="003F095C" w:rsidP="003F095C">
      <w:pPr>
        <w:pStyle w:val="Akapitzlist"/>
        <w:widowControl w:val="0"/>
        <w:tabs>
          <w:tab w:val="left" w:pos="0"/>
        </w:tabs>
        <w:spacing w:line="276" w:lineRule="auto"/>
        <w:ind w:left="360"/>
        <w:jc w:val="both"/>
        <w:rPr>
          <w:b/>
        </w:rPr>
      </w:pPr>
    </w:p>
    <w:p w:rsidR="00401DBA" w:rsidRPr="00401DBA" w:rsidRDefault="00E7152A" w:rsidP="00FE3059">
      <w:pPr>
        <w:pStyle w:val="Akapitzlist"/>
        <w:numPr>
          <w:ilvl w:val="1"/>
          <w:numId w:val="42"/>
        </w:numPr>
        <w:spacing w:line="276" w:lineRule="auto"/>
        <w:ind w:left="142" w:hanging="142"/>
        <w:contextualSpacing w:val="0"/>
        <w:jc w:val="both"/>
        <w:rPr>
          <w:b/>
        </w:rPr>
      </w:pPr>
      <w:r>
        <w:rPr>
          <w:b/>
        </w:rPr>
        <w:t xml:space="preserve"> </w:t>
      </w:r>
      <w:r w:rsidR="00401DBA" w:rsidRPr="00401DBA">
        <w:rPr>
          <w:b/>
        </w:rPr>
        <w:t>Informacje ogólne</w:t>
      </w:r>
    </w:p>
    <w:p w:rsidR="00401DBA" w:rsidRPr="003F095C" w:rsidRDefault="00401DBA" w:rsidP="00E7152A">
      <w:pPr>
        <w:pStyle w:val="Akapitzlist"/>
        <w:spacing w:line="276" w:lineRule="auto"/>
        <w:ind w:left="426" w:hanging="426"/>
        <w:contextualSpacing w:val="0"/>
        <w:jc w:val="both"/>
        <w:rPr>
          <w:b/>
        </w:rPr>
      </w:pPr>
    </w:p>
    <w:p w:rsidR="00846C7E" w:rsidRDefault="00401DBA" w:rsidP="00FE3059">
      <w:pPr>
        <w:pStyle w:val="Akapitzlist"/>
        <w:numPr>
          <w:ilvl w:val="0"/>
          <w:numId w:val="39"/>
        </w:numPr>
        <w:spacing w:before="120" w:after="120" w:line="276" w:lineRule="auto"/>
        <w:ind w:left="426" w:hanging="426"/>
        <w:jc w:val="both"/>
      </w:pPr>
      <w:r w:rsidRPr="003F095C">
        <w:t xml:space="preserve">W postępowaniu o udzielenie zamówienia komunikacja między Zamawiającym </w:t>
      </w:r>
      <w:r w:rsidRPr="003F095C">
        <w:br/>
        <w:t>a Wykonawcami odbywa się przy użyciu</w:t>
      </w:r>
      <w:r w:rsidR="00846C7E">
        <w:t>:</w:t>
      </w:r>
    </w:p>
    <w:p w:rsidR="00846C7E" w:rsidRDefault="00846C7E" w:rsidP="00846C7E">
      <w:pPr>
        <w:pStyle w:val="Akapitzlist"/>
        <w:spacing w:before="120" w:after="120" w:line="276" w:lineRule="auto"/>
        <w:ind w:left="426"/>
        <w:jc w:val="both"/>
      </w:pPr>
      <w:r>
        <w:t>-</w:t>
      </w:r>
      <w:r w:rsidR="00401DBA" w:rsidRPr="003F095C">
        <w:t xml:space="preserve"> miniPortalu </w:t>
      </w:r>
      <w:hyperlink r:id="rId11" w:history="1">
        <w:r w:rsidR="00401DBA" w:rsidRPr="003F095C">
          <w:rPr>
            <w:rStyle w:val="Hipercze"/>
          </w:rPr>
          <w:t>https://miniportal.uzp.gov.pl/</w:t>
        </w:r>
      </w:hyperlink>
      <w:r w:rsidR="00401DBA" w:rsidRPr="003F095C">
        <w:t>,</w:t>
      </w:r>
    </w:p>
    <w:p w:rsidR="00846C7E" w:rsidRDefault="00846C7E" w:rsidP="00846C7E">
      <w:pPr>
        <w:pStyle w:val="Akapitzlist"/>
        <w:spacing w:before="120" w:after="120" w:line="276" w:lineRule="auto"/>
        <w:ind w:left="426"/>
        <w:jc w:val="both"/>
      </w:pPr>
      <w:r>
        <w:t>- platformy</w:t>
      </w:r>
      <w:r w:rsidR="00401DBA" w:rsidRPr="003F095C">
        <w:t xml:space="preserve"> ePUAP</w:t>
      </w:r>
      <w:r w:rsidR="00827E2E">
        <w:t xml:space="preserve"> pod adresem </w:t>
      </w:r>
      <w:r w:rsidR="00401DBA" w:rsidRPr="00827E2E">
        <w:t xml:space="preserve"> </w:t>
      </w:r>
      <w:hyperlink r:id="rId12" w:history="1">
        <w:r w:rsidR="00401DBA" w:rsidRPr="00827E2E">
          <w:rPr>
            <w:rStyle w:val="Hipercze"/>
            <w:color w:val="auto"/>
          </w:rPr>
          <w:t>https://epuap.gov.pl/wps/portal</w:t>
        </w:r>
      </w:hyperlink>
      <w:r>
        <w:t xml:space="preserve">. </w:t>
      </w:r>
    </w:p>
    <w:p w:rsidR="00846C7E" w:rsidRDefault="00846C7E" w:rsidP="00846C7E">
      <w:pPr>
        <w:pStyle w:val="Akapitzlist"/>
        <w:spacing w:before="120" w:after="120" w:line="276" w:lineRule="auto"/>
        <w:ind w:left="426"/>
        <w:jc w:val="both"/>
      </w:pPr>
      <w:r>
        <w:t xml:space="preserve">Konto Zamawiającego na platformie ePUAP to: URZĄD GMINY W SOCHACZEWIE, adres elektronicznej skrytki podawczej: </w:t>
      </w:r>
      <w:r w:rsidRPr="00846C7E">
        <w:rPr>
          <w:b/>
        </w:rPr>
        <w:t>/exj2d97k84/SkrytkaESP</w:t>
      </w:r>
    </w:p>
    <w:p w:rsidR="00401DBA" w:rsidRPr="003F095C" w:rsidRDefault="00401DBA" w:rsidP="00FE3059">
      <w:pPr>
        <w:pStyle w:val="Akapitzlist"/>
        <w:numPr>
          <w:ilvl w:val="0"/>
          <w:numId w:val="39"/>
        </w:numPr>
        <w:spacing w:before="120" w:after="120" w:line="276" w:lineRule="auto"/>
        <w:ind w:left="426" w:hanging="426"/>
        <w:jc w:val="both"/>
      </w:pPr>
      <w:r w:rsidRPr="003F095C">
        <w:t>Zamawiający wyznacza następujące osoby do kontaktu z W</w:t>
      </w:r>
      <w:r w:rsidR="00E7152A" w:rsidRPr="003F095C">
        <w:t xml:space="preserve">ykonawcami: </w:t>
      </w:r>
      <w:r w:rsidR="00E7152A" w:rsidRPr="003F095C">
        <w:rPr>
          <w:b/>
        </w:rPr>
        <w:t>Pani Iwona Szlaga, te</w:t>
      </w:r>
      <w:r w:rsidR="00CC02A9">
        <w:rPr>
          <w:b/>
        </w:rPr>
        <w:t>l</w:t>
      </w:r>
      <w:r w:rsidR="00E7152A" w:rsidRPr="003F095C">
        <w:rPr>
          <w:b/>
        </w:rPr>
        <w:t xml:space="preserve">. 46 864 - 26-33 </w:t>
      </w:r>
      <w:r w:rsidR="00E7152A" w:rsidRPr="003F095C">
        <w:t xml:space="preserve">email: </w:t>
      </w:r>
      <w:hyperlink r:id="rId13" w:history="1">
        <w:r w:rsidR="00E7152A" w:rsidRPr="003F095C">
          <w:rPr>
            <w:rStyle w:val="Hipercze"/>
          </w:rPr>
          <w:t>inwestycje@sochaczew.org.pl</w:t>
        </w:r>
      </w:hyperlink>
      <w:r w:rsidR="00E7152A" w:rsidRPr="003F095C">
        <w:t xml:space="preserve"> </w:t>
      </w:r>
    </w:p>
    <w:p w:rsidR="00401DBA" w:rsidRPr="003F095C" w:rsidRDefault="00401DBA" w:rsidP="00FE3059">
      <w:pPr>
        <w:pStyle w:val="Akapitzlist"/>
        <w:numPr>
          <w:ilvl w:val="0"/>
          <w:numId w:val="39"/>
        </w:numPr>
        <w:spacing w:before="120" w:after="120" w:line="276" w:lineRule="auto"/>
        <w:ind w:left="426" w:hanging="426"/>
        <w:jc w:val="both"/>
      </w:pPr>
      <w:r w:rsidRPr="003F095C">
        <w:t xml:space="preserve">Wykonawca zamierzający wziąć udział w postępowaniu o udzielenie zamówienia publicznego, musi posiadać konto na ePUAP. Wykonawca posiadający konto na ePUAP </w:t>
      </w:r>
      <w:r w:rsidR="003F095C" w:rsidRPr="003F095C">
        <w:t xml:space="preserve">  </w:t>
      </w:r>
      <w:r w:rsidRPr="003F095C">
        <w:t xml:space="preserve">ma dostęp do  </w:t>
      </w:r>
      <w:r w:rsidRPr="003F095C">
        <w:rPr>
          <w:b/>
        </w:rPr>
        <w:t>formularzy: złożenia, zmiany, wycofania oferty lub wniosku oraz do formularza do komunikacji.</w:t>
      </w:r>
    </w:p>
    <w:p w:rsidR="00401DBA" w:rsidRPr="003F095C" w:rsidRDefault="00401DBA" w:rsidP="00FE3059">
      <w:pPr>
        <w:pStyle w:val="Akapitzlist"/>
        <w:numPr>
          <w:ilvl w:val="0"/>
          <w:numId w:val="39"/>
        </w:numPr>
        <w:spacing w:before="120" w:after="120" w:line="276" w:lineRule="auto"/>
        <w:ind w:left="426" w:hanging="426"/>
        <w:jc w:val="both"/>
      </w:pPr>
      <w:r w:rsidRPr="003F095C">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401DBA" w:rsidRPr="003F095C" w:rsidRDefault="00401DBA" w:rsidP="00FE3059">
      <w:pPr>
        <w:pStyle w:val="Akapitzlist"/>
        <w:numPr>
          <w:ilvl w:val="0"/>
          <w:numId w:val="39"/>
        </w:numPr>
        <w:spacing w:before="120" w:after="120" w:line="276" w:lineRule="auto"/>
        <w:ind w:left="426" w:hanging="426"/>
        <w:jc w:val="both"/>
      </w:pPr>
      <w:r w:rsidRPr="003F095C">
        <w:t xml:space="preserve">Maksymalny rozmiar plików przesyłanych za pośrednictwem dedykowanych formularzy do: złożenia, zmiany, wycofania oferty lub wniosku oraz do komunikacji wynosi 150 MB. </w:t>
      </w:r>
    </w:p>
    <w:p w:rsidR="00401DBA" w:rsidRPr="003F095C" w:rsidRDefault="00401DBA" w:rsidP="00FE3059">
      <w:pPr>
        <w:pStyle w:val="Akapitzlist"/>
        <w:numPr>
          <w:ilvl w:val="0"/>
          <w:numId w:val="39"/>
        </w:numPr>
        <w:spacing w:before="120" w:after="120" w:line="276" w:lineRule="auto"/>
        <w:ind w:left="426" w:hanging="426"/>
        <w:jc w:val="both"/>
      </w:pPr>
      <w:r w:rsidRPr="003F095C">
        <w:t>Za datę przekazania oferty, wniosków, zawiadomień,  dokumentów elektronicznych, oświadczeń lub elektronicznych kopii dokumentów lub oświadczeń oraz innych informacji przyjmuje się datę ich przekazania na ePUAP.</w:t>
      </w:r>
    </w:p>
    <w:p w:rsidR="00401DBA" w:rsidRPr="003F095C" w:rsidRDefault="00401DBA" w:rsidP="00FE3059">
      <w:pPr>
        <w:pStyle w:val="Akapitzlist"/>
        <w:numPr>
          <w:ilvl w:val="0"/>
          <w:numId w:val="39"/>
        </w:numPr>
        <w:spacing w:line="276" w:lineRule="auto"/>
        <w:ind w:left="426" w:hanging="426"/>
        <w:contextualSpacing w:val="0"/>
        <w:jc w:val="both"/>
      </w:pPr>
      <w:r w:rsidRPr="003F095C">
        <w:t xml:space="preserve">Identyfikator postępowania i klucz publiczny dla danego postępowania o udzielenie zamówienia dostępne są na </w:t>
      </w:r>
      <w:r w:rsidRPr="003F095C">
        <w:rPr>
          <w:i/>
        </w:rPr>
        <w:t>Liście wszystkich postępowań</w:t>
      </w:r>
      <w:r w:rsidRPr="003F095C">
        <w:t xml:space="preserve"> na miniPortalu oraz stanowi załącznik do niniejszej SIWZ. </w:t>
      </w:r>
    </w:p>
    <w:p w:rsidR="000C5BBB" w:rsidRPr="003F095C" w:rsidRDefault="000C5BBB" w:rsidP="00FE3059">
      <w:pPr>
        <w:pStyle w:val="Akapitzlist"/>
        <w:numPr>
          <w:ilvl w:val="0"/>
          <w:numId w:val="39"/>
        </w:numPr>
        <w:spacing w:line="276" w:lineRule="auto"/>
        <w:ind w:left="426" w:hanging="426"/>
        <w:contextualSpacing w:val="0"/>
        <w:jc w:val="both"/>
      </w:pPr>
      <w:r w:rsidRPr="003F095C">
        <w:t>Korzystanie z Platformy przez Wykonawcę jest bezpłatne.</w:t>
      </w:r>
    </w:p>
    <w:p w:rsidR="00401DBA" w:rsidRPr="003F095C" w:rsidRDefault="00401DBA" w:rsidP="00E7152A">
      <w:pPr>
        <w:pStyle w:val="Akapitzlist"/>
        <w:spacing w:line="276" w:lineRule="auto"/>
        <w:ind w:left="426" w:hanging="426"/>
        <w:contextualSpacing w:val="0"/>
        <w:jc w:val="both"/>
      </w:pPr>
    </w:p>
    <w:p w:rsidR="00401DBA" w:rsidRPr="003F095C" w:rsidRDefault="00E7152A" w:rsidP="00FE3059">
      <w:pPr>
        <w:pStyle w:val="Akapitzlist"/>
        <w:numPr>
          <w:ilvl w:val="1"/>
          <w:numId w:val="42"/>
        </w:numPr>
        <w:spacing w:line="276" w:lineRule="auto"/>
        <w:contextualSpacing w:val="0"/>
        <w:jc w:val="both"/>
        <w:rPr>
          <w:b/>
        </w:rPr>
      </w:pPr>
      <w:r w:rsidRPr="003F095C">
        <w:rPr>
          <w:b/>
        </w:rPr>
        <w:t xml:space="preserve"> </w:t>
      </w:r>
      <w:r w:rsidR="00FC635E">
        <w:rPr>
          <w:b/>
        </w:rPr>
        <w:t>Złożenie oferty</w:t>
      </w:r>
      <w:r w:rsidR="00401DBA" w:rsidRPr="003F095C">
        <w:rPr>
          <w:b/>
        </w:rPr>
        <w:t xml:space="preserve"> w postępowaniu</w:t>
      </w:r>
    </w:p>
    <w:p w:rsidR="00401DBA" w:rsidRPr="003F095C" w:rsidRDefault="00401DBA" w:rsidP="00E7152A">
      <w:pPr>
        <w:pStyle w:val="Akapitzlist"/>
        <w:spacing w:line="276" w:lineRule="auto"/>
        <w:ind w:left="426" w:hanging="426"/>
        <w:contextualSpacing w:val="0"/>
        <w:jc w:val="both"/>
        <w:rPr>
          <w:vertAlign w:val="superscript"/>
        </w:rPr>
      </w:pPr>
    </w:p>
    <w:p w:rsidR="00401DBA" w:rsidRPr="003F095C" w:rsidRDefault="00FC635E" w:rsidP="00FE3059">
      <w:pPr>
        <w:pStyle w:val="Zwykytekst"/>
        <w:numPr>
          <w:ilvl w:val="0"/>
          <w:numId w:val="40"/>
        </w:numPr>
        <w:tabs>
          <w:tab w:val="clear" w:pos="700"/>
        </w:tabs>
        <w:spacing w:line="276" w:lineRule="auto"/>
        <w:ind w:left="426" w:hanging="426"/>
        <w:jc w:val="both"/>
        <w:rPr>
          <w:rFonts w:ascii="Times New Roman" w:eastAsiaTheme="minorHAnsi" w:hAnsi="Times New Roman"/>
          <w:szCs w:val="24"/>
          <w:lang w:eastAsia="en-US"/>
        </w:rPr>
      </w:pPr>
      <w:r>
        <w:rPr>
          <w:rFonts w:ascii="Times New Roman" w:eastAsiaTheme="minorHAnsi" w:hAnsi="Times New Roman"/>
          <w:szCs w:val="24"/>
          <w:lang w:eastAsia="en-US"/>
        </w:rPr>
        <w:t>Wykonawca składa ofertę</w:t>
      </w:r>
      <w:r w:rsidR="00401DBA" w:rsidRPr="003F095C">
        <w:rPr>
          <w:rFonts w:ascii="Times New Roman" w:eastAsiaTheme="minorHAnsi" w:hAnsi="Times New Roman"/>
          <w:szCs w:val="24"/>
          <w:lang w:eastAsia="en-US"/>
        </w:rPr>
        <w:t xml:space="preserve"> </w:t>
      </w:r>
      <w:r>
        <w:rPr>
          <w:rFonts w:ascii="Times New Roman" w:eastAsiaTheme="minorHAnsi" w:hAnsi="Times New Roman"/>
          <w:szCs w:val="24"/>
          <w:lang w:eastAsia="en-US"/>
        </w:rPr>
        <w:t xml:space="preserve">w postępowaniu, dalej „wniosek” </w:t>
      </w:r>
      <w:r w:rsidR="00401DBA" w:rsidRPr="003F095C">
        <w:rPr>
          <w:rFonts w:ascii="Times New Roman" w:eastAsiaTheme="minorHAnsi" w:hAnsi="Times New Roman"/>
          <w:szCs w:val="24"/>
          <w:lang w:eastAsia="en-US"/>
        </w:rPr>
        <w:t xml:space="preserve">za  pośrednictwem </w:t>
      </w:r>
      <w:r w:rsidR="00401DBA" w:rsidRPr="003F095C">
        <w:rPr>
          <w:rFonts w:ascii="Times New Roman" w:eastAsiaTheme="minorHAnsi" w:hAnsi="Times New Roman"/>
          <w:b/>
          <w:i/>
          <w:szCs w:val="24"/>
          <w:lang w:eastAsia="en-US"/>
        </w:rPr>
        <w:t>Formularza do złożenia, zmiany, wycofania oferty lub wniosku</w:t>
      </w:r>
      <w:r w:rsidR="00401DBA" w:rsidRPr="003F095C">
        <w:rPr>
          <w:rFonts w:ascii="Times New Roman" w:eastAsiaTheme="minorHAnsi" w:hAnsi="Times New Roman"/>
          <w:b/>
          <w:szCs w:val="24"/>
          <w:lang w:eastAsia="en-US"/>
        </w:rPr>
        <w:t xml:space="preserve"> </w:t>
      </w:r>
      <w:r w:rsidR="00401DBA" w:rsidRPr="003F095C">
        <w:rPr>
          <w:rFonts w:ascii="Times New Roman" w:eastAsiaTheme="minorHAnsi" w:hAnsi="Times New Roman"/>
          <w:szCs w:val="24"/>
          <w:lang w:eastAsia="en-US"/>
        </w:rPr>
        <w:t>dostępnego na ePUAP</w:t>
      </w:r>
      <w:r>
        <w:rPr>
          <w:rFonts w:ascii="Times New Roman" w:eastAsiaTheme="minorHAnsi" w:hAnsi="Times New Roman"/>
          <w:szCs w:val="24"/>
          <w:lang w:eastAsia="en-US"/>
        </w:rPr>
        <w:t xml:space="preserve">        </w:t>
      </w:r>
      <w:r w:rsidR="00401DBA" w:rsidRPr="003F095C">
        <w:rPr>
          <w:rFonts w:ascii="Times New Roman" w:eastAsiaTheme="minorHAnsi" w:hAnsi="Times New Roman"/>
          <w:szCs w:val="24"/>
          <w:lang w:eastAsia="en-US"/>
        </w:rPr>
        <w:t xml:space="preserve"> i udostępnionego również na miniPortalu. Klucz publiczny niezbędny do zaszyfrowania oferty przez Wykonawcę jest dostępny dla wykonawców  na miniPort</w:t>
      </w:r>
      <w:r>
        <w:rPr>
          <w:rFonts w:ascii="Times New Roman" w:eastAsiaTheme="minorHAnsi" w:hAnsi="Times New Roman"/>
          <w:szCs w:val="24"/>
          <w:lang w:eastAsia="en-US"/>
        </w:rPr>
        <w:t>alu. W formularzu oferty</w:t>
      </w:r>
      <w:r w:rsidR="00401DBA" w:rsidRPr="003F095C">
        <w:rPr>
          <w:rFonts w:ascii="Times New Roman" w:eastAsiaTheme="minorHAnsi" w:hAnsi="Times New Roman"/>
          <w:szCs w:val="24"/>
          <w:lang w:eastAsia="en-US"/>
        </w:rPr>
        <w:t xml:space="preserve"> Wykonawca zobowiązany jest podać adres skrzynki ePUAP, na którym prowadzona będzie korespondencja związana </w:t>
      </w:r>
      <w:r w:rsidR="00C11509">
        <w:rPr>
          <w:rFonts w:ascii="Times New Roman" w:eastAsiaTheme="minorHAnsi" w:hAnsi="Times New Roman"/>
          <w:szCs w:val="24"/>
          <w:lang w:eastAsia="en-US"/>
        </w:rPr>
        <w:t xml:space="preserve"> </w:t>
      </w:r>
      <w:r w:rsidR="003F095C">
        <w:rPr>
          <w:rFonts w:ascii="Times New Roman" w:eastAsiaTheme="minorHAnsi" w:hAnsi="Times New Roman"/>
          <w:szCs w:val="24"/>
          <w:lang w:eastAsia="en-US"/>
        </w:rPr>
        <w:t xml:space="preserve"> </w:t>
      </w:r>
      <w:r w:rsidR="00401DBA" w:rsidRPr="003F095C">
        <w:rPr>
          <w:rFonts w:ascii="Times New Roman" w:eastAsiaTheme="minorHAnsi" w:hAnsi="Times New Roman"/>
          <w:szCs w:val="24"/>
          <w:lang w:eastAsia="en-US"/>
        </w:rPr>
        <w:t>z postępowaniem.</w:t>
      </w:r>
    </w:p>
    <w:p w:rsidR="00401DBA" w:rsidRPr="003F095C" w:rsidRDefault="00C11509" w:rsidP="00FE3059">
      <w:pPr>
        <w:pStyle w:val="Zwykytekst"/>
        <w:numPr>
          <w:ilvl w:val="0"/>
          <w:numId w:val="40"/>
        </w:numPr>
        <w:tabs>
          <w:tab w:val="clear" w:pos="700"/>
        </w:tabs>
        <w:spacing w:line="276" w:lineRule="auto"/>
        <w:ind w:left="426" w:hanging="426"/>
        <w:jc w:val="both"/>
        <w:rPr>
          <w:rFonts w:ascii="Times New Roman" w:eastAsiaTheme="minorHAnsi" w:hAnsi="Times New Roman"/>
          <w:szCs w:val="24"/>
          <w:lang w:eastAsia="en-US"/>
        </w:rPr>
      </w:pPr>
      <w:r>
        <w:rPr>
          <w:rFonts w:ascii="Times New Roman" w:eastAsiaTheme="minorHAnsi" w:hAnsi="Times New Roman"/>
          <w:szCs w:val="24"/>
          <w:lang w:eastAsia="en-US"/>
        </w:rPr>
        <w:t>Oferta powinna być sporządzona</w:t>
      </w:r>
      <w:r w:rsidR="00401DBA" w:rsidRPr="003F095C">
        <w:rPr>
          <w:rFonts w:ascii="Times New Roman" w:eastAsiaTheme="minorHAnsi" w:hAnsi="Times New Roman"/>
          <w:szCs w:val="24"/>
          <w:lang w:eastAsia="en-US"/>
        </w:rPr>
        <w:t xml:space="preserve"> w języku polskim, </w:t>
      </w:r>
      <w:r w:rsidR="003F095C">
        <w:rPr>
          <w:rFonts w:ascii="Times New Roman" w:eastAsiaTheme="minorHAnsi" w:hAnsi="Times New Roman"/>
          <w:szCs w:val="24"/>
          <w:lang w:eastAsia="en-US"/>
        </w:rPr>
        <w:t xml:space="preserve"> </w:t>
      </w:r>
      <w:r w:rsidR="00401DBA" w:rsidRPr="003F095C">
        <w:rPr>
          <w:rFonts w:ascii="Times New Roman" w:eastAsiaTheme="minorHAnsi" w:hAnsi="Times New Roman"/>
          <w:szCs w:val="24"/>
          <w:lang w:eastAsia="en-US"/>
        </w:rPr>
        <w:t>z zachowaniem postaci elektronicznej</w:t>
      </w:r>
      <w:r w:rsidR="00401DBA" w:rsidRPr="003F095C">
        <w:rPr>
          <w:rFonts w:ascii="Times New Roman" w:eastAsia="Calibri" w:hAnsi="Times New Roman"/>
          <w:szCs w:val="24"/>
          <w:lang w:eastAsia="en-US"/>
        </w:rPr>
        <w:t xml:space="preserve"> </w:t>
      </w:r>
      <w:r w:rsidR="00401DBA" w:rsidRPr="00C11509">
        <w:rPr>
          <w:rFonts w:ascii="Times New Roman" w:eastAsia="Calibri" w:hAnsi="Times New Roman"/>
          <w:szCs w:val="24"/>
          <w:lang w:eastAsia="en-US"/>
        </w:rPr>
        <w:t>w formacie danych</w:t>
      </w:r>
      <w:r w:rsidRPr="00C11509">
        <w:rPr>
          <w:rFonts w:ascii="Times New Roman" w:eastAsia="Calibri" w:hAnsi="Times New Roman"/>
          <w:szCs w:val="24"/>
          <w:lang w:eastAsia="en-US"/>
        </w:rPr>
        <w:t xml:space="preserve"> , tj.: doc, docx, txt, xls, xlix, ppt, csv, pdf, jpg, png, zip, rar, przy czym zaleca się wykorzystywanie plików w formacie PDF</w:t>
      </w:r>
      <w:r w:rsidR="00401DBA" w:rsidRPr="00C11509">
        <w:rPr>
          <w:rFonts w:ascii="Times New Roman" w:eastAsiaTheme="minorHAnsi" w:hAnsi="Times New Roman"/>
          <w:szCs w:val="24"/>
          <w:lang w:eastAsia="en-US"/>
        </w:rPr>
        <w:t xml:space="preserve"> i podpisana kwalifikowanym podpisem elektronicznym</w:t>
      </w:r>
      <w:r w:rsidRPr="00C11509">
        <w:rPr>
          <w:rFonts w:ascii="Times New Roman" w:eastAsiaTheme="minorHAnsi" w:hAnsi="Times New Roman"/>
          <w:szCs w:val="24"/>
          <w:lang w:eastAsia="en-US"/>
        </w:rPr>
        <w:t>. Sposób złożenia oferty</w:t>
      </w:r>
      <w:r w:rsidR="00401DBA" w:rsidRPr="00C11509">
        <w:rPr>
          <w:rFonts w:ascii="Times New Roman" w:eastAsiaTheme="minorHAnsi" w:hAnsi="Times New Roman"/>
          <w:szCs w:val="24"/>
          <w:lang w:eastAsia="en-US"/>
        </w:rPr>
        <w:t>, w tym zaszyfrowania oferty opisany</w:t>
      </w:r>
      <w:r w:rsidR="00401DBA" w:rsidRPr="003F095C">
        <w:rPr>
          <w:rFonts w:ascii="Times New Roman" w:eastAsiaTheme="minorHAnsi" w:hAnsi="Times New Roman"/>
          <w:szCs w:val="24"/>
          <w:lang w:eastAsia="en-US"/>
        </w:rPr>
        <w:t xml:space="preserve"> został w Regulaminie korzysta</w:t>
      </w:r>
      <w:r>
        <w:rPr>
          <w:rFonts w:ascii="Times New Roman" w:eastAsiaTheme="minorHAnsi" w:hAnsi="Times New Roman"/>
          <w:szCs w:val="24"/>
          <w:lang w:eastAsia="en-US"/>
        </w:rPr>
        <w:t>nia z miniPortal. Ofertę</w:t>
      </w:r>
      <w:r w:rsidR="00401DBA" w:rsidRPr="003F095C">
        <w:rPr>
          <w:rFonts w:ascii="Times New Roman" w:eastAsiaTheme="minorHAnsi" w:hAnsi="Times New Roman"/>
          <w:szCs w:val="24"/>
          <w:lang w:eastAsia="en-US"/>
        </w:rPr>
        <w:t xml:space="preserve"> należy złożyć w oryginale. Zamawiający nie dopuszcza możliwości złożenia skanu o</w:t>
      </w:r>
      <w:r>
        <w:rPr>
          <w:rFonts w:ascii="Times New Roman" w:eastAsiaTheme="minorHAnsi" w:hAnsi="Times New Roman"/>
          <w:szCs w:val="24"/>
          <w:lang w:eastAsia="en-US"/>
        </w:rPr>
        <w:t>ferty</w:t>
      </w:r>
      <w:r w:rsidR="00401DBA" w:rsidRPr="003F095C">
        <w:rPr>
          <w:rFonts w:ascii="Times New Roman" w:eastAsiaTheme="minorHAnsi" w:hAnsi="Times New Roman"/>
          <w:szCs w:val="24"/>
          <w:lang w:eastAsia="en-US"/>
        </w:rPr>
        <w:t xml:space="preserve"> </w:t>
      </w:r>
      <w:r>
        <w:rPr>
          <w:rFonts w:ascii="Times New Roman" w:eastAsia="Calibri" w:hAnsi="Times New Roman"/>
          <w:szCs w:val="24"/>
          <w:lang w:eastAsia="en-US"/>
        </w:rPr>
        <w:t>opatrzonej</w:t>
      </w:r>
      <w:r w:rsidR="00401DBA" w:rsidRPr="003F095C">
        <w:rPr>
          <w:rFonts w:ascii="Times New Roman" w:eastAsia="Calibri" w:hAnsi="Times New Roman"/>
          <w:szCs w:val="24"/>
          <w:lang w:eastAsia="en-US"/>
        </w:rPr>
        <w:t xml:space="preserve"> kwalifikowanym podpisem elektronicznym</w:t>
      </w:r>
      <w:r w:rsidR="00401DBA" w:rsidRPr="003F095C">
        <w:rPr>
          <w:rFonts w:ascii="Times New Roman" w:eastAsiaTheme="minorHAnsi" w:hAnsi="Times New Roman"/>
          <w:szCs w:val="24"/>
          <w:lang w:eastAsia="en-US"/>
        </w:rPr>
        <w:t xml:space="preserve">.  </w:t>
      </w:r>
    </w:p>
    <w:p w:rsidR="00401DBA" w:rsidRPr="003F095C" w:rsidRDefault="00401DBA" w:rsidP="00FE3059">
      <w:pPr>
        <w:pStyle w:val="Zwykytekst"/>
        <w:numPr>
          <w:ilvl w:val="0"/>
          <w:numId w:val="40"/>
        </w:numPr>
        <w:tabs>
          <w:tab w:val="clear" w:pos="700"/>
        </w:tabs>
        <w:spacing w:line="276" w:lineRule="auto"/>
        <w:ind w:left="426" w:hanging="426"/>
        <w:jc w:val="both"/>
        <w:rPr>
          <w:rFonts w:ascii="Times New Roman" w:eastAsiaTheme="minorHAnsi" w:hAnsi="Times New Roman"/>
          <w:szCs w:val="24"/>
          <w:lang w:eastAsia="en-US"/>
        </w:rPr>
      </w:pPr>
      <w:r w:rsidRPr="003F095C">
        <w:rPr>
          <w:rFonts w:ascii="Times New Roman" w:eastAsiaTheme="minorHAnsi" w:hAnsi="Times New Roman"/>
          <w:szCs w:val="24"/>
          <w:lang w:eastAsia="en-US"/>
        </w:rPr>
        <w:t xml:space="preserve">Wszelkie informacje stanowiące tajemnicę przedsiębiorstwa w rozumieniu ustawy z dnia </w:t>
      </w:r>
      <w:r w:rsidR="00C11509">
        <w:rPr>
          <w:rFonts w:ascii="Times New Roman" w:eastAsiaTheme="minorHAnsi" w:hAnsi="Times New Roman"/>
          <w:szCs w:val="24"/>
          <w:lang w:eastAsia="en-US"/>
        </w:rPr>
        <w:t xml:space="preserve">  </w:t>
      </w:r>
      <w:r w:rsidRPr="003F095C">
        <w:rPr>
          <w:rFonts w:ascii="Times New Roman" w:eastAsiaTheme="minorHAnsi" w:hAnsi="Times New Roman"/>
          <w:szCs w:val="24"/>
          <w:lang w:eastAsia="en-US"/>
        </w:rPr>
        <w:t xml:space="preserve">16 kwietnia 1993 r. o zwalczaniu nieuczciwej konkurencji, które Wykonawca zastrzeże jako tajemnicę przedsiębiorstwa, powinny zostać złożone w osobnym pliku wraz </w:t>
      </w:r>
      <w:r w:rsidR="003F095C">
        <w:rPr>
          <w:rFonts w:ascii="Times New Roman" w:eastAsiaTheme="minorHAnsi" w:hAnsi="Times New Roman"/>
          <w:szCs w:val="24"/>
          <w:lang w:eastAsia="en-US"/>
        </w:rPr>
        <w:t xml:space="preserve">                         </w:t>
      </w:r>
      <w:r w:rsidRPr="003F095C">
        <w:rPr>
          <w:rFonts w:ascii="Times New Roman" w:eastAsiaTheme="minorHAnsi" w:hAnsi="Times New Roman"/>
          <w:szCs w:val="24"/>
          <w:lang w:eastAsia="en-US"/>
        </w:rPr>
        <w:t xml:space="preserve">z jednoczesnym zaznaczeniem polecenia „Załącznik stanowiący tajemnicę przedsiębiorstwa” a następnie wraz z plikami stanowiącymi jawną część skompresowane do jednego pliku archiwum (ZIP). </w:t>
      </w:r>
    </w:p>
    <w:p w:rsidR="00401DBA" w:rsidRPr="003F095C" w:rsidRDefault="00C11509" w:rsidP="00FE3059">
      <w:pPr>
        <w:pStyle w:val="Zwykytekst"/>
        <w:numPr>
          <w:ilvl w:val="0"/>
          <w:numId w:val="40"/>
        </w:numPr>
        <w:spacing w:line="276" w:lineRule="auto"/>
        <w:ind w:left="426" w:hanging="426"/>
        <w:jc w:val="both"/>
        <w:rPr>
          <w:rFonts w:ascii="Times New Roman" w:eastAsiaTheme="minorHAnsi" w:hAnsi="Times New Roman"/>
          <w:szCs w:val="24"/>
          <w:lang w:eastAsia="en-US"/>
        </w:rPr>
      </w:pPr>
      <w:r>
        <w:rPr>
          <w:rFonts w:ascii="Times New Roman" w:eastAsia="Calibri" w:hAnsi="Times New Roman"/>
          <w:szCs w:val="24"/>
          <w:lang w:eastAsia="en-US"/>
        </w:rPr>
        <w:t>Do oferty</w:t>
      </w:r>
      <w:r w:rsidR="00401DBA" w:rsidRPr="003F095C">
        <w:rPr>
          <w:rFonts w:ascii="Times New Roman" w:eastAsia="Calibri" w:hAnsi="Times New Roman"/>
          <w:szCs w:val="24"/>
          <w:lang w:eastAsia="en-US"/>
        </w:rPr>
        <w:t xml:space="preserve"> należy dołączyć Jednolity Europejski Dokument Zamówienia w postaci elektronicznej opatrzonej kwalifik</w:t>
      </w:r>
      <w:r w:rsidR="00401DBA" w:rsidRPr="003D4E26">
        <w:rPr>
          <w:rFonts w:ascii="Times New Roman" w:eastAsia="Calibri" w:hAnsi="Times New Roman"/>
          <w:szCs w:val="24"/>
          <w:lang w:eastAsia="en-US"/>
        </w:rPr>
        <w:t xml:space="preserve">owanym podpisem elektronicznym, </w:t>
      </w:r>
      <w:r w:rsidR="00401DBA" w:rsidRPr="003D4E26">
        <w:rPr>
          <w:rFonts w:ascii="Times New Roman" w:eastAsiaTheme="minorHAnsi" w:hAnsi="Times New Roman"/>
          <w:szCs w:val="24"/>
          <w:lang w:eastAsia="en-US"/>
        </w:rPr>
        <w:t xml:space="preserve">a następnie wraz </w:t>
      </w:r>
      <w:r w:rsidR="003F095C" w:rsidRPr="003D4E26">
        <w:rPr>
          <w:rFonts w:ascii="Times New Roman" w:eastAsiaTheme="minorHAnsi" w:hAnsi="Times New Roman"/>
          <w:szCs w:val="24"/>
          <w:lang w:eastAsia="en-US"/>
        </w:rPr>
        <w:t xml:space="preserve">       </w:t>
      </w:r>
      <w:r w:rsidR="00401DBA" w:rsidRPr="003D4E26">
        <w:rPr>
          <w:rFonts w:ascii="Times New Roman" w:eastAsiaTheme="minorHAnsi" w:hAnsi="Times New Roman"/>
          <w:szCs w:val="24"/>
          <w:lang w:eastAsia="en-US"/>
        </w:rPr>
        <w:t>z plikami stanowiącymi ofertę skompresować do jednego pliku archiwum (ZIP</w:t>
      </w:r>
      <w:r w:rsidR="00401DBA" w:rsidRPr="003F095C">
        <w:rPr>
          <w:rFonts w:ascii="Times New Roman" w:eastAsiaTheme="minorHAnsi" w:hAnsi="Times New Roman"/>
          <w:szCs w:val="24"/>
          <w:lang w:eastAsia="en-US"/>
        </w:rPr>
        <w:t xml:space="preserve">). </w:t>
      </w:r>
    </w:p>
    <w:p w:rsidR="00401DBA" w:rsidRPr="003F095C" w:rsidRDefault="00401DBA" w:rsidP="00FE3059">
      <w:pPr>
        <w:pStyle w:val="Lista"/>
        <w:numPr>
          <w:ilvl w:val="0"/>
          <w:numId w:val="40"/>
        </w:numPr>
        <w:spacing w:before="0" w:line="276" w:lineRule="auto"/>
        <w:ind w:left="426" w:hanging="426"/>
        <w:rPr>
          <w:rFonts w:eastAsiaTheme="minorHAnsi"/>
          <w:w w:val="100"/>
          <w:sz w:val="24"/>
          <w:szCs w:val="24"/>
          <w:lang w:eastAsia="en-US"/>
        </w:rPr>
      </w:pPr>
      <w:r w:rsidRPr="003F095C">
        <w:rPr>
          <w:rFonts w:eastAsiaTheme="minorHAnsi"/>
          <w:w w:val="100"/>
          <w:sz w:val="24"/>
          <w:szCs w:val="24"/>
          <w:lang w:eastAsia="en-US"/>
        </w:rPr>
        <w:t>Wykonawca może przed upływem terminu do składania ofert zmienić lub wycofać ofertę</w:t>
      </w:r>
      <w:r w:rsidR="003F095C">
        <w:rPr>
          <w:rFonts w:eastAsiaTheme="minorHAnsi"/>
          <w:w w:val="100"/>
          <w:sz w:val="24"/>
          <w:szCs w:val="24"/>
          <w:lang w:eastAsia="en-US"/>
        </w:rPr>
        <w:t xml:space="preserve">   </w:t>
      </w:r>
      <w:r w:rsidRPr="003F095C">
        <w:rPr>
          <w:rFonts w:eastAsiaTheme="minorHAnsi"/>
          <w:w w:val="100"/>
          <w:sz w:val="24"/>
          <w:szCs w:val="24"/>
          <w:lang w:eastAsia="en-US"/>
        </w:rPr>
        <w:t xml:space="preserve"> za  pośrednictwem Formularza do złożenia, zmiany, wycofania oferty lub wniosku dostępnego na  ePUAP i udostępnionych również na miniPortalu. Sposób zmiany</w:t>
      </w:r>
      <w:r w:rsidR="003F095C">
        <w:rPr>
          <w:rFonts w:eastAsiaTheme="minorHAnsi"/>
          <w:w w:val="100"/>
          <w:sz w:val="24"/>
          <w:szCs w:val="24"/>
          <w:lang w:eastAsia="en-US"/>
        </w:rPr>
        <w:t xml:space="preserve">                 </w:t>
      </w:r>
      <w:r w:rsidRPr="003F095C">
        <w:rPr>
          <w:rFonts w:eastAsiaTheme="minorHAnsi"/>
          <w:w w:val="100"/>
          <w:sz w:val="24"/>
          <w:szCs w:val="24"/>
          <w:lang w:eastAsia="en-US"/>
        </w:rPr>
        <w:t xml:space="preserve"> i wycofania oferty został opisany w Instrukcji użytkownika dostępnej na miniPortalu</w:t>
      </w:r>
    </w:p>
    <w:p w:rsidR="00401DBA" w:rsidRDefault="00401DBA" w:rsidP="00FE3059">
      <w:pPr>
        <w:pStyle w:val="Lista"/>
        <w:numPr>
          <w:ilvl w:val="0"/>
          <w:numId w:val="40"/>
        </w:numPr>
        <w:spacing w:before="0" w:line="276" w:lineRule="auto"/>
        <w:ind w:left="426" w:hanging="426"/>
        <w:rPr>
          <w:rFonts w:eastAsiaTheme="minorHAnsi"/>
          <w:w w:val="100"/>
          <w:sz w:val="22"/>
          <w:szCs w:val="22"/>
          <w:lang w:eastAsia="en-US"/>
        </w:rPr>
      </w:pPr>
      <w:r w:rsidRPr="003F095C">
        <w:rPr>
          <w:rFonts w:eastAsiaTheme="minorHAnsi"/>
          <w:w w:val="100"/>
          <w:sz w:val="24"/>
          <w:szCs w:val="24"/>
          <w:lang w:eastAsia="en-US"/>
        </w:rPr>
        <w:t>Wykonawca po upływie terminu do składania ofert nie może skutecznie dokonać zmiany ani wycofać złożonej oferty</w:t>
      </w:r>
      <w:r w:rsidRPr="00E7152A">
        <w:rPr>
          <w:rFonts w:eastAsiaTheme="minorHAnsi"/>
          <w:w w:val="100"/>
          <w:sz w:val="22"/>
          <w:szCs w:val="22"/>
          <w:lang w:eastAsia="en-US"/>
        </w:rPr>
        <w:t>.</w:t>
      </w:r>
    </w:p>
    <w:p w:rsidR="00BE1EAC" w:rsidRPr="00E7152A" w:rsidRDefault="00BE1EAC" w:rsidP="00BE1EAC">
      <w:pPr>
        <w:pStyle w:val="Lista"/>
        <w:spacing w:before="0" w:line="276" w:lineRule="auto"/>
        <w:ind w:left="426"/>
        <w:rPr>
          <w:rFonts w:eastAsiaTheme="minorHAnsi"/>
          <w:w w:val="100"/>
          <w:sz w:val="22"/>
          <w:szCs w:val="22"/>
          <w:lang w:eastAsia="en-US"/>
        </w:rPr>
      </w:pPr>
    </w:p>
    <w:p w:rsidR="00BE1EAC" w:rsidRPr="00BE1EAC" w:rsidRDefault="00BE1EAC" w:rsidP="00BE1EAC">
      <w:pPr>
        <w:pStyle w:val="Akapitzlist"/>
        <w:numPr>
          <w:ilvl w:val="1"/>
          <w:numId w:val="42"/>
        </w:numPr>
        <w:spacing w:line="276" w:lineRule="auto"/>
        <w:jc w:val="both"/>
        <w:rPr>
          <w:b/>
        </w:rPr>
      </w:pPr>
      <w:r>
        <w:rPr>
          <w:b/>
        </w:rPr>
        <w:t xml:space="preserve"> </w:t>
      </w:r>
      <w:r w:rsidRPr="00BE1EAC">
        <w:rPr>
          <w:b/>
        </w:rPr>
        <w:t xml:space="preserve">Sposób komunikowania się Zamawiającego z Wykonawcami (nie dotyczy składania ofert i wniosków) </w:t>
      </w:r>
    </w:p>
    <w:p w:rsidR="00BE1EAC" w:rsidRPr="00BE1EAC" w:rsidRDefault="00BE1EAC" w:rsidP="00BE1EAC">
      <w:pPr>
        <w:pStyle w:val="Akapitzlist"/>
        <w:numPr>
          <w:ilvl w:val="0"/>
          <w:numId w:val="41"/>
        </w:numPr>
        <w:spacing w:line="276" w:lineRule="auto"/>
        <w:jc w:val="both"/>
      </w:pPr>
      <w:r w:rsidRPr="00BE1EAC">
        <w:t xml:space="preserve">W postępowaniu o udzielenie zamówienia komunikacja pomiędzy Zamawiającym </w:t>
      </w:r>
      <w:r>
        <w:t xml:space="preserve">          </w:t>
      </w:r>
      <w:r w:rsidRPr="00BE1EAC">
        <w:t>a Wykonawcami w szczególności składanie oświadczeń, wniosków (</w:t>
      </w:r>
      <w:r>
        <w:t>innych niż wskazanych w pkt 5.2</w:t>
      </w:r>
      <w:r w:rsidRPr="00BE1EAC">
        <w:t xml:space="preserve">), zawiadomień oraz przekazywanie informacji odbywa się elektronicznie za pośrednictwem </w:t>
      </w:r>
      <w:r w:rsidRPr="00BE1EAC">
        <w:rPr>
          <w:b/>
          <w:i/>
        </w:rPr>
        <w:t>dedykowanego formularza dostępnego na ePUAP oraz udostępnionego przez miniPortal (Formularz do komunikacji).</w:t>
      </w:r>
      <w:r w:rsidRPr="00BE1EAC">
        <w:rPr>
          <w:b/>
        </w:rPr>
        <w:t xml:space="preserve"> </w:t>
      </w:r>
      <w:r w:rsidRPr="00BE1EAC">
        <w:t xml:space="preserve"> We wszelkiej korespondencji związanej z niniejszym postępowaniem Zamawiający i Wykonawcy posług</w:t>
      </w:r>
      <w:r>
        <w:t>ują się numerem ogłoszenia (</w:t>
      </w:r>
      <w:r w:rsidRPr="00BE1EAC">
        <w:t xml:space="preserve"> TED lub ID postępowania). </w:t>
      </w:r>
    </w:p>
    <w:p w:rsidR="00BE1EAC" w:rsidRPr="00BE1EAC" w:rsidRDefault="00BE1EAC" w:rsidP="00BE1EAC">
      <w:pPr>
        <w:pStyle w:val="Akapitzlist"/>
        <w:numPr>
          <w:ilvl w:val="0"/>
          <w:numId w:val="41"/>
        </w:numPr>
        <w:spacing w:line="276" w:lineRule="auto"/>
        <w:jc w:val="both"/>
      </w:pPr>
      <w:r w:rsidRPr="00BE1EAC">
        <w:t xml:space="preserve">Zamawiający może również komunikować się z Wykonawcami za pomocą poczty elektronicznej, email </w:t>
      </w:r>
      <w:r w:rsidR="00501129">
        <w:t xml:space="preserve">: </w:t>
      </w:r>
      <w:hyperlink r:id="rId14" w:history="1">
        <w:r w:rsidR="00501129" w:rsidRPr="00E01B0A">
          <w:rPr>
            <w:rStyle w:val="Hipercze"/>
          </w:rPr>
          <w:t>inwestycje@sochaczew.org.pl</w:t>
        </w:r>
      </w:hyperlink>
      <w:r w:rsidR="00501129">
        <w:t xml:space="preserve"> </w:t>
      </w:r>
    </w:p>
    <w:p w:rsidR="00BE1EAC" w:rsidRPr="00BE1EAC" w:rsidRDefault="00BE1EAC" w:rsidP="00BE1EAC">
      <w:pPr>
        <w:pStyle w:val="Akapitzlist"/>
        <w:numPr>
          <w:ilvl w:val="0"/>
          <w:numId w:val="41"/>
        </w:numPr>
        <w:spacing w:line="276" w:lineRule="auto"/>
        <w:jc w:val="both"/>
        <w:rPr>
          <w:i/>
        </w:rPr>
      </w:pPr>
      <w:r w:rsidRPr="00BE1EAC">
        <w:t xml:space="preserve">Dokumenty elektroniczne, oświadczenia lub elektroniczne kopie dokumentów lub oświadczeń  składane są przez Wykonawcę za  pośrednictwem </w:t>
      </w:r>
      <w:r w:rsidRPr="00BE1EAC">
        <w:rPr>
          <w:i/>
        </w:rPr>
        <w:t>Formularza do komunikacji</w:t>
      </w:r>
      <w:r w:rsidRPr="00BE1EAC">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BE1EAC">
        <w:rPr>
          <w:i/>
        </w:rPr>
        <w:t xml:space="preserve">w sprawie użycia środków komunikacji elektronicznej w postępowaniu o udzielenie zamówienia publicznego oraz udostępniania i przechowywania dokumentów elektronicznych </w:t>
      </w:r>
      <w:r w:rsidRPr="00BE1EAC">
        <w:t xml:space="preserve">oraz rozporządzeniu Ministra Rozwoju z dnia 26 lipca 2016 r. </w:t>
      </w:r>
      <w:r w:rsidRPr="00BE1EAC">
        <w:rPr>
          <w:i/>
        </w:rPr>
        <w:t>w sprawie rodzajów dokumentów, jakich może żądać zamawiający od wykonawcy w postępowaniu o udzielenie zamówienia.</w:t>
      </w:r>
    </w:p>
    <w:p w:rsidR="008B3B41" w:rsidRPr="00BE1EAC" w:rsidRDefault="008B3B41" w:rsidP="00D577D3">
      <w:pPr>
        <w:widowControl w:val="0"/>
        <w:tabs>
          <w:tab w:val="left" w:pos="0"/>
        </w:tabs>
        <w:spacing w:line="276" w:lineRule="auto"/>
        <w:jc w:val="both"/>
      </w:pPr>
    </w:p>
    <w:p w:rsidR="002D76B0" w:rsidRPr="00BE1EAC" w:rsidRDefault="002D76B0" w:rsidP="00FE3059">
      <w:pPr>
        <w:pStyle w:val="Akapitzlist"/>
        <w:widowControl w:val="0"/>
        <w:numPr>
          <w:ilvl w:val="0"/>
          <w:numId w:val="42"/>
        </w:numPr>
        <w:tabs>
          <w:tab w:val="left" w:pos="0"/>
        </w:tabs>
        <w:spacing w:line="276" w:lineRule="auto"/>
        <w:jc w:val="both"/>
        <w:rPr>
          <w:b/>
        </w:rPr>
      </w:pPr>
      <w:bookmarkStart w:id="4" w:name="bookmark18"/>
      <w:r w:rsidRPr="00BE1EAC">
        <w:rPr>
          <w:b/>
        </w:rPr>
        <w:t>JAWNOŚĆ POSTĘPOWANIA</w:t>
      </w:r>
      <w:bookmarkEnd w:id="4"/>
    </w:p>
    <w:p w:rsidR="003F2D7D" w:rsidRDefault="002D76B0" w:rsidP="00EB67C8">
      <w:pPr>
        <w:pStyle w:val="Akapitzlist"/>
        <w:widowControl w:val="0"/>
        <w:numPr>
          <w:ilvl w:val="1"/>
          <w:numId w:val="14"/>
        </w:numPr>
        <w:tabs>
          <w:tab w:val="left" w:pos="386"/>
        </w:tabs>
        <w:spacing w:line="276" w:lineRule="auto"/>
        <w:jc w:val="both"/>
      </w:pPr>
      <w:r>
        <w:t>Zamawiający prowadzi protokół postępowania.</w:t>
      </w:r>
    </w:p>
    <w:p w:rsidR="003F2D7D" w:rsidRDefault="002D76B0" w:rsidP="00EB67C8">
      <w:pPr>
        <w:pStyle w:val="Akapitzlist"/>
        <w:widowControl w:val="0"/>
        <w:numPr>
          <w:ilvl w:val="1"/>
          <w:numId w:val="14"/>
        </w:numPr>
        <w:tabs>
          <w:tab w:val="left" w:pos="386"/>
        </w:tabs>
        <w:spacing w:line="276" w:lineRule="auto"/>
        <w:jc w:val="both"/>
      </w:pPr>
      <w:r>
        <w:t>Protokół postępowania wraz z załącznikami jest jawny. Załączniki do protokołu udostępnia się na wniosek, po dokonaniu wyboru najkorzystniejszej oferty lub unieważnieniu postępowania, z tym że oferty udostępnia się od chwili ich otwarcia.</w:t>
      </w:r>
    </w:p>
    <w:p w:rsidR="003F2D7D" w:rsidRDefault="002D76B0" w:rsidP="00EB67C8">
      <w:pPr>
        <w:pStyle w:val="Akapitzlist"/>
        <w:widowControl w:val="0"/>
        <w:numPr>
          <w:ilvl w:val="1"/>
          <w:numId w:val="14"/>
        </w:numPr>
        <w:tabs>
          <w:tab w:val="left" w:pos="386"/>
        </w:tabs>
        <w:spacing w:line="276" w:lineRule="auto"/>
        <w:jc w:val="both"/>
      </w:pPr>
      <w:r>
        <w:t>Udostępnienie protokołu lub załączników może nastąpić przez wgląd w miejscu wyznaczonym przez zamawiającego, przesłanie kopii pocztą, faksem lub drogą elektroniczną, zgodnie z wyborem wnioskodawcy wskazanym we wniosku.</w:t>
      </w:r>
    </w:p>
    <w:p w:rsidR="003F2D7D" w:rsidRDefault="002D76B0" w:rsidP="00EB67C8">
      <w:pPr>
        <w:pStyle w:val="Akapitzlist"/>
        <w:widowControl w:val="0"/>
        <w:numPr>
          <w:ilvl w:val="1"/>
          <w:numId w:val="14"/>
        </w:numPr>
        <w:tabs>
          <w:tab w:val="left" w:pos="386"/>
        </w:tabs>
        <w:spacing w:line="276" w:lineRule="auto"/>
        <w:jc w:val="both"/>
      </w:pPr>
      <w:r>
        <w:t xml:space="preserve">Bez zgody zamawiającego wnioskodawca w trakcie wglądu do protokołu lub załączników </w:t>
      </w:r>
      <w:r w:rsidR="003F2D7D">
        <w:br/>
      </w:r>
      <w:r>
        <w:t>w miejscu wyznaczonym przez zamawiającego nie może samodzielnie kopiować lub utrwalać za pomocą urządzeń lub środków technicznych służących do utrwalania obrazu treści złożonych ofert.</w:t>
      </w:r>
    </w:p>
    <w:p w:rsidR="003F2D7D" w:rsidRDefault="002D76B0" w:rsidP="00EB67C8">
      <w:pPr>
        <w:pStyle w:val="Akapitzlist"/>
        <w:widowControl w:val="0"/>
        <w:numPr>
          <w:ilvl w:val="1"/>
          <w:numId w:val="14"/>
        </w:numPr>
        <w:tabs>
          <w:tab w:val="left" w:pos="386"/>
        </w:tabs>
        <w:spacing w:line="276" w:lineRule="auto"/>
        <w:jc w:val="both"/>
      </w:pPr>
      <w:r>
        <w:t xml:space="preserve">Jeżeli przesłanie kopii protokołu lub załączników zgodnie z wyborem wnioskodawcy jest </w:t>
      </w:r>
      <w:r w:rsidR="003F2D7D">
        <w:t xml:space="preserve"> </w:t>
      </w:r>
      <w:r w:rsidR="003F2D7D">
        <w:br/>
      </w:r>
      <w:r>
        <w:t>z przyczyn technicznych utrudnione, w szczególności z uwagi na ilość żądanych do przesłania dokumentów, zamawiający informuje o tym wnioskodawcę i wskazuje sposób, w jaki mogą być one udostępnione.</w:t>
      </w:r>
    </w:p>
    <w:p w:rsidR="00054175" w:rsidRDefault="002D76B0" w:rsidP="00D96121">
      <w:pPr>
        <w:pStyle w:val="Akapitzlist"/>
        <w:widowControl w:val="0"/>
        <w:numPr>
          <w:ilvl w:val="1"/>
          <w:numId w:val="14"/>
        </w:numPr>
        <w:tabs>
          <w:tab w:val="left" w:pos="386"/>
        </w:tabs>
        <w:spacing w:line="276" w:lineRule="auto"/>
        <w:jc w:val="both"/>
      </w:pPr>
      <w: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3F2D7D" w:rsidRDefault="002D76B0" w:rsidP="00EB67C8">
      <w:pPr>
        <w:pStyle w:val="Akapitzlist"/>
        <w:widowControl w:val="0"/>
        <w:numPr>
          <w:ilvl w:val="1"/>
          <w:numId w:val="14"/>
        </w:numPr>
        <w:tabs>
          <w:tab w:val="left" w:pos="386"/>
        </w:tabs>
        <w:spacing w:line="276" w:lineRule="auto"/>
        <w:jc w:val="both"/>
      </w:pPr>
      <w:r>
        <w:t>Nie ujawnia się informacji stanowiących tajemnicę przedsiębiorstwa w rozumieniu przepisów o zwalczaniu nieuczciwej konkurencji, jeżeli wykonawca, nie później niż w terminie składania ofert, zastrzegł, że nie mogą one być udostępniane.</w:t>
      </w:r>
    </w:p>
    <w:p w:rsidR="003F2D7D" w:rsidRPr="005476A3" w:rsidRDefault="002D76B0" w:rsidP="00EB67C8">
      <w:pPr>
        <w:pStyle w:val="Akapitzlist"/>
        <w:widowControl w:val="0"/>
        <w:numPr>
          <w:ilvl w:val="1"/>
          <w:numId w:val="14"/>
        </w:numPr>
        <w:tabs>
          <w:tab w:val="left" w:pos="386"/>
        </w:tabs>
        <w:spacing w:line="276" w:lineRule="auto"/>
        <w:jc w:val="both"/>
      </w:pPr>
      <w: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w:t>
      </w:r>
      <w:r w:rsidRPr="005476A3">
        <w:t>(Dz. U. z 2003 r. nr 153, poz. 1503 ze zmianami)”.</w:t>
      </w:r>
    </w:p>
    <w:p w:rsidR="002D76B0" w:rsidRDefault="002D76B0" w:rsidP="00EB67C8">
      <w:pPr>
        <w:pStyle w:val="Akapitzlist"/>
        <w:widowControl w:val="0"/>
        <w:numPr>
          <w:ilvl w:val="1"/>
          <w:numId w:val="14"/>
        </w:numPr>
        <w:tabs>
          <w:tab w:val="left" w:pos="386"/>
        </w:tabs>
        <w:spacing w:line="276" w:lineRule="auto"/>
        <w:jc w:val="both"/>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3F2D7D" w:rsidRDefault="003F2D7D" w:rsidP="00E81CA1">
      <w:pPr>
        <w:pStyle w:val="Bodytext40"/>
        <w:shd w:val="clear" w:color="auto" w:fill="auto"/>
        <w:tabs>
          <w:tab w:val="left" w:pos="396"/>
        </w:tabs>
        <w:spacing w:before="0" w:after="0" w:line="276" w:lineRule="auto"/>
        <w:ind w:firstLine="0"/>
        <w:jc w:val="both"/>
        <w:rPr>
          <w:b w:val="0"/>
          <w:bCs w:val="0"/>
          <w:sz w:val="24"/>
          <w:szCs w:val="24"/>
        </w:rPr>
      </w:pPr>
    </w:p>
    <w:p w:rsidR="001F518B" w:rsidRPr="001F518B" w:rsidRDefault="001F518B" w:rsidP="00EB67C8">
      <w:pPr>
        <w:numPr>
          <w:ilvl w:val="0"/>
          <w:numId w:val="22"/>
        </w:numPr>
        <w:pBdr>
          <w:bar w:val="single" w:sz="4" w:color="auto"/>
        </w:pBdr>
        <w:ind w:left="284" w:hanging="284"/>
        <w:jc w:val="both"/>
        <w:rPr>
          <w:b/>
          <w:bCs/>
        </w:rPr>
      </w:pPr>
      <w:bookmarkStart w:id="5" w:name="bookmark20"/>
      <w:r w:rsidRPr="00537884">
        <w:rPr>
          <w:b/>
          <w:bCs/>
        </w:rPr>
        <w:t>WYKAZ  OŚWIADCZEŃ  I  DOKUMENTÓW,    JAKIE    MAJĄ   DOSTARCZYĆ WYKONAWCY W CELU  POTWIERDZENIA SPEŁNIANIA WARUNKÓW UDZIAŁU W POSTĘPOWANIU</w:t>
      </w:r>
      <w:r w:rsidR="00564A24" w:rsidRPr="00564A24">
        <w:rPr>
          <w:bCs/>
        </w:rPr>
        <w:t xml:space="preserve"> </w:t>
      </w:r>
      <w:r w:rsidR="00564A24" w:rsidRPr="00564A24">
        <w:rPr>
          <w:b/>
          <w:bCs/>
        </w:rPr>
        <w:t>KTÓRE NALEŻY ZŁOŻYĆ WRAZ Z OFERTĄ</w:t>
      </w:r>
      <w:r w:rsidRPr="00537884">
        <w:rPr>
          <w:b/>
          <w:bCs/>
        </w:rPr>
        <w:t>.</w:t>
      </w:r>
    </w:p>
    <w:p w:rsidR="00CB2D5C" w:rsidRPr="00BA3859" w:rsidRDefault="001F518B" w:rsidP="00CB2D5C">
      <w:pPr>
        <w:pStyle w:val="Teksttreci241"/>
        <w:spacing w:before="360" w:after="60" w:line="276" w:lineRule="auto"/>
        <w:ind w:hanging="11"/>
        <w:rPr>
          <w:sz w:val="24"/>
          <w:szCs w:val="24"/>
        </w:rPr>
      </w:pPr>
      <w:r w:rsidRPr="001F518B">
        <w:rPr>
          <w:b/>
          <w:sz w:val="24"/>
          <w:szCs w:val="24"/>
        </w:rPr>
        <w:t>7.1</w:t>
      </w:r>
      <w:r w:rsidRPr="00BA3859">
        <w:rPr>
          <w:sz w:val="24"/>
          <w:szCs w:val="24"/>
        </w:rPr>
        <w:t xml:space="preserve"> W celu potwierdzenia spełniania warunków udziału w postępowaniu, określonych w </w:t>
      </w:r>
      <w:r w:rsidR="00CB2D5C">
        <w:rPr>
          <w:sz w:val="24"/>
          <w:szCs w:val="24"/>
        </w:rPr>
        <w:t>pkt.</w:t>
      </w:r>
      <w:r w:rsidRPr="00BA3859">
        <w:rPr>
          <w:sz w:val="24"/>
          <w:szCs w:val="24"/>
        </w:rPr>
        <w:t xml:space="preserve"> 4 </w:t>
      </w:r>
      <w:r>
        <w:rPr>
          <w:sz w:val="24"/>
          <w:szCs w:val="24"/>
        </w:rPr>
        <w:t xml:space="preserve"> SIWZ </w:t>
      </w:r>
      <w:r w:rsidRPr="00BA3859">
        <w:rPr>
          <w:sz w:val="24"/>
          <w:szCs w:val="24"/>
        </w:rPr>
        <w:t>oraz wykazania braku podstaw do wykluczenia, wykonawcy muszą złożyć wraz z ofertą następujące oświadczenia i dokumenty:</w:t>
      </w:r>
    </w:p>
    <w:p w:rsidR="001F518B" w:rsidRDefault="001F518B" w:rsidP="00E81CA1">
      <w:pPr>
        <w:pStyle w:val="Teksttreci251"/>
        <w:spacing w:line="276" w:lineRule="auto"/>
        <w:ind w:hanging="11"/>
        <w:jc w:val="both"/>
        <w:rPr>
          <w:sz w:val="24"/>
          <w:szCs w:val="24"/>
        </w:rPr>
      </w:pPr>
      <w:r>
        <w:rPr>
          <w:sz w:val="24"/>
          <w:szCs w:val="24"/>
        </w:rPr>
        <w:tab/>
      </w:r>
      <w:r w:rsidRPr="001F518B">
        <w:rPr>
          <w:b/>
          <w:sz w:val="24"/>
          <w:szCs w:val="24"/>
        </w:rPr>
        <w:t>7.1.1</w:t>
      </w:r>
      <w:r w:rsidR="003B277E">
        <w:rPr>
          <w:sz w:val="24"/>
          <w:szCs w:val="24"/>
        </w:rPr>
        <w:t xml:space="preserve"> A</w:t>
      </w:r>
      <w:r w:rsidRPr="00BA3859">
        <w:rPr>
          <w:sz w:val="24"/>
          <w:szCs w:val="24"/>
        </w:rPr>
        <w:t xml:space="preserve">ktualne na dzień składania ofert oświadczenie w formie jednolitego </w:t>
      </w:r>
      <w:r>
        <w:rPr>
          <w:sz w:val="24"/>
          <w:szCs w:val="24"/>
        </w:rPr>
        <w:t xml:space="preserve">dokumentu </w:t>
      </w:r>
      <w:r w:rsidRPr="00BA3859">
        <w:rPr>
          <w:sz w:val="24"/>
          <w:szCs w:val="24"/>
        </w:rPr>
        <w:t>sporządzonego zgodnie ze wzorem standardowego formularza określonego w</w:t>
      </w:r>
      <w:r>
        <w:rPr>
          <w:sz w:val="24"/>
          <w:szCs w:val="24"/>
        </w:rPr>
        <w:t xml:space="preserve"> R</w:t>
      </w:r>
      <w:r w:rsidRPr="00BA3859">
        <w:rPr>
          <w:sz w:val="24"/>
          <w:szCs w:val="24"/>
        </w:rPr>
        <w:t>ozporządzeniu wykonawczym Komisji Europejskiej wydanym na podstawie art. 59 ust. 2 dyrektywy 2014/24/UE zwanego dalej „</w:t>
      </w:r>
      <w:r w:rsidR="0084625A">
        <w:rPr>
          <w:sz w:val="24"/>
          <w:szCs w:val="24"/>
        </w:rPr>
        <w:t xml:space="preserve"> </w:t>
      </w:r>
      <w:r w:rsidRPr="00BA3859">
        <w:rPr>
          <w:sz w:val="24"/>
          <w:szCs w:val="24"/>
        </w:rPr>
        <w:t>jednolitym dokumentem".</w:t>
      </w:r>
      <w:r w:rsidR="00F53B9D">
        <w:rPr>
          <w:sz w:val="24"/>
          <w:szCs w:val="24"/>
        </w:rPr>
        <w:t xml:space="preserve"> Wykonawca zobowiązany jest przesłać Zamawiającemu w postaci elektronicznej opatrzonej kwalifikowanym podpisem elektronicznym.</w:t>
      </w:r>
    </w:p>
    <w:p w:rsidR="00F53B9D" w:rsidRPr="00CC02A9" w:rsidRDefault="00F53B9D" w:rsidP="00E81CA1">
      <w:pPr>
        <w:pStyle w:val="Teksttreci251"/>
        <w:spacing w:line="276" w:lineRule="auto"/>
        <w:ind w:hanging="11"/>
        <w:jc w:val="both"/>
        <w:rPr>
          <w:sz w:val="24"/>
          <w:szCs w:val="24"/>
        </w:rPr>
      </w:pPr>
      <w:r w:rsidRPr="00CC02A9">
        <w:rPr>
          <w:sz w:val="24"/>
          <w:szCs w:val="24"/>
        </w:rPr>
        <w:t>Wykonawca wypełnia JEDZ, tworząc dokument elektroniczny. Może korzystać z narzędzia ESPD lub innych dostępnych narzędzi lub oprogramowania, które umożliwiają wypełnienie JEDZ i tworzenie dokumentu elektronicznego.</w:t>
      </w:r>
    </w:p>
    <w:p w:rsidR="00912589" w:rsidRPr="00912589" w:rsidRDefault="00912589" w:rsidP="00E81CA1">
      <w:pPr>
        <w:pStyle w:val="Teksttreci251"/>
        <w:spacing w:line="276" w:lineRule="auto"/>
        <w:ind w:hanging="11"/>
        <w:jc w:val="both"/>
        <w:rPr>
          <w:sz w:val="24"/>
          <w:szCs w:val="24"/>
        </w:rPr>
      </w:pPr>
      <w:r>
        <w:rPr>
          <w:sz w:val="24"/>
          <w:szCs w:val="24"/>
        </w:rPr>
        <w:t>Szczegółowe informacje związane z zasadami i sposobem wypełniania JEDZ, znajdują się także wyjaśnieniach Urzędu Zamówień Publicznych, dostępnych na stronie urzędu, w Repozytorium Wiedzy, w zakładce Jednolity Europejski Dokument Zamówienia.</w:t>
      </w:r>
    </w:p>
    <w:p w:rsidR="001F518B" w:rsidRPr="00BA3859" w:rsidRDefault="001F518B" w:rsidP="00E81CA1">
      <w:pPr>
        <w:pStyle w:val="Teksttreci241"/>
        <w:spacing w:before="60" w:after="60" w:line="276" w:lineRule="auto"/>
        <w:ind w:right="20" w:hanging="11"/>
        <w:rPr>
          <w:sz w:val="24"/>
          <w:szCs w:val="24"/>
        </w:rPr>
      </w:pPr>
      <w:r>
        <w:rPr>
          <w:sz w:val="24"/>
          <w:szCs w:val="24"/>
        </w:rPr>
        <w:tab/>
      </w:r>
      <w:r w:rsidRPr="001F518B">
        <w:rPr>
          <w:b/>
          <w:sz w:val="24"/>
          <w:szCs w:val="24"/>
        </w:rPr>
        <w:t>7.1.2</w:t>
      </w:r>
      <w:r w:rsidR="0084625A">
        <w:rPr>
          <w:b/>
          <w:sz w:val="24"/>
          <w:szCs w:val="24"/>
        </w:rPr>
        <w:t>.</w:t>
      </w:r>
      <w:r w:rsidRPr="00BA3859">
        <w:rPr>
          <w:sz w:val="24"/>
          <w:szCs w:val="24"/>
        </w:rPr>
        <w:t xml:space="preserve"> W przypadku wspólnego ubiegania się o zamówienie przez wykonawców </w:t>
      </w:r>
      <w:r>
        <w:rPr>
          <w:sz w:val="24"/>
          <w:szCs w:val="24"/>
        </w:rPr>
        <w:tab/>
      </w:r>
      <w:r w:rsidRPr="00BA3859">
        <w:rPr>
          <w:sz w:val="24"/>
          <w:szCs w:val="24"/>
        </w:rPr>
        <w:t xml:space="preserve">oświadczenie, o którym mowa w pkt </w:t>
      </w:r>
      <w:r>
        <w:rPr>
          <w:sz w:val="24"/>
          <w:szCs w:val="24"/>
        </w:rPr>
        <w:t>7</w:t>
      </w:r>
      <w:r w:rsidRPr="00BA3859">
        <w:rPr>
          <w:sz w:val="24"/>
          <w:szCs w:val="24"/>
        </w:rPr>
        <w:t xml:space="preserve">.1.1 składa każdy z wykonawców wspólnie ubiegających się </w:t>
      </w:r>
      <w:r>
        <w:rPr>
          <w:sz w:val="24"/>
          <w:szCs w:val="24"/>
        </w:rPr>
        <w:br/>
      </w:r>
      <w:r w:rsidRPr="00BA3859">
        <w:rPr>
          <w:sz w:val="24"/>
          <w:szCs w:val="24"/>
        </w:rPr>
        <w:t xml:space="preserve">o zamówienie. Oświadczenia te mają potwierdzać spełnianie warunków udziału </w:t>
      </w:r>
      <w:r w:rsidR="007E52F0">
        <w:rPr>
          <w:sz w:val="24"/>
          <w:szCs w:val="24"/>
        </w:rPr>
        <w:t xml:space="preserve">                        </w:t>
      </w:r>
      <w:r w:rsidRPr="00BA3859">
        <w:rPr>
          <w:sz w:val="24"/>
          <w:szCs w:val="24"/>
        </w:rPr>
        <w:t>w postępowaniu oraz brak podstaw wykluczenia w zakresie, w którym każdy z wykonawców wykazuje spełnianie warunków udziału w postępowaniu oraz brak podstaw wykluczenia.</w:t>
      </w:r>
    </w:p>
    <w:p w:rsidR="001F518B" w:rsidRPr="00BA3859" w:rsidRDefault="001F518B" w:rsidP="00E81CA1">
      <w:pPr>
        <w:pStyle w:val="Teksttreci241"/>
        <w:tabs>
          <w:tab w:val="left" w:pos="0"/>
        </w:tabs>
        <w:spacing w:before="60" w:after="60" w:line="276" w:lineRule="auto"/>
        <w:ind w:right="-57" w:firstLine="0"/>
        <w:rPr>
          <w:sz w:val="24"/>
          <w:szCs w:val="24"/>
        </w:rPr>
      </w:pPr>
      <w:r w:rsidRPr="001F518B">
        <w:rPr>
          <w:b/>
          <w:sz w:val="24"/>
          <w:szCs w:val="24"/>
        </w:rPr>
        <w:t>7.1.3.</w:t>
      </w:r>
      <w:r>
        <w:rPr>
          <w:sz w:val="24"/>
          <w:szCs w:val="24"/>
        </w:rPr>
        <w:t xml:space="preserve"> </w:t>
      </w:r>
      <w:r w:rsidRPr="00BA3859">
        <w:rPr>
          <w:sz w:val="24"/>
          <w:szCs w:val="24"/>
        </w:rPr>
        <w:t xml:space="preserve">Wykonawca, który powołuje się na zasoby innych podmiotów, w celu </w:t>
      </w:r>
      <w:r>
        <w:rPr>
          <w:sz w:val="24"/>
          <w:szCs w:val="24"/>
        </w:rPr>
        <w:tab/>
        <w:t xml:space="preserve">wykazania </w:t>
      </w:r>
      <w:r w:rsidRPr="00BA3859">
        <w:rPr>
          <w:sz w:val="24"/>
          <w:szCs w:val="24"/>
        </w:rPr>
        <w:t xml:space="preserve">braku istnienia wobec nich podstaw wykluczenia oraz spełniania, w zakresie w jakim powołuje się na ich zasoby, warunków udziału w postępowaniu zamieszcza informacje o tych podmiotach w oświadczeniu, o którym mowa w pkt </w:t>
      </w:r>
      <w:r>
        <w:rPr>
          <w:sz w:val="24"/>
          <w:szCs w:val="24"/>
        </w:rPr>
        <w:t>7</w:t>
      </w:r>
      <w:r w:rsidRPr="00BA3859">
        <w:rPr>
          <w:sz w:val="24"/>
          <w:szCs w:val="24"/>
        </w:rPr>
        <w:t>.1.1.</w:t>
      </w:r>
    </w:p>
    <w:p w:rsidR="00E81CA1" w:rsidRDefault="001F518B" w:rsidP="00E81CA1">
      <w:pPr>
        <w:pStyle w:val="Teksttreci241"/>
        <w:spacing w:before="0" w:line="276" w:lineRule="auto"/>
        <w:ind w:right="20" w:firstLine="0"/>
        <w:rPr>
          <w:sz w:val="24"/>
          <w:szCs w:val="24"/>
        </w:rPr>
      </w:pPr>
      <w:r w:rsidRPr="001F518B">
        <w:rPr>
          <w:b/>
          <w:sz w:val="24"/>
          <w:szCs w:val="24"/>
        </w:rPr>
        <w:t>7.1.4.</w:t>
      </w:r>
      <w:r>
        <w:rPr>
          <w:sz w:val="24"/>
          <w:szCs w:val="24"/>
        </w:rPr>
        <w:t xml:space="preserve"> </w:t>
      </w:r>
      <w:r w:rsidR="003B277E">
        <w:rPr>
          <w:sz w:val="24"/>
          <w:szCs w:val="24"/>
        </w:rPr>
        <w:t>Z</w:t>
      </w:r>
      <w:r w:rsidRPr="00BA3859">
        <w:rPr>
          <w:sz w:val="24"/>
          <w:szCs w:val="24"/>
        </w:rPr>
        <w:t>obow</w:t>
      </w:r>
      <w:r w:rsidR="00D577D3">
        <w:rPr>
          <w:sz w:val="24"/>
          <w:szCs w:val="24"/>
        </w:rPr>
        <w:t>iązanie podmiotu trzeciego</w:t>
      </w:r>
      <w:r w:rsidRPr="00BA3859">
        <w:rPr>
          <w:sz w:val="24"/>
          <w:szCs w:val="24"/>
        </w:rPr>
        <w:t xml:space="preserve"> - </w:t>
      </w:r>
      <w:r>
        <w:rPr>
          <w:sz w:val="24"/>
          <w:szCs w:val="24"/>
        </w:rPr>
        <w:tab/>
      </w:r>
      <w:r w:rsidRPr="00BA3859">
        <w:rPr>
          <w:sz w:val="24"/>
          <w:szCs w:val="24"/>
        </w:rPr>
        <w:t>jeżeli wykonawca polega na zasobach lub sytuacji podmiotu trzeciego</w:t>
      </w:r>
      <w:r w:rsidR="00D577D3">
        <w:rPr>
          <w:sz w:val="24"/>
          <w:szCs w:val="24"/>
        </w:rPr>
        <w:t xml:space="preserve"> – </w:t>
      </w:r>
      <w:r w:rsidR="00D577D3" w:rsidRPr="00D577D3">
        <w:rPr>
          <w:b/>
          <w:sz w:val="24"/>
          <w:szCs w:val="24"/>
        </w:rPr>
        <w:t>załącznik nr 3</w:t>
      </w:r>
      <w:r w:rsidRPr="00BA3859">
        <w:rPr>
          <w:sz w:val="24"/>
          <w:szCs w:val="24"/>
        </w:rPr>
        <w:t>.</w:t>
      </w:r>
    </w:p>
    <w:p w:rsidR="00F53B9D" w:rsidRDefault="00CB2D5C" w:rsidP="00E81CA1">
      <w:pPr>
        <w:pStyle w:val="Teksttreci241"/>
        <w:spacing w:before="0" w:line="276" w:lineRule="auto"/>
        <w:ind w:right="20" w:firstLine="0"/>
        <w:rPr>
          <w:sz w:val="24"/>
          <w:szCs w:val="24"/>
        </w:rPr>
      </w:pPr>
      <w:r w:rsidRPr="00F53B9D">
        <w:rPr>
          <w:b/>
          <w:sz w:val="24"/>
          <w:szCs w:val="24"/>
        </w:rPr>
        <w:t>7.1.5.</w:t>
      </w:r>
      <w:r>
        <w:rPr>
          <w:sz w:val="24"/>
          <w:szCs w:val="24"/>
        </w:rPr>
        <w:t xml:space="preserve"> Oświadczenie s</w:t>
      </w:r>
      <w:r w:rsidR="00F53B9D">
        <w:rPr>
          <w:sz w:val="24"/>
          <w:szCs w:val="24"/>
        </w:rPr>
        <w:t>tanowiące wstę</w:t>
      </w:r>
      <w:r>
        <w:rPr>
          <w:sz w:val="24"/>
          <w:szCs w:val="24"/>
        </w:rPr>
        <w:t>pne potwierdzenie,</w:t>
      </w:r>
      <w:r w:rsidR="00F53B9D">
        <w:rPr>
          <w:sz w:val="24"/>
          <w:szCs w:val="24"/>
        </w:rPr>
        <w:t xml:space="preserve"> </w:t>
      </w:r>
      <w:r>
        <w:rPr>
          <w:sz w:val="24"/>
          <w:szCs w:val="24"/>
        </w:rPr>
        <w:t>że wykonawca</w:t>
      </w:r>
      <w:r w:rsidR="00F53B9D">
        <w:rPr>
          <w:sz w:val="24"/>
          <w:szCs w:val="24"/>
        </w:rPr>
        <w:t>:</w:t>
      </w:r>
    </w:p>
    <w:p w:rsidR="00F53B9D" w:rsidRDefault="00F53B9D" w:rsidP="00E81CA1">
      <w:pPr>
        <w:pStyle w:val="Teksttreci241"/>
        <w:spacing w:before="0" w:line="276" w:lineRule="auto"/>
        <w:ind w:right="20" w:firstLine="0"/>
        <w:rPr>
          <w:sz w:val="24"/>
          <w:szCs w:val="24"/>
        </w:rPr>
      </w:pPr>
      <w:r>
        <w:rPr>
          <w:sz w:val="24"/>
          <w:szCs w:val="24"/>
        </w:rPr>
        <w:t>- nie podlega wykluczeniu,</w:t>
      </w:r>
    </w:p>
    <w:p w:rsidR="00CB2D5C" w:rsidRDefault="00F53B9D" w:rsidP="00E81CA1">
      <w:pPr>
        <w:pStyle w:val="Teksttreci241"/>
        <w:spacing w:before="0" w:line="276" w:lineRule="auto"/>
        <w:ind w:right="20" w:firstLine="0"/>
        <w:rPr>
          <w:sz w:val="24"/>
          <w:szCs w:val="24"/>
        </w:rPr>
      </w:pPr>
      <w:r>
        <w:rPr>
          <w:sz w:val="24"/>
          <w:szCs w:val="24"/>
        </w:rPr>
        <w:t>- spełnia warunki udziału w postępowaniu.</w:t>
      </w:r>
      <w:r w:rsidR="00CB2D5C">
        <w:rPr>
          <w:sz w:val="24"/>
          <w:szCs w:val="24"/>
        </w:rPr>
        <w:t xml:space="preserve"> </w:t>
      </w:r>
    </w:p>
    <w:p w:rsidR="00912589" w:rsidRDefault="009531BA" w:rsidP="00E81CA1">
      <w:pPr>
        <w:pStyle w:val="Teksttreci241"/>
        <w:spacing w:before="0" w:line="276" w:lineRule="auto"/>
        <w:ind w:right="20" w:firstLine="0"/>
        <w:rPr>
          <w:color w:val="FF0000"/>
          <w:sz w:val="24"/>
          <w:szCs w:val="24"/>
        </w:rPr>
      </w:pPr>
      <w:r>
        <w:rPr>
          <w:sz w:val="24"/>
          <w:szCs w:val="24"/>
        </w:rPr>
        <w:t>Wzór oświadczeń</w:t>
      </w:r>
      <w:r w:rsidR="00912589">
        <w:rPr>
          <w:sz w:val="24"/>
          <w:szCs w:val="24"/>
        </w:rPr>
        <w:t xml:space="preserve"> stanowi </w:t>
      </w:r>
      <w:r w:rsidR="00912589" w:rsidRPr="005476A3">
        <w:rPr>
          <w:b/>
          <w:sz w:val="24"/>
          <w:szCs w:val="24"/>
        </w:rPr>
        <w:t xml:space="preserve">załącznik nr </w:t>
      </w:r>
      <w:r w:rsidRPr="005476A3">
        <w:rPr>
          <w:b/>
          <w:sz w:val="24"/>
          <w:szCs w:val="24"/>
        </w:rPr>
        <w:t>1 i 2</w:t>
      </w:r>
      <w:r w:rsidR="005476A3">
        <w:rPr>
          <w:b/>
          <w:sz w:val="24"/>
          <w:szCs w:val="24"/>
        </w:rPr>
        <w:t xml:space="preserve"> do SIWZ</w:t>
      </w:r>
      <w:r>
        <w:rPr>
          <w:color w:val="FF0000"/>
          <w:sz w:val="24"/>
          <w:szCs w:val="24"/>
        </w:rPr>
        <w:t xml:space="preserve"> </w:t>
      </w:r>
    </w:p>
    <w:p w:rsidR="007E5FFD" w:rsidRPr="00BA3859" w:rsidRDefault="007E5FFD" w:rsidP="007E5FFD">
      <w:pPr>
        <w:pStyle w:val="Teksttreci241"/>
        <w:spacing w:before="0" w:line="276" w:lineRule="auto"/>
        <w:ind w:right="20" w:firstLine="0"/>
        <w:rPr>
          <w:sz w:val="24"/>
          <w:szCs w:val="24"/>
        </w:rPr>
      </w:pPr>
    </w:p>
    <w:p w:rsidR="007E5FFD" w:rsidRPr="005476A3" w:rsidRDefault="007E5FFD" w:rsidP="007E5FFD">
      <w:pPr>
        <w:pStyle w:val="Teksttreci241"/>
        <w:tabs>
          <w:tab w:val="left" w:pos="1274"/>
        </w:tabs>
        <w:spacing w:before="0" w:line="276" w:lineRule="auto"/>
        <w:ind w:right="23" w:firstLine="0"/>
        <w:rPr>
          <w:sz w:val="24"/>
          <w:szCs w:val="24"/>
        </w:rPr>
      </w:pPr>
      <w:r w:rsidRPr="001F518B">
        <w:rPr>
          <w:b/>
          <w:sz w:val="24"/>
          <w:szCs w:val="24"/>
        </w:rPr>
        <w:t>7.2.</w:t>
      </w:r>
      <w:r>
        <w:rPr>
          <w:sz w:val="24"/>
          <w:szCs w:val="24"/>
        </w:rPr>
        <w:t xml:space="preserve"> </w:t>
      </w:r>
      <w:r w:rsidRPr="00BA3859">
        <w:rPr>
          <w:sz w:val="24"/>
          <w:szCs w:val="24"/>
        </w:rPr>
        <w:t xml:space="preserve">Wykonawca w terminie 3 dni od dnia zamieszczenia na stronie internetowej informacji, </w:t>
      </w:r>
      <w:r>
        <w:rPr>
          <w:sz w:val="24"/>
          <w:szCs w:val="24"/>
        </w:rPr>
        <w:t xml:space="preserve">    </w:t>
      </w:r>
      <w:r w:rsidRPr="00BA3859">
        <w:rPr>
          <w:sz w:val="24"/>
          <w:szCs w:val="24"/>
        </w:rPr>
        <w:t>o której mowa w art. 86 ust. 5 ustawy, jest zobowiązan</w:t>
      </w:r>
      <w:r>
        <w:rPr>
          <w:sz w:val="24"/>
          <w:szCs w:val="24"/>
        </w:rPr>
        <w:t>y do przekazania Z</w:t>
      </w:r>
      <w:r w:rsidRPr="00BA3859">
        <w:rPr>
          <w:sz w:val="24"/>
          <w:szCs w:val="24"/>
        </w:rPr>
        <w:t xml:space="preserve">amawiającemu oświadczenia o przynależności lub braku przynależności do tej samej grupy kapitałowej, </w:t>
      </w:r>
      <w:r>
        <w:rPr>
          <w:sz w:val="24"/>
          <w:szCs w:val="24"/>
        </w:rPr>
        <w:t xml:space="preserve">          </w:t>
      </w:r>
      <w:r w:rsidRPr="00BA3859">
        <w:rPr>
          <w:sz w:val="24"/>
          <w:szCs w:val="24"/>
        </w:rPr>
        <w:t xml:space="preserve">o której mowa w art. 24 ust. 1 pkt 23 ustawy. Wraz ze złożeniem oświadczenia, </w:t>
      </w:r>
      <w:r>
        <w:rPr>
          <w:sz w:val="24"/>
          <w:szCs w:val="24"/>
        </w:rPr>
        <w:t>W</w:t>
      </w:r>
      <w:r w:rsidRPr="00BA3859">
        <w:rPr>
          <w:sz w:val="24"/>
          <w:szCs w:val="24"/>
        </w:rPr>
        <w:t xml:space="preserve">ykonawca może przedstawić dowody, że powiązania z innym wykonawcą nie prowadzą do zakłócenia konkurencji w postępowaniu o udzielenie zamówienia. Wzór oświadczenia stanowi załącznik </w:t>
      </w:r>
      <w:r>
        <w:rPr>
          <w:sz w:val="24"/>
          <w:szCs w:val="24"/>
        </w:rPr>
        <w:t xml:space="preserve"> </w:t>
      </w:r>
      <w:r w:rsidR="005476A3" w:rsidRPr="005476A3">
        <w:rPr>
          <w:b/>
          <w:sz w:val="24"/>
          <w:szCs w:val="24"/>
        </w:rPr>
        <w:t>nr 4</w:t>
      </w:r>
      <w:r w:rsidRPr="005476A3">
        <w:rPr>
          <w:b/>
          <w:sz w:val="24"/>
          <w:szCs w:val="24"/>
        </w:rPr>
        <w:t xml:space="preserve"> do SIWZ</w:t>
      </w:r>
      <w:r w:rsidRPr="005476A3">
        <w:rPr>
          <w:sz w:val="24"/>
          <w:szCs w:val="24"/>
        </w:rPr>
        <w:t>.</w:t>
      </w:r>
    </w:p>
    <w:p w:rsidR="00912589" w:rsidRDefault="007E5FFD" w:rsidP="00E81CA1">
      <w:pPr>
        <w:pStyle w:val="Teksttreci241"/>
        <w:spacing w:before="0" w:line="276" w:lineRule="auto"/>
        <w:ind w:right="20" w:firstLine="0"/>
        <w:rPr>
          <w:sz w:val="24"/>
          <w:szCs w:val="24"/>
        </w:rPr>
      </w:pPr>
      <w:r>
        <w:rPr>
          <w:b/>
          <w:sz w:val="24"/>
          <w:szCs w:val="24"/>
        </w:rPr>
        <w:t>7.3</w:t>
      </w:r>
      <w:r w:rsidR="00912589" w:rsidRPr="00912589">
        <w:rPr>
          <w:b/>
          <w:sz w:val="24"/>
          <w:szCs w:val="24"/>
        </w:rPr>
        <w:t xml:space="preserve">. </w:t>
      </w:r>
      <w:r w:rsidR="00912589">
        <w:rPr>
          <w:sz w:val="24"/>
          <w:szCs w:val="24"/>
        </w:rPr>
        <w:t>Zamawiający przed udzieleniem zamówienia , wezwie Wykonawcę , którego oferta została oceniona najwyżej, do złożenia w wyznaczonym , nie krótszym niż 10 dni , terminie aktualnych na dzień złożenia oświadczeń lub dokumentów, potwierdzających okoliczności, o których mowa w art. 25 ust.1 ustawy Pzp.</w:t>
      </w:r>
    </w:p>
    <w:p w:rsidR="007E5FFD" w:rsidRDefault="007E5FFD" w:rsidP="00E81CA1">
      <w:pPr>
        <w:pStyle w:val="Teksttreci241"/>
        <w:spacing w:before="0" w:line="276" w:lineRule="auto"/>
        <w:ind w:right="20" w:firstLine="0"/>
        <w:rPr>
          <w:sz w:val="24"/>
          <w:szCs w:val="24"/>
        </w:rPr>
      </w:pPr>
      <w:r>
        <w:rPr>
          <w:b/>
          <w:sz w:val="24"/>
          <w:szCs w:val="24"/>
        </w:rPr>
        <w:t>7.4</w:t>
      </w:r>
      <w:r w:rsidRPr="007E5FFD">
        <w:rPr>
          <w:b/>
          <w:sz w:val="24"/>
          <w:szCs w:val="24"/>
        </w:rPr>
        <w:t>.</w:t>
      </w:r>
      <w:r>
        <w:rPr>
          <w:b/>
          <w:sz w:val="24"/>
          <w:szCs w:val="24"/>
        </w:rPr>
        <w:t xml:space="preserve"> </w:t>
      </w:r>
      <w:r>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E5FFD" w:rsidRPr="007E5FFD" w:rsidRDefault="007E5FFD" w:rsidP="00E81CA1">
      <w:pPr>
        <w:pStyle w:val="Teksttreci241"/>
        <w:spacing w:before="0" w:line="276" w:lineRule="auto"/>
        <w:ind w:right="20" w:firstLine="0"/>
        <w:rPr>
          <w:sz w:val="24"/>
          <w:szCs w:val="24"/>
        </w:rPr>
      </w:pPr>
      <w:r>
        <w:rPr>
          <w:b/>
          <w:sz w:val="24"/>
          <w:szCs w:val="24"/>
        </w:rPr>
        <w:t>7.5</w:t>
      </w:r>
      <w:r w:rsidRPr="007E5FFD">
        <w:rPr>
          <w:b/>
          <w:sz w:val="24"/>
          <w:szCs w:val="24"/>
        </w:rPr>
        <w:t>.</w:t>
      </w:r>
      <w:r>
        <w:rPr>
          <w:sz w:val="24"/>
          <w:szCs w:val="24"/>
        </w:rPr>
        <w:t xml:space="preserve"> Zamawiający ,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912589" w:rsidRDefault="00912589" w:rsidP="00E81CA1">
      <w:pPr>
        <w:pStyle w:val="Teksttreci241"/>
        <w:spacing w:before="0" w:line="276" w:lineRule="auto"/>
        <w:ind w:right="20" w:firstLine="0"/>
        <w:rPr>
          <w:sz w:val="24"/>
          <w:szCs w:val="24"/>
        </w:rPr>
      </w:pPr>
    </w:p>
    <w:p w:rsidR="0065588C" w:rsidRDefault="0065588C" w:rsidP="00E81CA1">
      <w:pPr>
        <w:pStyle w:val="Teksttreci241"/>
        <w:tabs>
          <w:tab w:val="left" w:pos="1274"/>
        </w:tabs>
        <w:spacing w:before="0" w:line="276" w:lineRule="auto"/>
        <w:ind w:right="23" w:firstLine="0"/>
        <w:rPr>
          <w:sz w:val="24"/>
          <w:szCs w:val="24"/>
        </w:rPr>
      </w:pPr>
    </w:p>
    <w:p w:rsidR="00564A24" w:rsidRPr="00901E32" w:rsidRDefault="00901E32" w:rsidP="00FE3059">
      <w:pPr>
        <w:pStyle w:val="Akapitzlist"/>
        <w:numPr>
          <w:ilvl w:val="1"/>
          <w:numId w:val="44"/>
        </w:numPr>
        <w:autoSpaceDE w:val="0"/>
        <w:autoSpaceDN w:val="0"/>
        <w:adjustRightInd w:val="0"/>
        <w:jc w:val="both"/>
        <w:rPr>
          <w:b/>
          <w:bCs/>
        </w:rPr>
      </w:pPr>
      <w:r>
        <w:rPr>
          <w:b/>
          <w:bCs/>
        </w:rPr>
        <w:t xml:space="preserve"> </w:t>
      </w:r>
      <w:r w:rsidR="009C1067" w:rsidRPr="00901E32">
        <w:rPr>
          <w:b/>
          <w:bCs/>
        </w:rPr>
        <w:t>WYKAZ DOKUMENTÓW LUB OŚWIADCZEŃ</w:t>
      </w:r>
      <w:r w:rsidR="00564A24" w:rsidRPr="00901E32">
        <w:rPr>
          <w:b/>
          <w:bCs/>
        </w:rPr>
        <w:t>, POTWIERDZAJĄCYCH SPEŁNIANIE WARUNKÓW UDZIAŁU W POSTĘPOWANIU ORAZ BRAKU WYKLUCZENIA</w:t>
      </w:r>
    </w:p>
    <w:p w:rsidR="00564A24" w:rsidRDefault="00564A24" w:rsidP="00E81CA1">
      <w:pPr>
        <w:pStyle w:val="Teksttreci241"/>
        <w:tabs>
          <w:tab w:val="left" w:pos="1274"/>
        </w:tabs>
        <w:spacing w:before="0" w:line="276" w:lineRule="auto"/>
        <w:ind w:right="23" w:firstLine="0"/>
        <w:rPr>
          <w:sz w:val="24"/>
          <w:szCs w:val="24"/>
        </w:rPr>
      </w:pPr>
    </w:p>
    <w:p w:rsidR="001F518B" w:rsidRPr="00901E32" w:rsidRDefault="00901E32" w:rsidP="00901E32">
      <w:pPr>
        <w:pStyle w:val="Teksttreci241"/>
        <w:spacing w:before="0" w:line="276" w:lineRule="auto"/>
        <w:ind w:left="142" w:right="23" w:firstLine="0"/>
        <w:rPr>
          <w:b/>
          <w:sz w:val="24"/>
          <w:szCs w:val="24"/>
        </w:rPr>
      </w:pPr>
      <w:r w:rsidRPr="00901E32">
        <w:rPr>
          <w:b/>
          <w:sz w:val="24"/>
          <w:szCs w:val="24"/>
        </w:rPr>
        <w:t xml:space="preserve">Na wezwanie Zamawiającego Wykonawca zobowiązany jest do złożenia </w:t>
      </w:r>
      <w:r w:rsidR="001F518B" w:rsidRPr="00901E32">
        <w:rPr>
          <w:b/>
          <w:sz w:val="24"/>
          <w:szCs w:val="24"/>
        </w:rPr>
        <w:t xml:space="preserve"> następujących oświadczeń lub dokumentów:</w:t>
      </w:r>
    </w:p>
    <w:p w:rsidR="00901E32" w:rsidRDefault="00581E13" w:rsidP="00901E32">
      <w:pPr>
        <w:autoSpaceDE w:val="0"/>
        <w:autoSpaceDN w:val="0"/>
        <w:adjustRightInd w:val="0"/>
        <w:spacing w:line="276" w:lineRule="auto"/>
        <w:jc w:val="both"/>
        <w:rPr>
          <w:bCs/>
        </w:rPr>
      </w:pPr>
      <w:r>
        <w:rPr>
          <w:b/>
          <w:bCs/>
        </w:rPr>
        <w:t>7.6</w:t>
      </w:r>
      <w:r w:rsidR="00901E32" w:rsidRPr="00901E32">
        <w:rPr>
          <w:b/>
          <w:bCs/>
        </w:rPr>
        <w:t>.1.</w:t>
      </w:r>
      <w:r w:rsidR="00901E32">
        <w:rPr>
          <w:bCs/>
        </w:rPr>
        <w:t xml:space="preserve"> </w:t>
      </w:r>
      <w:r w:rsidR="00901E32" w:rsidRPr="002F3BE9">
        <w:rPr>
          <w:bCs/>
        </w:rPr>
        <w:t>W celu potwi</w:t>
      </w:r>
      <w:r w:rsidR="00901E32">
        <w:rPr>
          <w:bCs/>
        </w:rPr>
        <w:t>erdzenia przez wykonawcę spełnia</w:t>
      </w:r>
      <w:r w:rsidR="00901E32" w:rsidRPr="002F3BE9">
        <w:rPr>
          <w:bCs/>
        </w:rPr>
        <w:t>nia</w:t>
      </w:r>
      <w:r w:rsidR="00901E32">
        <w:rPr>
          <w:bCs/>
        </w:rPr>
        <w:t xml:space="preserve"> przez Wykonawcę</w:t>
      </w:r>
      <w:r w:rsidR="00901E32" w:rsidRPr="002F3BE9">
        <w:rPr>
          <w:bCs/>
        </w:rPr>
        <w:t xml:space="preserve"> warunków udziału </w:t>
      </w:r>
      <w:r w:rsidR="00901E32">
        <w:rPr>
          <w:bCs/>
        </w:rPr>
        <w:t xml:space="preserve">         </w:t>
      </w:r>
      <w:r w:rsidR="00901E32" w:rsidRPr="002F3BE9">
        <w:rPr>
          <w:bCs/>
        </w:rPr>
        <w:t>w postępowaniu</w:t>
      </w:r>
      <w:r w:rsidR="00901E32">
        <w:rPr>
          <w:bCs/>
        </w:rPr>
        <w:t xml:space="preserve"> </w:t>
      </w:r>
      <w:r w:rsidR="00901E32" w:rsidRPr="002F3BE9">
        <w:rPr>
          <w:bCs/>
        </w:rPr>
        <w:t>dotyczącej sytuacji ekonomicznej lub finansowej Zamawiający żąda dostarczenia</w:t>
      </w:r>
      <w:r w:rsidR="00901E32">
        <w:rPr>
          <w:bCs/>
        </w:rPr>
        <w:t>:</w:t>
      </w:r>
    </w:p>
    <w:p w:rsidR="00901E32" w:rsidRDefault="00F44D6B" w:rsidP="00901E32">
      <w:pPr>
        <w:autoSpaceDE w:val="0"/>
        <w:autoSpaceDN w:val="0"/>
        <w:adjustRightInd w:val="0"/>
        <w:spacing w:line="276" w:lineRule="auto"/>
        <w:jc w:val="both"/>
        <w:rPr>
          <w:bCs/>
          <w:color w:val="FF0000"/>
        </w:rPr>
      </w:pPr>
      <w:r>
        <w:rPr>
          <w:bCs/>
        </w:rPr>
        <w:t xml:space="preserve">1) </w:t>
      </w:r>
      <w:r w:rsidR="00901E32" w:rsidRPr="002F3BE9">
        <w:rPr>
          <w:bCs/>
        </w:rPr>
        <w:t xml:space="preserve"> dokumentów potwierdzających, że wykonawca jest ubezpieczony od odpowiedzialności cywilnej w zakresie prowadzonej działalności związanej z przedmiotem zamówienia na sumę gwarancyjną określoną przez </w:t>
      </w:r>
      <w:r w:rsidR="00901E32" w:rsidRPr="005476A3">
        <w:rPr>
          <w:bCs/>
        </w:rPr>
        <w:t>Zamawiającego</w:t>
      </w:r>
      <w:r w:rsidR="005476A3" w:rsidRPr="005476A3">
        <w:rPr>
          <w:bCs/>
        </w:rPr>
        <w:t xml:space="preserve"> w pkt 4.2. ppk</w:t>
      </w:r>
      <w:r w:rsidR="005476A3">
        <w:rPr>
          <w:bCs/>
        </w:rPr>
        <w:t>t.</w:t>
      </w:r>
      <w:r w:rsidR="005476A3" w:rsidRPr="005476A3">
        <w:rPr>
          <w:bCs/>
        </w:rPr>
        <w:t xml:space="preserve"> 2</w:t>
      </w:r>
      <w:r w:rsidR="005476A3">
        <w:rPr>
          <w:bCs/>
        </w:rPr>
        <w:t>).</w:t>
      </w:r>
      <w:r w:rsidR="005476A3">
        <w:rPr>
          <w:bCs/>
          <w:color w:val="FF0000"/>
        </w:rPr>
        <w:t xml:space="preserve"> </w:t>
      </w:r>
    </w:p>
    <w:p w:rsidR="00901E32" w:rsidRPr="00FD4086" w:rsidRDefault="00F44D6B" w:rsidP="00901E32">
      <w:pPr>
        <w:autoSpaceDE w:val="0"/>
        <w:autoSpaceDN w:val="0"/>
        <w:adjustRightInd w:val="0"/>
        <w:spacing w:line="276" w:lineRule="auto"/>
        <w:jc w:val="both"/>
        <w:rPr>
          <w:bCs/>
        </w:rPr>
      </w:pPr>
      <w:r>
        <w:rPr>
          <w:bCs/>
        </w:rPr>
        <w:t>2)</w:t>
      </w:r>
      <w:r w:rsidR="00901E32">
        <w:rPr>
          <w:bCs/>
        </w:rPr>
        <w:t xml:space="preserve"> informacji z banku lub spółdzielczej kasy oszczędnościowo-kredytowej potwierdzającej wysokość posiadanych środków finansowych lub zdolność kredytowa wykonawcy, </w:t>
      </w:r>
      <w:r w:rsidR="00FD4086">
        <w:rPr>
          <w:bCs/>
        </w:rPr>
        <w:t xml:space="preserve">                   </w:t>
      </w:r>
      <w:r w:rsidR="00901E32">
        <w:rPr>
          <w:bCs/>
        </w:rPr>
        <w:t xml:space="preserve">w okresie nie wcześniej niż 1 miesiąc przed upływem składania </w:t>
      </w:r>
      <w:r w:rsidR="00901E32" w:rsidRPr="00FD4086">
        <w:rPr>
          <w:bCs/>
        </w:rPr>
        <w:t xml:space="preserve">ofert </w:t>
      </w:r>
      <w:r w:rsidR="00FD4086" w:rsidRPr="00FD4086">
        <w:rPr>
          <w:bCs/>
        </w:rPr>
        <w:t xml:space="preserve">- </w:t>
      </w:r>
      <w:r w:rsidR="00901E32" w:rsidRPr="00FD4086">
        <w:rPr>
          <w:bCs/>
        </w:rPr>
        <w:t>na kwotę określoną w pkt</w:t>
      </w:r>
      <w:r w:rsidR="00FD4086" w:rsidRPr="00FD4086">
        <w:rPr>
          <w:bCs/>
        </w:rPr>
        <w:t>.</w:t>
      </w:r>
      <w:r w:rsidR="005476A3" w:rsidRPr="00FD4086">
        <w:rPr>
          <w:bCs/>
        </w:rPr>
        <w:t xml:space="preserve"> 4.2 ppkt. 3)</w:t>
      </w:r>
      <w:r w:rsidR="00FD4086">
        <w:rPr>
          <w:bCs/>
        </w:rPr>
        <w:t>.</w:t>
      </w:r>
    </w:p>
    <w:p w:rsidR="00901E32" w:rsidRPr="00901E32" w:rsidRDefault="00901E32" w:rsidP="00581E13">
      <w:pPr>
        <w:pStyle w:val="Teksttreci201"/>
        <w:numPr>
          <w:ilvl w:val="2"/>
          <w:numId w:val="53"/>
        </w:numPr>
        <w:spacing w:before="60" w:after="60" w:line="276" w:lineRule="auto"/>
        <w:ind w:left="0" w:firstLine="0"/>
        <w:rPr>
          <w:sz w:val="24"/>
          <w:szCs w:val="24"/>
        </w:rPr>
      </w:pPr>
      <w:r w:rsidRPr="003954E6">
        <w:rPr>
          <w:bCs/>
          <w:sz w:val="24"/>
          <w:szCs w:val="24"/>
        </w:rPr>
        <w:t>W celu potwierdzenia przez wykonawcę spełnienia warunków udziału w postępowaniu dot</w:t>
      </w:r>
      <w:r>
        <w:rPr>
          <w:bCs/>
          <w:sz w:val="24"/>
          <w:szCs w:val="24"/>
        </w:rPr>
        <w:t>yczącego zdolności technicznej lub zawodowej zamawiający żąda dostarczenia:</w:t>
      </w:r>
    </w:p>
    <w:p w:rsidR="00901E32" w:rsidRPr="00E841B4" w:rsidRDefault="00F44D6B" w:rsidP="008D7E78">
      <w:pPr>
        <w:pStyle w:val="Teksttreci201"/>
        <w:spacing w:before="60" w:after="60" w:line="276" w:lineRule="auto"/>
        <w:ind w:left="142" w:hanging="142"/>
        <w:rPr>
          <w:sz w:val="24"/>
          <w:szCs w:val="24"/>
        </w:rPr>
      </w:pPr>
      <w:r>
        <w:rPr>
          <w:bCs/>
          <w:sz w:val="24"/>
          <w:szCs w:val="24"/>
        </w:rPr>
        <w:t xml:space="preserve">1) </w:t>
      </w:r>
      <w:r w:rsidR="00901E32" w:rsidRPr="00BA3859">
        <w:rPr>
          <w:sz w:val="24"/>
          <w:szCs w:val="24"/>
        </w:rPr>
        <w:t xml:space="preserve"> </w:t>
      </w:r>
      <w:r w:rsidR="00901E32">
        <w:rPr>
          <w:sz w:val="24"/>
          <w:szCs w:val="24"/>
        </w:rPr>
        <w:t xml:space="preserve">wykazu </w:t>
      </w:r>
      <w:r w:rsidR="00901E32" w:rsidRPr="00BA3859">
        <w:rPr>
          <w:sz w:val="24"/>
          <w:szCs w:val="24"/>
        </w:rPr>
        <w:t xml:space="preserve">usług wykonanych, w okresie ostatnich 3 lat przed upływem terminu składania ofert </w:t>
      </w:r>
      <w:r w:rsidR="008D7E78">
        <w:rPr>
          <w:sz w:val="24"/>
          <w:szCs w:val="24"/>
        </w:rPr>
        <w:t xml:space="preserve">  </w:t>
      </w:r>
      <w:r w:rsidR="00901E32" w:rsidRPr="00BA3859">
        <w:rPr>
          <w:sz w:val="24"/>
          <w:szCs w:val="24"/>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w:t>
      </w:r>
      <w:r w:rsidR="008D7E78">
        <w:rPr>
          <w:sz w:val="24"/>
          <w:szCs w:val="24"/>
        </w:rPr>
        <w:t xml:space="preserve"> </w:t>
      </w:r>
      <w:r w:rsidR="00901E32" w:rsidRPr="00BA3859">
        <w:rPr>
          <w:sz w:val="24"/>
          <w:szCs w:val="24"/>
        </w:rPr>
        <w:t xml:space="preserve">na rzecz którego usługi były wykonywane, a jeżeli z uzasadnionej przyczyny o obiektywnym charakterze wykonawca nie jest w stanie uzyskać tych dokumentów - </w:t>
      </w:r>
      <w:r w:rsidR="00901E32" w:rsidRPr="00E841B4">
        <w:rPr>
          <w:sz w:val="24"/>
          <w:szCs w:val="24"/>
        </w:rPr>
        <w:t>oświadczenie wykonawcy (</w:t>
      </w:r>
      <w:r w:rsidR="00901E32" w:rsidRPr="00FD4086">
        <w:rPr>
          <w:sz w:val="24"/>
          <w:szCs w:val="24"/>
        </w:rPr>
        <w:t>zgodnie ze wzorem stanowiącym</w:t>
      </w:r>
      <w:r w:rsidR="00901E32" w:rsidRPr="00FD4086">
        <w:rPr>
          <w:rStyle w:val="Teksttreci20Pogrubienie2"/>
          <w:sz w:val="24"/>
          <w:szCs w:val="24"/>
        </w:rPr>
        <w:t xml:space="preserve"> załącznik nr </w:t>
      </w:r>
      <w:r w:rsidR="00FD4086" w:rsidRPr="00FD4086">
        <w:rPr>
          <w:rStyle w:val="Teksttreci20Pogrubienie2"/>
          <w:sz w:val="24"/>
          <w:szCs w:val="24"/>
        </w:rPr>
        <w:t>5</w:t>
      </w:r>
      <w:r w:rsidR="00901E32" w:rsidRPr="00FD4086">
        <w:rPr>
          <w:sz w:val="24"/>
          <w:szCs w:val="24"/>
        </w:rPr>
        <w:t xml:space="preserve"> do SIWZ).</w:t>
      </w:r>
    </w:p>
    <w:p w:rsidR="00901E32" w:rsidRPr="00FD4086" w:rsidRDefault="00F44D6B" w:rsidP="008D7E78">
      <w:pPr>
        <w:pStyle w:val="Teksttreci201"/>
        <w:spacing w:before="60" w:after="60" w:line="276" w:lineRule="auto"/>
        <w:ind w:left="142" w:hanging="142"/>
        <w:rPr>
          <w:sz w:val="24"/>
          <w:szCs w:val="24"/>
        </w:rPr>
      </w:pPr>
      <w:r>
        <w:rPr>
          <w:sz w:val="24"/>
          <w:szCs w:val="24"/>
        </w:rPr>
        <w:t>2) w</w:t>
      </w:r>
      <w:r w:rsidR="00901E32" w:rsidRPr="00E841B4">
        <w:rPr>
          <w:sz w:val="24"/>
          <w:szCs w:val="24"/>
        </w:rPr>
        <w:t>ykaz</w:t>
      </w:r>
      <w:r w:rsidR="00901E32">
        <w:rPr>
          <w:sz w:val="24"/>
          <w:szCs w:val="24"/>
        </w:rPr>
        <w:t xml:space="preserve">u </w:t>
      </w:r>
      <w:r w:rsidR="00901E32" w:rsidRPr="00E841B4">
        <w:rPr>
          <w:sz w:val="24"/>
          <w:szCs w:val="24"/>
        </w:rPr>
        <w:t xml:space="preserve">wyposażenia zakładu i urządzeń technicznych dostępnych wykonawcy usługi </w:t>
      </w:r>
      <w:r w:rsidR="00901E32">
        <w:rPr>
          <w:sz w:val="24"/>
          <w:szCs w:val="24"/>
        </w:rPr>
        <w:t xml:space="preserve">       </w:t>
      </w:r>
      <w:r w:rsidR="008D7E78">
        <w:rPr>
          <w:sz w:val="24"/>
          <w:szCs w:val="24"/>
        </w:rPr>
        <w:t xml:space="preserve">    </w:t>
      </w:r>
      <w:r w:rsidR="00901E32">
        <w:rPr>
          <w:sz w:val="24"/>
          <w:szCs w:val="24"/>
        </w:rPr>
        <w:t xml:space="preserve"> </w:t>
      </w:r>
      <w:r w:rsidR="00901E32" w:rsidRPr="00E841B4">
        <w:rPr>
          <w:sz w:val="24"/>
          <w:szCs w:val="24"/>
        </w:rPr>
        <w:t>w celu wykonania zamówienia sporządzony na podstawie wzoru stanowiącego</w:t>
      </w:r>
      <w:r w:rsidR="00901E32" w:rsidRPr="00E841B4">
        <w:rPr>
          <w:rStyle w:val="Teksttreci20Pogrubienie2"/>
          <w:sz w:val="24"/>
          <w:szCs w:val="24"/>
        </w:rPr>
        <w:t xml:space="preserve"> </w:t>
      </w:r>
      <w:r w:rsidR="00901E32" w:rsidRPr="00FD4086">
        <w:rPr>
          <w:rStyle w:val="Teksttreci20Pogrubienie2"/>
          <w:sz w:val="24"/>
          <w:szCs w:val="24"/>
        </w:rPr>
        <w:t xml:space="preserve">załącznik  nr </w:t>
      </w:r>
      <w:r w:rsidR="00FD4086" w:rsidRPr="00FD4086">
        <w:rPr>
          <w:rStyle w:val="Teksttreci20Pogrubienie2"/>
          <w:sz w:val="24"/>
          <w:szCs w:val="24"/>
        </w:rPr>
        <w:t>6</w:t>
      </w:r>
      <w:r w:rsidR="00901E32" w:rsidRPr="00FD4086">
        <w:rPr>
          <w:sz w:val="24"/>
          <w:szCs w:val="24"/>
        </w:rPr>
        <w:t xml:space="preserve"> do SIWZ, wraz z informacją o podstawi</w:t>
      </w:r>
      <w:r w:rsidRPr="00FD4086">
        <w:rPr>
          <w:sz w:val="24"/>
          <w:szCs w:val="24"/>
        </w:rPr>
        <w:t>e do dysponowania tymi zasobami,</w:t>
      </w:r>
    </w:p>
    <w:p w:rsidR="00F44D6B" w:rsidRPr="00E841B4" w:rsidRDefault="00F44D6B" w:rsidP="008D7E78">
      <w:pPr>
        <w:pStyle w:val="Teksttreci201"/>
        <w:spacing w:before="60" w:after="60" w:line="276" w:lineRule="auto"/>
        <w:ind w:left="142" w:hanging="142"/>
        <w:rPr>
          <w:sz w:val="24"/>
          <w:szCs w:val="24"/>
        </w:rPr>
      </w:pPr>
    </w:p>
    <w:p w:rsidR="00F44D6B" w:rsidRDefault="00581E13" w:rsidP="00F44D6B">
      <w:pPr>
        <w:autoSpaceDE w:val="0"/>
        <w:autoSpaceDN w:val="0"/>
        <w:adjustRightInd w:val="0"/>
        <w:spacing w:line="276" w:lineRule="auto"/>
        <w:jc w:val="both"/>
        <w:rPr>
          <w:bCs/>
        </w:rPr>
      </w:pPr>
      <w:r>
        <w:rPr>
          <w:b/>
        </w:rPr>
        <w:t>7.6</w:t>
      </w:r>
      <w:r w:rsidR="008D7E78" w:rsidRPr="00F44D6B">
        <w:rPr>
          <w:b/>
        </w:rPr>
        <w:t>.3.</w:t>
      </w:r>
      <w:r w:rsidR="008D7E78">
        <w:t xml:space="preserve"> W celu </w:t>
      </w:r>
      <w:r w:rsidR="00F44D6B">
        <w:t>potwierdzenia braku podstaw do wykluczenia Wykonawcy z udziału                     w postępowaniu,</w:t>
      </w:r>
      <w:r w:rsidR="00F44D6B" w:rsidRPr="00F44D6B">
        <w:rPr>
          <w:bCs/>
        </w:rPr>
        <w:t xml:space="preserve"> </w:t>
      </w:r>
      <w:r w:rsidR="00F44D6B" w:rsidRPr="002F3BE9">
        <w:rPr>
          <w:bCs/>
        </w:rPr>
        <w:t>Zamawiający żąda dostarczenia</w:t>
      </w:r>
      <w:r w:rsidR="00F44D6B">
        <w:rPr>
          <w:bCs/>
        </w:rPr>
        <w:t>:</w:t>
      </w:r>
    </w:p>
    <w:p w:rsidR="00901E32" w:rsidRPr="00BA3859" w:rsidRDefault="00901E32" w:rsidP="00901E32">
      <w:pPr>
        <w:pStyle w:val="Teksttreci241"/>
        <w:tabs>
          <w:tab w:val="left" w:pos="1274"/>
        </w:tabs>
        <w:spacing w:before="0" w:line="276" w:lineRule="auto"/>
        <w:ind w:right="23" w:firstLine="0"/>
        <w:rPr>
          <w:sz w:val="24"/>
          <w:szCs w:val="24"/>
        </w:rPr>
      </w:pPr>
    </w:p>
    <w:p w:rsidR="00FD4086" w:rsidRPr="006C2D5B" w:rsidRDefault="001F518B" w:rsidP="006C2D5B">
      <w:pPr>
        <w:pStyle w:val="Teksttreci221"/>
        <w:numPr>
          <w:ilvl w:val="0"/>
          <w:numId w:val="23"/>
        </w:numPr>
        <w:tabs>
          <w:tab w:val="left" w:pos="809"/>
        </w:tabs>
        <w:spacing w:after="0" w:line="276" w:lineRule="auto"/>
        <w:ind w:right="23"/>
        <w:rPr>
          <w:sz w:val="24"/>
          <w:szCs w:val="24"/>
        </w:rPr>
      </w:pPr>
      <w:r w:rsidRPr="00BA3859">
        <w:rPr>
          <w:sz w:val="24"/>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1F518B" w:rsidRPr="000A43C2" w:rsidRDefault="001F518B" w:rsidP="00EB67C8">
      <w:pPr>
        <w:pStyle w:val="Teksttreci221"/>
        <w:numPr>
          <w:ilvl w:val="0"/>
          <w:numId w:val="23"/>
        </w:numPr>
        <w:tabs>
          <w:tab w:val="left" w:pos="828"/>
        </w:tabs>
        <w:spacing w:after="0" w:line="276" w:lineRule="auto"/>
        <w:ind w:right="23"/>
        <w:rPr>
          <w:sz w:val="24"/>
          <w:szCs w:val="24"/>
        </w:rPr>
      </w:pPr>
      <w:r w:rsidRPr="00BA3859">
        <w:rPr>
          <w:sz w:val="24"/>
          <w:szCs w:val="24"/>
        </w:rPr>
        <w:t xml:space="preserve">zaświadczenia właściwego naczelnika urzędu skarbowego potwierdzającego, </w:t>
      </w:r>
      <w:r w:rsidR="00F44D6B">
        <w:rPr>
          <w:sz w:val="24"/>
          <w:szCs w:val="24"/>
        </w:rPr>
        <w:t xml:space="preserve">                   </w:t>
      </w:r>
      <w:r w:rsidRPr="00BA3859">
        <w:rPr>
          <w:sz w:val="24"/>
          <w:szCs w:val="24"/>
        </w:rPr>
        <w:t>że wykonawca nie zalega z opłacaniem podatków, wystawionego nie wcześniej niż</w:t>
      </w:r>
      <w:r w:rsidR="00F44D6B">
        <w:rPr>
          <w:sz w:val="24"/>
          <w:szCs w:val="24"/>
        </w:rPr>
        <w:t xml:space="preserve">              </w:t>
      </w:r>
      <w:r w:rsidRPr="00BA3859">
        <w:rPr>
          <w:sz w:val="24"/>
          <w:szCs w:val="24"/>
        </w:rPr>
        <w:t xml:space="preserve"> 3 miesiące przed upływem terminu składania ofert, lub innego dokumentu potwierdzającego, że wykonawca zawarł porozumienie z właściwym organem podatkowym w sprawie spłat tych należności wraz z ewentualnymi odsetkami lub grzywnami, w szczególności uzyskał</w:t>
      </w:r>
      <w:r>
        <w:rPr>
          <w:sz w:val="24"/>
          <w:szCs w:val="24"/>
        </w:rPr>
        <w:t xml:space="preserve">  </w:t>
      </w:r>
      <w:r w:rsidRPr="000A43C2">
        <w:rPr>
          <w:sz w:val="24"/>
          <w:szCs w:val="24"/>
        </w:rPr>
        <w:t>przewidziane prawem zwolnienie, odroczenie lub rozłożenie na raty zaległych płatności lub wstrzymanie w całości wykonania decyzji właściwego organu;</w:t>
      </w:r>
    </w:p>
    <w:p w:rsidR="001F518B" w:rsidRPr="00BA3859" w:rsidRDefault="001F518B" w:rsidP="00EB67C8">
      <w:pPr>
        <w:pStyle w:val="Teksttreci221"/>
        <w:numPr>
          <w:ilvl w:val="0"/>
          <w:numId w:val="23"/>
        </w:numPr>
        <w:tabs>
          <w:tab w:val="left" w:pos="823"/>
        </w:tabs>
        <w:spacing w:after="0" w:line="276" w:lineRule="auto"/>
        <w:ind w:right="23"/>
        <w:rPr>
          <w:sz w:val="24"/>
          <w:szCs w:val="24"/>
        </w:rPr>
      </w:pPr>
      <w:r w:rsidRPr="00BA3859">
        <w:rPr>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18B" w:rsidRPr="00BA3859" w:rsidRDefault="001F518B" w:rsidP="00EB67C8">
      <w:pPr>
        <w:pStyle w:val="Teksttreci221"/>
        <w:numPr>
          <w:ilvl w:val="0"/>
          <w:numId w:val="23"/>
        </w:numPr>
        <w:tabs>
          <w:tab w:val="left" w:pos="823"/>
        </w:tabs>
        <w:spacing w:after="0" w:line="276" w:lineRule="auto"/>
        <w:ind w:right="23"/>
        <w:rPr>
          <w:sz w:val="24"/>
          <w:szCs w:val="24"/>
        </w:rPr>
      </w:pPr>
      <w:r w:rsidRPr="00BA3859">
        <w:rPr>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F518B" w:rsidRPr="00BA3859" w:rsidRDefault="001F518B" w:rsidP="00EB67C8">
      <w:pPr>
        <w:pStyle w:val="Teksttreci221"/>
        <w:numPr>
          <w:ilvl w:val="0"/>
          <w:numId w:val="23"/>
        </w:numPr>
        <w:tabs>
          <w:tab w:val="left" w:pos="823"/>
        </w:tabs>
        <w:spacing w:after="0" w:line="276" w:lineRule="auto"/>
        <w:ind w:right="23"/>
        <w:rPr>
          <w:sz w:val="24"/>
          <w:szCs w:val="24"/>
        </w:rPr>
      </w:pPr>
      <w:r w:rsidRPr="00BA3859">
        <w:rPr>
          <w:sz w:val="24"/>
          <w:szCs w:val="24"/>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t>
      </w:r>
      <w:r>
        <w:rPr>
          <w:sz w:val="24"/>
          <w:szCs w:val="24"/>
        </w:rPr>
        <w:t>w sprawie spłat tych nale</w:t>
      </w:r>
      <w:r w:rsidR="00F44D6B">
        <w:rPr>
          <w:sz w:val="24"/>
          <w:szCs w:val="24"/>
        </w:rPr>
        <w:t>żności.</w:t>
      </w:r>
    </w:p>
    <w:p w:rsidR="001F518B" w:rsidRPr="00BA3859" w:rsidRDefault="001F518B" w:rsidP="00EB67C8">
      <w:pPr>
        <w:pStyle w:val="Teksttreci221"/>
        <w:numPr>
          <w:ilvl w:val="0"/>
          <w:numId w:val="23"/>
        </w:numPr>
        <w:tabs>
          <w:tab w:val="left" w:pos="828"/>
        </w:tabs>
        <w:spacing w:before="60" w:after="60" w:line="276" w:lineRule="auto"/>
        <w:ind w:right="20"/>
        <w:rPr>
          <w:sz w:val="24"/>
          <w:szCs w:val="24"/>
        </w:rPr>
      </w:pPr>
      <w:r w:rsidRPr="00BA3859">
        <w:rPr>
          <w:sz w:val="24"/>
          <w:szCs w:val="24"/>
        </w:rPr>
        <w:t>oświadczenia wykonawcy o braku orzeczenia wobec niego tytułem środka zapobiegawczego zakazu ubieg</w:t>
      </w:r>
      <w:r>
        <w:rPr>
          <w:sz w:val="24"/>
          <w:szCs w:val="24"/>
        </w:rPr>
        <w:t>ania się o zamówienia pu</w:t>
      </w:r>
      <w:r w:rsidR="00F44D6B">
        <w:rPr>
          <w:sz w:val="24"/>
          <w:szCs w:val="24"/>
        </w:rPr>
        <w:t>bliczne,</w:t>
      </w:r>
    </w:p>
    <w:p w:rsidR="001F518B" w:rsidRPr="00BA3859" w:rsidRDefault="001F518B" w:rsidP="00EB67C8">
      <w:pPr>
        <w:pStyle w:val="Teksttreci221"/>
        <w:numPr>
          <w:ilvl w:val="0"/>
          <w:numId w:val="23"/>
        </w:numPr>
        <w:tabs>
          <w:tab w:val="left" w:pos="823"/>
        </w:tabs>
        <w:spacing w:before="60" w:after="60" w:line="276" w:lineRule="auto"/>
        <w:ind w:right="20"/>
        <w:rPr>
          <w:sz w:val="24"/>
          <w:szCs w:val="24"/>
        </w:rPr>
      </w:pPr>
      <w:r w:rsidRPr="00BA3859">
        <w:rPr>
          <w:sz w:val="24"/>
          <w:szCs w:val="24"/>
        </w:rPr>
        <w:t>oświadczenia wykonawcy o braku wydania prawomocnego wyroku sądu skazującego za wykroczenie na karę ograniczenia wolności lub grzyw</w:t>
      </w:r>
      <w:r>
        <w:rPr>
          <w:sz w:val="24"/>
          <w:szCs w:val="24"/>
        </w:rPr>
        <w:t>ny w zakresie określonym przez Z</w:t>
      </w:r>
      <w:r w:rsidRPr="00BA3859">
        <w:rPr>
          <w:sz w:val="24"/>
          <w:szCs w:val="24"/>
        </w:rPr>
        <w:t>amawiającego na podstawie art. 24 ust. 5 pkt 5 i 6 ustawy;</w:t>
      </w:r>
    </w:p>
    <w:p w:rsidR="001F518B" w:rsidRPr="00BA3859" w:rsidRDefault="001F518B" w:rsidP="00EB67C8">
      <w:pPr>
        <w:pStyle w:val="Teksttreci221"/>
        <w:numPr>
          <w:ilvl w:val="0"/>
          <w:numId w:val="23"/>
        </w:numPr>
        <w:tabs>
          <w:tab w:val="left" w:pos="823"/>
        </w:tabs>
        <w:spacing w:before="60" w:after="60" w:line="276" w:lineRule="auto"/>
        <w:ind w:right="20"/>
        <w:rPr>
          <w:sz w:val="24"/>
          <w:szCs w:val="24"/>
        </w:rPr>
      </w:pPr>
      <w:r w:rsidRPr="00BA3859">
        <w:rPr>
          <w:sz w:val="24"/>
          <w:szCs w:val="24"/>
        </w:rPr>
        <w:t xml:space="preserve">oświadczenia </w:t>
      </w:r>
      <w:r>
        <w:rPr>
          <w:sz w:val="24"/>
          <w:szCs w:val="24"/>
        </w:rPr>
        <w:t>W</w:t>
      </w:r>
      <w:r w:rsidRPr="00BA3859">
        <w:rPr>
          <w:sz w:val="24"/>
          <w:szCs w:val="24"/>
        </w:rPr>
        <w:t>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1F518B" w:rsidRPr="00BA3859" w:rsidRDefault="001F518B" w:rsidP="00EB67C8">
      <w:pPr>
        <w:pStyle w:val="Teksttreci221"/>
        <w:numPr>
          <w:ilvl w:val="0"/>
          <w:numId w:val="23"/>
        </w:numPr>
        <w:tabs>
          <w:tab w:val="left" w:pos="823"/>
        </w:tabs>
        <w:spacing w:before="60" w:after="60" w:line="276" w:lineRule="auto"/>
        <w:ind w:right="20"/>
        <w:rPr>
          <w:sz w:val="24"/>
          <w:szCs w:val="24"/>
        </w:rPr>
      </w:pPr>
      <w:r w:rsidRPr="00BA3859">
        <w:rPr>
          <w:sz w:val="24"/>
          <w:szCs w:val="24"/>
        </w:rPr>
        <w:t xml:space="preserve">oświadczenia wykonawcy o niezaleganiu z opłacaniem podatków i opłat lokalnych, </w:t>
      </w:r>
      <w:r w:rsidR="009C1067">
        <w:rPr>
          <w:sz w:val="24"/>
          <w:szCs w:val="24"/>
        </w:rPr>
        <w:t xml:space="preserve">            </w:t>
      </w:r>
      <w:r w:rsidRPr="00BA3859">
        <w:rPr>
          <w:sz w:val="24"/>
          <w:szCs w:val="24"/>
        </w:rPr>
        <w:t>o których mowa w ustawie z dnia 12 stycznia 1991 r. o podatkach i opłatach lokalnych (Dz. U. z</w:t>
      </w:r>
      <w:r>
        <w:rPr>
          <w:sz w:val="24"/>
          <w:szCs w:val="24"/>
        </w:rPr>
        <w:t xml:space="preserve"> 2016 r., poz. 716 z późn. zm.)</w:t>
      </w:r>
      <w:r w:rsidR="00047DAE">
        <w:rPr>
          <w:sz w:val="24"/>
          <w:szCs w:val="24"/>
        </w:rPr>
        <w:t>,</w:t>
      </w:r>
    </w:p>
    <w:p w:rsidR="003B4140" w:rsidRPr="00BA3859" w:rsidRDefault="003B4140" w:rsidP="00EB67C8">
      <w:pPr>
        <w:pStyle w:val="Teksttreci201"/>
        <w:numPr>
          <w:ilvl w:val="0"/>
          <w:numId w:val="23"/>
        </w:numPr>
        <w:tabs>
          <w:tab w:val="left" w:pos="1877"/>
        </w:tabs>
        <w:spacing w:after="0" w:line="276" w:lineRule="auto"/>
        <w:rPr>
          <w:sz w:val="24"/>
          <w:szCs w:val="24"/>
        </w:rPr>
      </w:pPr>
      <w:r w:rsidRPr="00BA3859">
        <w:rPr>
          <w:sz w:val="24"/>
          <w:szCs w:val="24"/>
        </w:rPr>
        <w:t>Dokumentów</w:t>
      </w:r>
      <w:r w:rsidRPr="00BA3859">
        <w:rPr>
          <w:sz w:val="24"/>
          <w:szCs w:val="24"/>
        </w:rPr>
        <w:tab/>
        <w:t>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581E13" w:rsidRDefault="00581E13" w:rsidP="00581E13">
      <w:pPr>
        <w:pStyle w:val="Teksttreci221"/>
        <w:tabs>
          <w:tab w:val="left" w:pos="142"/>
        </w:tabs>
        <w:spacing w:after="0" w:line="276" w:lineRule="auto"/>
        <w:ind w:firstLine="0"/>
        <w:rPr>
          <w:sz w:val="24"/>
          <w:szCs w:val="24"/>
        </w:rPr>
      </w:pPr>
      <w:r w:rsidRPr="00C229A9">
        <w:rPr>
          <w:b/>
          <w:sz w:val="24"/>
          <w:szCs w:val="24"/>
        </w:rPr>
        <w:t>7.6.4</w:t>
      </w:r>
      <w:r>
        <w:rPr>
          <w:sz w:val="24"/>
          <w:szCs w:val="24"/>
        </w:rPr>
        <w:t>.</w:t>
      </w:r>
      <w:r w:rsidR="003B4140" w:rsidRPr="00BA3859">
        <w:rPr>
          <w:sz w:val="24"/>
          <w:szCs w:val="24"/>
        </w:rPr>
        <w:t xml:space="preserve">Jeżeli </w:t>
      </w:r>
      <w:r w:rsidR="003B4140">
        <w:rPr>
          <w:sz w:val="24"/>
          <w:szCs w:val="24"/>
        </w:rPr>
        <w:t>W</w:t>
      </w:r>
      <w:r w:rsidR="003B4140" w:rsidRPr="00BA3859">
        <w:rPr>
          <w:sz w:val="24"/>
          <w:szCs w:val="24"/>
        </w:rPr>
        <w:t>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581E13" w:rsidRPr="00BA3859" w:rsidRDefault="00581E13" w:rsidP="00581E13">
      <w:pPr>
        <w:pStyle w:val="Teksttreci221"/>
        <w:tabs>
          <w:tab w:val="left" w:pos="142"/>
        </w:tabs>
        <w:spacing w:after="0" w:line="276" w:lineRule="auto"/>
        <w:ind w:firstLine="0"/>
        <w:rPr>
          <w:sz w:val="24"/>
          <w:szCs w:val="24"/>
        </w:rPr>
      </w:pPr>
      <w:r w:rsidRPr="00C229A9">
        <w:rPr>
          <w:b/>
          <w:sz w:val="24"/>
          <w:szCs w:val="24"/>
        </w:rPr>
        <w:t>7.6.5.</w:t>
      </w:r>
      <w:r>
        <w:rPr>
          <w:sz w:val="24"/>
          <w:szCs w:val="24"/>
        </w:rPr>
        <w:t xml:space="preserve"> Jeżeli Wykonawca nie złożył oświadczenia, o którym mowa w art.</w:t>
      </w:r>
      <w:r w:rsidR="00D073F7">
        <w:rPr>
          <w:sz w:val="24"/>
          <w:szCs w:val="24"/>
        </w:rPr>
        <w:t xml:space="preserve"> </w:t>
      </w:r>
      <w:r>
        <w:rPr>
          <w:sz w:val="24"/>
          <w:szCs w:val="24"/>
        </w:rPr>
        <w:t>25a ust.1</w:t>
      </w:r>
      <w:r w:rsidR="00D073F7">
        <w:rPr>
          <w:sz w:val="24"/>
          <w:szCs w:val="24"/>
        </w:rPr>
        <w:t>, oświadczeń lub dokumentów niezbędnych do przeprowadzenia postępowania, oświadczenia lub dokumenty są niekompletne, zawierają błędy lub budzą wskazane przez Zamawiającego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B4140" w:rsidRPr="00BA3859" w:rsidRDefault="003B4140" w:rsidP="00C229A9">
      <w:pPr>
        <w:pStyle w:val="Teksttreci261"/>
        <w:numPr>
          <w:ilvl w:val="2"/>
          <w:numId w:val="54"/>
        </w:numPr>
        <w:tabs>
          <w:tab w:val="left" w:pos="142"/>
        </w:tabs>
        <w:spacing w:before="0" w:after="0" w:line="276" w:lineRule="auto"/>
        <w:ind w:left="0" w:firstLine="0"/>
        <w:jc w:val="both"/>
        <w:rPr>
          <w:sz w:val="24"/>
          <w:szCs w:val="24"/>
        </w:rPr>
      </w:pPr>
      <w:r w:rsidRPr="00BA3859">
        <w:rPr>
          <w:sz w:val="24"/>
          <w:szCs w:val="24"/>
        </w:rPr>
        <w:t>Dokumenty sporządzone w języku obcym muszą być złożone wraz z tłumaczeniami na język polski.</w:t>
      </w:r>
    </w:p>
    <w:p w:rsidR="003B4140" w:rsidRDefault="003B4140" w:rsidP="00C229A9">
      <w:pPr>
        <w:pStyle w:val="Teksttreci201"/>
        <w:numPr>
          <w:ilvl w:val="2"/>
          <w:numId w:val="54"/>
        </w:numPr>
        <w:tabs>
          <w:tab w:val="left" w:pos="142"/>
          <w:tab w:val="left" w:pos="567"/>
        </w:tabs>
        <w:spacing w:after="0" w:line="276" w:lineRule="auto"/>
        <w:ind w:left="0" w:firstLine="0"/>
        <w:rPr>
          <w:sz w:val="24"/>
          <w:szCs w:val="24"/>
        </w:rPr>
      </w:pPr>
      <w:r w:rsidRPr="00C53A20">
        <w:rPr>
          <w:sz w:val="24"/>
          <w:szCs w:val="24"/>
        </w:rPr>
        <w:t xml:space="preserve"> W przypadku wskazania przez wykonawcę dostępności oświadczeń lub dokumentów,          o których mowa w pkt. 5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r w:rsidR="00501129">
        <w:rPr>
          <w:sz w:val="24"/>
          <w:szCs w:val="24"/>
        </w:rPr>
        <w:t>.</w:t>
      </w:r>
    </w:p>
    <w:p w:rsidR="00155F86" w:rsidRPr="00C53A20" w:rsidRDefault="00155F86" w:rsidP="00C229A9">
      <w:pPr>
        <w:pStyle w:val="Teksttreci201"/>
        <w:numPr>
          <w:ilvl w:val="2"/>
          <w:numId w:val="54"/>
        </w:numPr>
        <w:tabs>
          <w:tab w:val="left" w:pos="142"/>
          <w:tab w:val="left" w:pos="567"/>
        </w:tabs>
        <w:spacing w:after="0" w:line="276" w:lineRule="auto"/>
        <w:ind w:left="0" w:firstLine="0"/>
        <w:rPr>
          <w:sz w:val="24"/>
          <w:szCs w:val="24"/>
        </w:rPr>
      </w:pPr>
      <w:r>
        <w:rPr>
          <w:sz w:val="24"/>
          <w:szCs w:val="24"/>
        </w:rPr>
        <w:t xml:space="preserve"> W zakresie nie uregulowanym SIWZ , zastosowanie maja przepisy Rozporządzenia Ministra Rozwoju z dnia 26.07.2016r. w sprawie dokumentów, jakich może żądać zamawiający od wykonawcy w postępowaniu o udzielenie zamówienia ( Dz. U. z 2016r poz. 1126). </w:t>
      </w:r>
    </w:p>
    <w:p w:rsidR="009C1067" w:rsidRPr="00C53A20" w:rsidRDefault="009C1067" w:rsidP="009C1067">
      <w:pPr>
        <w:pStyle w:val="Teksttreci201"/>
        <w:spacing w:after="0" w:line="276" w:lineRule="auto"/>
        <w:ind w:left="360"/>
        <w:rPr>
          <w:sz w:val="24"/>
          <w:szCs w:val="24"/>
        </w:rPr>
      </w:pPr>
    </w:p>
    <w:p w:rsidR="001F518B" w:rsidRPr="00C53A20" w:rsidRDefault="00C229A9" w:rsidP="00E81CA1">
      <w:pPr>
        <w:pStyle w:val="Teksttreci211"/>
        <w:spacing w:line="276" w:lineRule="auto"/>
        <w:ind w:hanging="11"/>
        <w:jc w:val="both"/>
        <w:rPr>
          <w:b/>
          <w:sz w:val="24"/>
          <w:szCs w:val="24"/>
        </w:rPr>
      </w:pPr>
      <w:r w:rsidRPr="00C53A20">
        <w:rPr>
          <w:b/>
          <w:sz w:val="24"/>
          <w:szCs w:val="24"/>
        </w:rPr>
        <w:t>7.7</w:t>
      </w:r>
      <w:r w:rsidR="001F518B" w:rsidRPr="00C53A20">
        <w:rPr>
          <w:b/>
          <w:sz w:val="24"/>
          <w:szCs w:val="24"/>
        </w:rPr>
        <w:t>. Dokumenty od podmiotów zagranicznych</w:t>
      </w:r>
    </w:p>
    <w:p w:rsidR="001F518B" w:rsidRPr="00C53A20" w:rsidRDefault="00C229A9" w:rsidP="00E81CA1">
      <w:pPr>
        <w:pStyle w:val="Teksttreci211"/>
        <w:spacing w:line="276" w:lineRule="auto"/>
        <w:ind w:hanging="11"/>
        <w:jc w:val="both"/>
        <w:rPr>
          <w:sz w:val="24"/>
          <w:szCs w:val="24"/>
        </w:rPr>
      </w:pPr>
      <w:r w:rsidRPr="00C53A20">
        <w:rPr>
          <w:b/>
          <w:sz w:val="24"/>
          <w:szCs w:val="24"/>
        </w:rPr>
        <w:t>7.7</w:t>
      </w:r>
      <w:r w:rsidR="001F518B" w:rsidRPr="00C53A20">
        <w:rPr>
          <w:b/>
          <w:sz w:val="24"/>
          <w:szCs w:val="24"/>
        </w:rPr>
        <w:t xml:space="preserve">.1 </w:t>
      </w:r>
      <w:r w:rsidR="001F518B" w:rsidRPr="00C53A20">
        <w:rPr>
          <w:sz w:val="24"/>
          <w:szCs w:val="24"/>
        </w:rPr>
        <w:t>Jeżeli wykonawca ma siedzibę lub miejsce zamieszkania poza terytorium</w:t>
      </w:r>
    </w:p>
    <w:p w:rsidR="001F518B" w:rsidRPr="00C53A20" w:rsidRDefault="001F518B" w:rsidP="00E81CA1">
      <w:pPr>
        <w:pStyle w:val="Teksttreci211"/>
        <w:spacing w:line="276" w:lineRule="auto"/>
        <w:ind w:hanging="11"/>
        <w:jc w:val="both"/>
        <w:rPr>
          <w:sz w:val="24"/>
          <w:szCs w:val="24"/>
        </w:rPr>
      </w:pPr>
      <w:r w:rsidRPr="00C53A20">
        <w:rPr>
          <w:sz w:val="24"/>
          <w:szCs w:val="24"/>
        </w:rPr>
        <w:t>Rzeczypospolitej Polskiej, zamiast dokum</w:t>
      </w:r>
      <w:r w:rsidR="00C53A20" w:rsidRPr="00C53A20">
        <w:rPr>
          <w:sz w:val="24"/>
          <w:szCs w:val="24"/>
        </w:rPr>
        <w:t>entów, o których mowa w pkt. 7.6.3</w:t>
      </w:r>
      <w:r w:rsidRPr="00C53A20">
        <w:rPr>
          <w:sz w:val="24"/>
          <w:szCs w:val="24"/>
        </w:rPr>
        <w:t>:</w:t>
      </w:r>
    </w:p>
    <w:p w:rsidR="001F518B" w:rsidRPr="00C53A20" w:rsidRDefault="001F518B" w:rsidP="00E81CA1">
      <w:pPr>
        <w:pStyle w:val="Teksttreci221"/>
        <w:spacing w:after="0" w:line="276" w:lineRule="auto"/>
        <w:ind w:hanging="11"/>
        <w:rPr>
          <w:sz w:val="24"/>
          <w:szCs w:val="24"/>
        </w:rPr>
      </w:pPr>
      <w:r w:rsidRPr="00C53A20">
        <w:rPr>
          <w:sz w:val="24"/>
          <w:szCs w:val="24"/>
        </w:rPr>
        <w:t>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1F518B" w:rsidRPr="00C53A20" w:rsidRDefault="001F518B" w:rsidP="00E81CA1">
      <w:pPr>
        <w:pStyle w:val="Teksttreci221"/>
        <w:spacing w:after="0" w:line="276" w:lineRule="auto"/>
        <w:ind w:hanging="11"/>
        <w:rPr>
          <w:sz w:val="24"/>
          <w:szCs w:val="24"/>
        </w:rPr>
      </w:pPr>
      <w:r w:rsidRPr="00C53A20">
        <w:rPr>
          <w:sz w:val="24"/>
          <w:szCs w:val="24"/>
        </w:rPr>
        <w:t>2) pkt 2-4 - składa dokument lub dokumenty wystawione w kraju, w którym wykonawca ma siedzibę lub miejsce zamieszkania, potwierdzające odpowiednio, że:</w:t>
      </w:r>
    </w:p>
    <w:p w:rsidR="001F518B" w:rsidRPr="00C53A20" w:rsidRDefault="001F518B" w:rsidP="00E81CA1">
      <w:pPr>
        <w:pStyle w:val="Teksttreci221"/>
        <w:spacing w:after="0" w:line="276" w:lineRule="auto"/>
        <w:ind w:hanging="11"/>
        <w:rPr>
          <w:sz w:val="24"/>
          <w:szCs w:val="24"/>
        </w:rPr>
      </w:pPr>
      <w:r w:rsidRPr="00C53A20">
        <w:rPr>
          <w:sz w:val="24"/>
          <w:szCs w:val="24"/>
        </w:rPr>
        <w:tab/>
      </w:r>
      <w:r w:rsidRPr="00C53A20">
        <w:rPr>
          <w:sz w:val="24"/>
          <w:szCs w:val="24"/>
        </w:rPr>
        <w:tab/>
        <w:t xml:space="preserve">a) nie zalega z opłacaniem podatków, opłat, składek na ubezpieczenie społeczne lub </w:t>
      </w:r>
      <w:r w:rsidRPr="00C53A20">
        <w:rPr>
          <w:sz w:val="24"/>
          <w:szCs w:val="24"/>
        </w:rPr>
        <w:tab/>
        <w:t xml:space="preserve">zdrowotne albo że zawarł porozumienie z właściwym organem w sprawie spłat tych </w:t>
      </w:r>
      <w:r w:rsidRPr="00C53A20">
        <w:rPr>
          <w:sz w:val="24"/>
          <w:szCs w:val="24"/>
        </w:rPr>
        <w:tab/>
        <w:t xml:space="preserve">należności wraz z ewentualnymi odsetkami lub grzywnami, w szczególności uzyskał </w:t>
      </w:r>
      <w:r w:rsidRPr="00C53A20">
        <w:rPr>
          <w:sz w:val="24"/>
          <w:szCs w:val="24"/>
        </w:rPr>
        <w:tab/>
        <w:t xml:space="preserve">przewidziane prawem zwolnienie, odroczenie lub rozłożenie na raty zaległych </w:t>
      </w:r>
      <w:r w:rsidRPr="00C53A20">
        <w:rPr>
          <w:sz w:val="24"/>
          <w:szCs w:val="24"/>
        </w:rPr>
        <w:tab/>
        <w:t>płatności lub wstrzymanie w całości wykonania decyzji właściwego organu,</w:t>
      </w:r>
    </w:p>
    <w:p w:rsidR="001F518B" w:rsidRPr="00C53A20" w:rsidRDefault="001F518B" w:rsidP="00E81CA1">
      <w:pPr>
        <w:pStyle w:val="Teksttreci221"/>
        <w:spacing w:after="0" w:line="276" w:lineRule="auto"/>
        <w:ind w:hanging="11"/>
        <w:rPr>
          <w:sz w:val="24"/>
          <w:szCs w:val="24"/>
        </w:rPr>
      </w:pPr>
      <w:r w:rsidRPr="00C53A20">
        <w:rPr>
          <w:sz w:val="24"/>
          <w:szCs w:val="24"/>
        </w:rPr>
        <w:tab/>
      </w:r>
      <w:r w:rsidRPr="00C53A20">
        <w:rPr>
          <w:sz w:val="24"/>
          <w:szCs w:val="24"/>
        </w:rPr>
        <w:tab/>
        <w:t>b) nie otwarto jego likwidacji ani nie ogłoszono upadłości.</w:t>
      </w:r>
    </w:p>
    <w:p w:rsidR="001F518B" w:rsidRPr="00C53A20" w:rsidRDefault="00C229A9" w:rsidP="00E81CA1">
      <w:pPr>
        <w:pStyle w:val="Teksttreci221"/>
        <w:tabs>
          <w:tab w:val="left" w:pos="1100"/>
        </w:tabs>
        <w:spacing w:after="0" w:line="276" w:lineRule="auto"/>
        <w:ind w:firstLine="0"/>
        <w:rPr>
          <w:sz w:val="24"/>
          <w:szCs w:val="24"/>
        </w:rPr>
      </w:pPr>
      <w:r w:rsidRPr="00C53A20">
        <w:rPr>
          <w:b/>
          <w:sz w:val="24"/>
          <w:szCs w:val="24"/>
        </w:rPr>
        <w:t>7.7</w:t>
      </w:r>
      <w:r w:rsidR="001F518B" w:rsidRPr="00C53A20">
        <w:rPr>
          <w:b/>
          <w:sz w:val="24"/>
          <w:szCs w:val="24"/>
        </w:rPr>
        <w:t xml:space="preserve">.2. </w:t>
      </w:r>
      <w:r w:rsidR="001F518B" w:rsidRPr="00C53A20">
        <w:rPr>
          <w:sz w:val="24"/>
          <w:szCs w:val="24"/>
        </w:rPr>
        <w:t>Dokumenty, o których mowa w pkt.7.</w:t>
      </w:r>
      <w:r w:rsidR="00C53A20" w:rsidRPr="00C53A20">
        <w:rPr>
          <w:sz w:val="24"/>
          <w:szCs w:val="24"/>
        </w:rPr>
        <w:t>6</w:t>
      </w:r>
      <w:r w:rsidR="001F518B" w:rsidRPr="00C53A20">
        <w:rPr>
          <w:sz w:val="24"/>
          <w:szCs w:val="24"/>
        </w:rPr>
        <w:t>.1 ppkt. 1 i ppkt. 2 lit. b, powinny być wystawione nie wcześniej niż 6 miesięcy przed upływem terminu składania ofert. Dokument, o którym mowa w pkt.7.</w:t>
      </w:r>
      <w:r w:rsidR="00C53A20" w:rsidRPr="00C53A20">
        <w:rPr>
          <w:sz w:val="24"/>
          <w:szCs w:val="24"/>
        </w:rPr>
        <w:t>6</w:t>
      </w:r>
      <w:r w:rsidR="001F518B" w:rsidRPr="00C53A20">
        <w:rPr>
          <w:sz w:val="24"/>
          <w:szCs w:val="24"/>
        </w:rPr>
        <w:t>.1 pkt 2 lit. a, powinien być wystawiony nie wcześniej niż 3 miesiące przed upływem tego terminu.</w:t>
      </w:r>
    </w:p>
    <w:p w:rsidR="001F518B" w:rsidRPr="00BA3859" w:rsidRDefault="00C229A9" w:rsidP="00E81CA1">
      <w:pPr>
        <w:pStyle w:val="Teksttreci221"/>
        <w:tabs>
          <w:tab w:val="left" w:pos="1095"/>
        </w:tabs>
        <w:spacing w:before="60" w:after="0" w:line="276" w:lineRule="auto"/>
        <w:ind w:firstLine="0"/>
        <w:rPr>
          <w:sz w:val="24"/>
          <w:szCs w:val="24"/>
        </w:rPr>
      </w:pPr>
      <w:r>
        <w:rPr>
          <w:b/>
          <w:sz w:val="24"/>
          <w:szCs w:val="24"/>
        </w:rPr>
        <w:t>7.7</w:t>
      </w:r>
      <w:r w:rsidR="001F518B" w:rsidRPr="001F518B">
        <w:rPr>
          <w:b/>
          <w:sz w:val="24"/>
          <w:szCs w:val="24"/>
        </w:rPr>
        <w:t>.3.</w:t>
      </w:r>
      <w:r w:rsidR="001F518B">
        <w:rPr>
          <w:b/>
          <w:sz w:val="24"/>
          <w:szCs w:val="24"/>
        </w:rPr>
        <w:t xml:space="preserve"> </w:t>
      </w:r>
      <w:r w:rsidR="001F518B" w:rsidRPr="00BA3859">
        <w:rPr>
          <w:sz w:val="24"/>
          <w:szCs w:val="24"/>
        </w:rPr>
        <w:t xml:space="preserve">Jeżeli w kraju, w którym wykonawca ma siedzibę lub miejsce zamieszkania lub miejsce zamieszkania ma osoba, której dokument dotyczy, nie wydaje się dokumentów, o których mowa </w:t>
      </w:r>
      <w:r w:rsidR="001F518B" w:rsidRPr="00C53A20">
        <w:rPr>
          <w:sz w:val="24"/>
          <w:szCs w:val="24"/>
        </w:rPr>
        <w:t>w pkt. 7.</w:t>
      </w:r>
      <w:r w:rsidRPr="00C53A20">
        <w:rPr>
          <w:sz w:val="24"/>
          <w:szCs w:val="24"/>
        </w:rPr>
        <w:t>7</w:t>
      </w:r>
      <w:r w:rsidR="001F518B" w:rsidRPr="00C53A20">
        <w:rPr>
          <w:sz w:val="24"/>
          <w:szCs w:val="24"/>
        </w:rPr>
        <w:t>.1 zastępuje</w:t>
      </w:r>
      <w:r w:rsidR="001F518B" w:rsidRPr="00BA3859">
        <w:rPr>
          <w:sz w:val="24"/>
          <w:szCs w:val="24"/>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001F518B" w:rsidRPr="00BA3859">
        <w:rPr>
          <w:sz w:val="24"/>
          <w:szCs w:val="24"/>
        </w:rPr>
        <w:softHyphen/>
        <w:t>mieszkania wykonawcy lub miejsce zamieszkania tej osoby. Przepis pkt.2. stosuje się.</w:t>
      </w:r>
    </w:p>
    <w:p w:rsidR="001F518B" w:rsidRPr="00BA3859" w:rsidRDefault="00C229A9" w:rsidP="00E81CA1">
      <w:pPr>
        <w:pStyle w:val="Teksttreci201"/>
        <w:tabs>
          <w:tab w:val="left" w:pos="797"/>
        </w:tabs>
        <w:spacing w:after="60" w:line="276" w:lineRule="auto"/>
        <w:rPr>
          <w:sz w:val="24"/>
          <w:szCs w:val="24"/>
        </w:rPr>
      </w:pPr>
      <w:r>
        <w:rPr>
          <w:b/>
          <w:sz w:val="24"/>
          <w:szCs w:val="24"/>
        </w:rPr>
        <w:t>7.7</w:t>
      </w:r>
      <w:r w:rsidR="001F518B" w:rsidRPr="001F518B">
        <w:rPr>
          <w:b/>
          <w:sz w:val="24"/>
          <w:szCs w:val="24"/>
        </w:rPr>
        <w:t>.4.</w:t>
      </w:r>
      <w:r w:rsidR="001F518B">
        <w:rPr>
          <w:sz w:val="24"/>
          <w:szCs w:val="24"/>
        </w:rPr>
        <w:t xml:space="preserve"> </w:t>
      </w:r>
      <w:r w:rsidR="001F518B" w:rsidRPr="00BA3859">
        <w:rPr>
          <w:sz w:val="24"/>
          <w:szCs w:val="24"/>
        </w:rPr>
        <w:t>W</w:t>
      </w:r>
      <w:r w:rsidR="001F518B">
        <w:rPr>
          <w:sz w:val="24"/>
          <w:szCs w:val="24"/>
        </w:rPr>
        <w:t xml:space="preserve"> </w:t>
      </w:r>
      <w:r w:rsidR="001F518B" w:rsidRPr="00BA3859">
        <w:rPr>
          <w:sz w:val="24"/>
          <w:szCs w:val="24"/>
        </w:rPr>
        <w:t>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F518B" w:rsidRPr="00BA3859" w:rsidRDefault="00BB3DC1" w:rsidP="00E81CA1">
      <w:pPr>
        <w:pStyle w:val="Teksttreci201"/>
        <w:tabs>
          <w:tab w:val="left" w:pos="475"/>
        </w:tabs>
        <w:spacing w:before="60" w:after="60" w:line="276" w:lineRule="auto"/>
        <w:rPr>
          <w:sz w:val="24"/>
          <w:szCs w:val="24"/>
        </w:rPr>
      </w:pPr>
      <w:r>
        <w:rPr>
          <w:b/>
          <w:sz w:val="24"/>
          <w:szCs w:val="24"/>
        </w:rPr>
        <w:t>7.7</w:t>
      </w:r>
      <w:r w:rsidR="001F518B" w:rsidRPr="0059050B">
        <w:rPr>
          <w:b/>
          <w:sz w:val="24"/>
          <w:szCs w:val="24"/>
        </w:rPr>
        <w:t>.5.</w:t>
      </w:r>
      <w:r w:rsidR="001F518B">
        <w:rPr>
          <w:sz w:val="24"/>
          <w:szCs w:val="24"/>
        </w:rPr>
        <w:t xml:space="preserve"> </w:t>
      </w:r>
      <w:r w:rsidR="001F518B" w:rsidRPr="00BA3859">
        <w:rPr>
          <w:sz w:val="24"/>
          <w:szCs w:val="24"/>
        </w:rPr>
        <w:t xml:space="preserve">Wykonawca mający siedzibę na terytorium Rzeczypospolitej Polskiej, w odniesieniu </w:t>
      </w:r>
      <w:r w:rsidR="0059050B">
        <w:rPr>
          <w:sz w:val="24"/>
          <w:szCs w:val="24"/>
        </w:rPr>
        <w:t xml:space="preserve">     </w:t>
      </w:r>
      <w:r w:rsidR="001F518B" w:rsidRPr="00BA3859">
        <w:rPr>
          <w:sz w:val="24"/>
          <w:szCs w:val="24"/>
        </w:rPr>
        <w:t xml:space="preserve">do osoby mającej miejsce zamieszkania poza terytorium Rzeczypospolitej Polskiej, której dotyczy dokument wskazany </w:t>
      </w:r>
      <w:r w:rsidR="001F518B" w:rsidRPr="00C53A20">
        <w:rPr>
          <w:sz w:val="24"/>
          <w:szCs w:val="24"/>
        </w:rPr>
        <w:t>w pkt.</w:t>
      </w:r>
      <w:r w:rsidR="00C53A20" w:rsidRPr="00C53A20">
        <w:rPr>
          <w:sz w:val="24"/>
          <w:szCs w:val="24"/>
        </w:rPr>
        <w:t xml:space="preserve">7.3.3 </w:t>
      </w:r>
      <w:r w:rsidR="001F518B" w:rsidRPr="00C53A20">
        <w:rPr>
          <w:sz w:val="24"/>
          <w:szCs w:val="24"/>
        </w:rPr>
        <w:t xml:space="preserve"> pkt 1, składa dokument, o którym mowa w pkt. 7.</w:t>
      </w:r>
      <w:r w:rsidRPr="00C53A20">
        <w:rPr>
          <w:sz w:val="24"/>
          <w:szCs w:val="24"/>
        </w:rPr>
        <w:t>6</w:t>
      </w:r>
      <w:r w:rsidR="001F518B" w:rsidRPr="00C53A20">
        <w:rPr>
          <w:sz w:val="24"/>
          <w:szCs w:val="24"/>
        </w:rPr>
        <w:t>.1</w:t>
      </w:r>
      <w:r w:rsidR="001F518B" w:rsidRPr="00BA3859">
        <w:rPr>
          <w:sz w:val="24"/>
          <w:szCs w:val="24"/>
        </w:rPr>
        <w:t xml:space="preserve"> ppkt.1 w zakresie określonym w art. 24 ust. 1 pkt 14 i 21 oraz ust. 5 pkt 6 ustawy. Jeżeli </w:t>
      </w:r>
      <w:r w:rsidR="0059050B">
        <w:rPr>
          <w:sz w:val="24"/>
          <w:szCs w:val="24"/>
        </w:rPr>
        <w:t xml:space="preserve">              </w:t>
      </w:r>
      <w:r w:rsidR="001F518B" w:rsidRPr="00BA3859">
        <w:rPr>
          <w:sz w:val="24"/>
          <w:szCs w:val="24"/>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1F518B" w:rsidRPr="00BA3859" w:rsidRDefault="00BB3DC1" w:rsidP="002B1930">
      <w:pPr>
        <w:pStyle w:val="Teksttreci201"/>
        <w:tabs>
          <w:tab w:val="left" w:pos="787"/>
        </w:tabs>
        <w:spacing w:before="60" w:after="60" w:line="276" w:lineRule="auto"/>
        <w:rPr>
          <w:sz w:val="24"/>
          <w:szCs w:val="24"/>
        </w:rPr>
      </w:pPr>
      <w:r>
        <w:rPr>
          <w:b/>
          <w:sz w:val="24"/>
          <w:szCs w:val="24"/>
        </w:rPr>
        <w:t>7.7</w:t>
      </w:r>
      <w:r w:rsidR="001F518B" w:rsidRPr="001F518B">
        <w:rPr>
          <w:b/>
          <w:sz w:val="24"/>
          <w:szCs w:val="24"/>
        </w:rPr>
        <w:t>.6.</w:t>
      </w:r>
      <w:r w:rsidR="001F518B">
        <w:rPr>
          <w:sz w:val="24"/>
          <w:szCs w:val="24"/>
        </w:rPr>
        <w:t xml:space="preserve"> </w:t>
      </w:r>
      <w:r w:rsidR="001F518B" w:rsidRPr="00BA3859">
        <w:rPr>
          <w:sz w:val="24"/>
          <w:szCs w:val="24"/>
        </w:rPr>
        <w:t>W</w:t>
      </w:r>
      <w:r w:rsidR="001F518B">
        <w:rPr>
          <w:sz w:val="24"/>
          <w:szCs w:val="24"/>
        </w:rPr>
        <w:t xml:space="preserve"> </w:t>
      </w:r>
      <w:r w:rsidR="001F518B" w:rsidRPr="00BA3859">
        <w:rPr>
          <w:sz w:val="24"/>
          <w:szCs w:val="24"/>
        </w:rPr>
        <w:t>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F518B" w:rsidRPr="0084625A" w:rsidRDefault="002B1930" w:rsidP="002B1930">
      <w:pPr>
        <w:jc w:val="both"/>
      </w:pPr>
      <w:r>
        <w:t xml:space="preserve"> </w:t>
      </w:r>
    </w:p>
    <w:p w:rsidR="002D76B0" w:rsidRPr="0084625A" w:rsidRDefault="002D76B0" w:rsidP="00C229A9">
      <w:pPr>
        <w:pStyle w:val="Heading50"/>
        <w:keepNext/>
        <w:keepLines/>
        <w:numPr>
          <w:ilvl w:val="0"/>
          <w:numId w:val="54"/>
        </w:numPr>
        <w:shd w:val="clear" w:color="auto" w:fill="auto"/>
        <w:tabs>
          <w:tab w:val="left" w:pos="0"/>
        </w:tabs>
        <w:spacing w:before="0" w:after="0" w:line="276" w:lineRule="auto"/>
        <w:ind w:left="0" w:firstLine="0"/>
        <w:jc w:val="both"/>
        <w:rPr>
          <w:sz w:val="24"/>
          <w:szCs w:val="24"/>
        </w:rPr>
      </w:pPr>
      <w:r w:rsidRPr="0084625A">
        <w:rPr>
          <w:sz w:val="24"/>
          <w:szCs w:val="24"/>
        </w:rPr>
        <w:t>SPOSÓB UDZIELENIA WYJAŚNIEŃ DOTYCZĄCYCH NINIEJSZEJ SPECYFIKACJI ISTOTNYCH WARUNKÓW ZAMÓWIENIA.</w:t>
      </w:r>
      <w:bookmarkEnd w:id="5"/>
    </w:p>
    <w:p w:rsidR="00A2004A" w:rsidRDefault="002D76B0" w:rsidP="00EB67C8">
      <w:pPr>
        <w:pStyle w:val="Akapitzlist"/>
        <w:widowControl w:val="0"/>
        <w:numPr>
          <w:ilvl w:val="1"/>
          <w:numId w:val="15"/>
        </w:numPr>
        <w:tabs>
          <w:tab w:val="left" w:pos="0"/>
        </w:tabs>
        <w:spacing w:line="276" w:lineRule="auto"/>
        <w:ind w:left="0" w:firstLine="0"/>
        <w:jc w:val="both"/>
      </w:pPr>
      <w:r w:rsidRPr="00A2004A">
        <w:t>Wykonawca może zwracać się do Zamawiającego o wyjaśnienia treści specyfikacji, ki</w:t>
      </w:r>
      <w:r w:rsidR="00050627">
        <w:t>erując swoje zapytania za pośrednictwem dedykowanego formularza dostępnego na ePUAP oraz udostępnionego przez mini portal ( Formularz komunikacji )</w:t>
      </w:r>
      <w:r w:rsidRPr="00A2004A">
        <w:t>.</w:t>
      </w:r>
    </w:p>
    <w:p w:rsidR="00050627" w:rsidRPr="00050627" w:rsidRDefault="00050627" w:rsidP="00050627">
      <w:pPr>
        <w:widowControl w:val="0"/>
        <w:tabs>
          <w:tab w:val="left" w:pos="0"/>
        </w:tabs>
        <w:spacing w:line="276" w:lineRule="auto"/>
        <w:jc w:val="both"/>
        <w:rPr>
          <w:i/>
        </w:rPr>
      </w:pPr>
      <w:r w:rsidRPr="00050627">
        <w:rPr>
          <w:i/>
        </w:rPr>
        <w:t>Zamawiający prosi o przekazywanie pytań również w formie edytowalnej, gdyż skróci to czas udzielania wyjaśnień.</w:t>
      </w:r>
    </w:p>
    <w:p w:rsidR="002D76B0" w:rsidRPr="00A2004A" w:rsidRDefault="002D76B0" w:rsidP="00EB67C8">
      <w:pPr>
        <w:pStyle w:val="Akapitzlist"/>
        <w:widowControl w:val="0"/>
        <w:numPr>
          <w:ilvl w:val="1"/>
          <w:numId w:val="15"/>
        </w:numPr>
        <w:tabs>
          <w:tab w:val="left" w:pos="0"/>
        </w:tabs>
        <w:spacing w:line="276" w:lineRule="auto"/>
        <w:ind w:left="0" w:firstLine="0"/>
        <w:jc w:val="both"/>
      </w:pPr>
      <w:r w:rsidRPr="00A2004A">
        <w:t xml:space="preserve">Zamawiający udzieli niezwłocznie odpowiedzi na wszelkie zapytania związane </w:t>
      </w:r>
      <w:r w:rsidR="00A2004A">
        <w:br/>
      </w:r>
      <w:r w:rsidRPr="00A2004A">
        <w:t>z prowadzonym postępowaniem przed terminem składania ofert pod warunkiem, że zapytanie zostanie skierowane nie później niż:</w:t>
      </w:r>
    </w:p>
    <w:p w:rsidR="00A2004A" w:rsidRDefault="002D76B0" w:rsidP="00C237E2">
      <w:pPr>
        <w:tabs>
          <w:tab w:val="left" w:pos="0"/>
        </w:tabs>
        <w:spacing w:line="276" w:lineRule="auto"/>
        <w:jc w:val="both"/>
      </w:pPr>
      <w:r w:rsidRPr="00A2004A">
        <w:t>-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2004A" w:rsidRDefault="002D76B0" w:rsidP="00EB67C8">
      <w:pPr>
        <w:pStyle w:val="Akapitzlist"/>
        <w:numPr>
          <w:ilvl w:val="1"/>
          <w:numId w:val="15"/>
        </w:numPr>
        <w:tabs>
          <w:tab w:val="left" w:pos="0"/>
        </w:tabs>
        <w:spacing w:line="276" w:lineRule="auto"/>
        <w:ind w:left="0" w:firstLine="0"/>
        <w:jc w:val="both"/>
      </w:pPr>
      <w:r w:rsidRPr="00A2004A">
        <w:t>Jeżeli wniosek o wyjaśnienie treści specyfikacji istotnych zamówienia wpłynął po upływie terminu składnia wniosku, o którym mowa w pkt. 8.2, lub dotyczy udzielonych wyjaśnień, Zamawiający może udzielić wyjaśnień albo zostawić wniosek bez rozpoznania.</w:t>
      </w:r>
    </w:p>
    <w:p w:rsidR="00D9481E" w:rsidRDefault="00D9481E" w:rsidP="00EB67C8">
      <w:pPr>
        <w:pStyle w:val="Akapitzlist"/>
        <w:numPr>
          <w:ilvl w:val="1"/>
          <w:numId w:val="15"/>
        </w:numPr>
        <w:tabs>
          <w:tab w:val="left" w:pos="0"/>
        </w:tabs>
        <w:spacing w:line="276" w:lineRule="auto"/>
        <w:ind w:left="0" w:firstLine="0"/>
        <w:jc w:val="both"/>
      </w:pPr>
      <w:r>
        <w:t>Treść zapytań, bez ujawniania źródła zapytania wraz z wyjaśnieniami Zamawiający przekaże Wykonawcom, przy użyciu  mini portalu.</w:t>
      </w:r>
    </w:p>
    <w:p w:rsidR="002D76B0" w:rsidRPr="00A2004A" w:rsidRDefault="002D76B0" w:rsidP="00EB67C8">
      <w:pPr>
        <w:pStyle w:val="Akapitzlist"/>
        <w:numPr>
          <w:ilvl w:val="1"/>
          <w:numId w:val="15"/>
        </w:numPr>
        <w:tabs>
          <w:tab w:val="left" w:pos="0"/>
        </w:tabs>
        <w:spacing w:line="276" w:lineRule="auto"/>
        <w:ind w:left="0" w:firstLine="0"/>
        <w:jc w:val="both"/>
      </w:pPr>
      <w:r w:rsidRPr="00A2004A">
        <w:t xml:space="preserve">Przedłużenie terminu składnia ofert nie wpływa na bieg terminu składnia wniosku, </w:t>
      </w:r>
      <w:r w:rsidR="00A2004A">
        <w:br/>
      </w:r>
      <w:r w:rsidRPr="00A2004A">
        <w:t xml:space="preserve">o którym mowa w </w:t>
      </w:r>
      <w:r w:rsidR="00D9481E">
        <w:t>pkt. 8.2. O</w:t>
      </w:r>
      <w:r w:rsidRPr="00A2004A">
        <w:t>dpowiedź zostanie przesłana wszystkim wykonawcom bez wskazania źródła zapytania.</w:t>
      </w:r>
    </w:p>
    <w:p w:rsidR="003954E6" w:rsidRPr="00A2004A" w:rsidRDefault="002D76B0" w:rsidP="00EB67C8">
      <w:pPr>
        <w:widowControl w:val="0"/>
        <w:numPr>
          <w:ilvl w:val="1"/>
          <w:numId w:val="15"/>
        </w:numPr>
        <w:tabs>
          <w:tab w:val="left" w:pos="0"/>
          <w:tab w:val="left" w:pos="552"/>
        </w:tabs>
        <w:spacing w:line="276" w:lineRule="auto"/>
        <w:ind w:left="0" w:firstLine="0"/>
        <w:jc w:val="both"/>
      </w:pPr>
      <w:r w:rsidRPr="00A2004A">
        <w:t>W uzasadnionych przypadkach, w każdym czasie, przed upływem terminu do składania ofert, Zamawiający może zmodyfikować treść specyfikacji. Dokonaną zmianę Zamawiający zamieści na</w:t>
      </w:r>
      <w:r w:rsidR="00D9481E">
        <w:t xml:space="preserve"> miniPortalu i</w:t>
      </w:r>
      <w:r w:rsidRPr="00A2004A">
        <w:t xml:space="preserve"> stronie internetowej i stanie się ona integralną częścią specyfikacji.</w:t>
      </w:r>
    </w:p>
    <w:p w:rsidR="002D76B0" w:rsidRPr="00A2004A" w:rsidRDefault="002D76B0" w:rsidP="00EB67C8">
      <w:pPr>
        <w:widowControl w:val="0"/>
        <w:numPr>
          <w:ilvl w:val="1"/>
          <w:numId w:val="15"/>
        </w:numPr>
        <w:tabs>
          <w:tab w:val="left" w:pos="0"/>
          <w:tab w:val="left" w:pos="552"/>
        </w:tabs>
        <w:spacing w:line="276" w:lineRule="auto"/>
        <w:ind w:left="0" w:firstLine="0"/>
        <w:jc w:val="both"/>
      </w:pPr>
      <w:r w:rsidRPr="00A2004A">
        <w:t>Jeżeli zmiana treści specyfikacji istotnych warunków zamówienia prowadzi do zmiany treści ogłoszenia o zamówieniu, Zamawiający przekazuje Urzędowi Oficjalnych Publikacji Wspólnot Europejskich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 oraz zamieszcza informac</w:t>
      </w:r>
      <w:r w:rsidR="00D9481E">
        <w:t>ję o zmianach na miniPortalu</w:t>
      </w:r>
      <w:r w:rsidRPr="00A2004A">
        <w:t xml:space="preserve"> i na stronie internetowej.</w:t>
      </w:r>
    </w:p>
    <w:p w:rsidR="002D76B0" w:rsidRPr="00A2004A" w:rsidRDefault="002D76B0" w:rsidP="00EB67C8">
      <w:pPr>
        <w:widowControl w:val="0"/>
        <w:numPr>
          <w:ilvl w:val="1"/>
          <w:numId w:val="15"/>
        </w:numPr>
        <w:tabs>
          <w:tab w:val="left" w:pos="0"/>
          <w:tab w:val="left" w:pos="557"/>
        </w:tabs>
        <w:spacing w:line="276" w:lineRule="auto"/>
        <w:ind w:left="0" w:firstLine="0"/>
        <w:jc w:val="both"/>
      </w:pPr>
      <w:r w:rsidRPr="00A2004A">
        <w:t>Jeżeli zmiana jest istotna, w szczególności dotyczy określenia przedmiotu, wielkości lub zakresu zamówienia, kryteriów oceny ofert, warunków udziału w postępowaniu lub oceny ich spełniania, Zamawiający przedłuża termin składania ofert o czas niezbędny na wprowadzenie zmian w ofertach z tym, że w postępowaniach, których wartość jest równa lub przekracza kwoty określone w przepisach wydanych na podstawie art. 11</w:t>
      </w:r>
      <w:r w:rsidR="00A2004A">
        <w:t xml:space="preserve"> </w:t>
      </w:r>
      <w:r w:rsidRPr="00A2004A">
        <w:t>ust. 8, termin składania ofert nie może być krótszy</w:t>
      </w:r>
      <w:r w:rsidR="00A2004A">
        <w:t xml:space="preserve"> niż 22 dni od dnia przekazania </w:t>
      </w:r>
      <w:r w:rsidRPr="00A2004A">
        <w:t>zmiany ogłoszenia Urzędowi Oficjalnych Publikacji Wspólnot</w:t>
      </w:r>
      <w:r w:rsidR="00A2004A">
        <w:t xml:space="preserve"> </w:t>
      </w:r>
      <w:r w:rsidRPr="00A2004A">
        <w:t>Europejskich.</w:t>
      </w:r>
    </w:p>
    <w:p w:rsidR="002D76B0" w:rsidRPr="00A2004A" w:rsidRDefault="002D76B0" w:rsidP="00EB67C8">
      <w:pPr>
        <w:widowControl w:val="0"/>
        <w:numPr>
          <w:ilvl w:val="1"/>
          <w:numId w:val="15"/>
        </w:numPr>
        <w:tabs>
          <w:tab w:val="left" w:pos="0"/>
          <w:tab w:val="left" w:pos="550"/>
        </w:tabs>
        <w:spacing w:line="276" w:lineRule="auto"/>
        <w:ind w:left="0" w:firstLine="0"/>
        <w:jc w:val="both"/>
      </w:pPr>
      <w:r w:rsidRPr="00A2004A">
        <w:t>Jeżeli w wyniku zmiany treści specyfikacji istotny</w:t>
      </w:r>
      <w:r w:rsidR="0084625A">
        <w:t>ch warunków zamówienia n</w:t>
      </w:r>
      <w:r w:rsidRPr="00A2004A">
        <w:t xml:space="preserve">ieprowadzącej do zmiany treści ogłoszenia o zamówieniu jest niezbędny dodatkowy czas na wprowadzenie zmian w ofertach, zamawiający przedłuża termin składania ofert i informuje </w:t>
      </w:r>
      <w:r w:rsidR="0084625A">
        <w:t xml:space="preserve">       </w:t>
      </w:r>
      <w:r w:rsidRPr="00A2004A">
        <w:t>o tym Wykonawców, którym przekazano specyfikację istotnych warunków zamówienia, oraz zamieszcza informację na</w:t>
      </w:r>
      <w:r w:rsidR="00D9481E">
        <w:t xml:space="preserve"> mini portalu i </w:t>
      </w:r>
      <w:r w:rsidRPr="00A2004A">
        <w:t xml:space="preserve"> stronie </w:t>
      </w:r>
      <w:r w:rsidR="00D9481E">
        <w:t>internetowej</w:t>
      </w:r>
      <w:r w:rsidRPr="00A2004A">
        <w:t>.</w:t>
      </w:r>
    </w:p>
    <w:p w:rsidR="002D76B0" w:rsidRPr="00A2004A" w:rsidRDefault="002D76B0" w:rsidP="00EB67C8">
      <w:pPr>
        <w:widowControl w:val="0"/>
        <w:numPr>
          <w:ilvl w:val="1"/>
          <w:numId w:val="15"/>
        </w:numPr>
        <w:tabs>
          <w:tab w:val="left" w:pos="0"/>
          <w:tab w:val="left" w:pos="550"/>
        </w:tabs>
        <w:spacing w:line="276" w:lineRule="auto"/>
        <w:ind w:left="0" w:firstLine="0"/>
        <w:jc w:val="both"/>
      </w:pPr>
      <w:r w:rsidRPr="00A2004A">
        <w:t>Nie przewiduje się zebrania wszystkich Wykonawców w celu wyjaśnienia wątpliwości dotyczących treści specyfikacji istotnych warunków zamówieni</w:t>
      </w:r>
      <w:r w:rsidR="00D9481E">
        <w:t>a</w:t>
      </w:r>
      <w:r w:rsidRPr="00A2004A">
        <w:t>.</w:t>
      </w:r>
    </w:p>
    <w:p w:rsidR="002D76B0" w:rsidRPr="00A2004A" w:rsidRDefault="002D76B0" w:rsidP="00EB67C8">
      <w:pPr>
        <w:widowControl w:val="0"/>
        <w:numPr>
          <w:ilvl w:val="1"/>
          <w:numId w:val="15"/>
        </w:numPr>
        <w:tabs>
          <w:tab w:val="left" w:pos="0"/>
          <w:tab w:val="left" w:pos="670"/>
        </w:tabs>
        <w:spacing w:line="276" w:lineRule="auto"/>
        <w:ind w:left="0" w:firstLine="0"/>
        <w:jc w:val="both"/>
      </w:pPr>
      <w:r w:rsidRPr="00A2004A">
        <w:t>Upoważnieni do bezpośredniego kontaktowania się z Wykonawcami są:</w:t>
      </w:r>
    </w:p>
    <w:p w:rsidR="002D76B0" w:rsidRPr="009531BA" w:rsidRDefault="002D76B0" w:rsidP="00C237E2">
      <w:pPr>
        <w:tabs>
          <w:tab w:val="left" w:pos="0"/>
        </w:tabs>
        <w:spacing w:line="276" w:lineRule="auto"/>
        <w:ind w:right="85"/>
        <w:jc w:val="both"/>
        <w:rPr>
          <w:b/>
        </w:rPr>
      </w:pPr>
      <w:r w:rsidRPr="009531BA">
        <w:rPr>
          <w:b/>
        </w:rPr>
        <w:t xml:space="preserve">1. </w:t>
      </w:r>
      <w:r w:rsidR="00A2004A" w:rsidRPr="009531BA">
        <w:rPr>
          <w:b/>
        </w:rPr>
        <w:t xml:space="preserve">Iwona Szlaga </w:t>
      </w:r>
      <w:r w:rsidRPr="009531BA">
        <w:rPr>
          <w:b/>
        </w:rPr>
        <w:t xml:space="preserve">- </w:t>
      </w:r>
      <w:r w:rsidR="0084625A" w:rsidRPr="009531BA">
        <w:rPr>
          <w:b/>
        </w:rPr>
        <w:t>sprawy formalnoprawne –   w  godz. od 9.00 do 15</w:t>
      </w:r>
      <w:r w:rsidRPr="009531BA">
        <w:rPr>
          <w:b/>
        </w:rPr>
        <w:t>.00,</w:t>
      </w:r>
    </w:p>
    <w:p w:rsidR="0020029B" w:rsidRPr="009531BA" w:rsidRDefault="002D76B0" w:rsidP="00C237E2">
      <w:pPr>
        <w:tabs>
          <w:tab w:val="left" w:pos="0"/>
        </w:tabs>
        <w:spacing w:after="242" w:line="276" w:lineRule="auto"/>
        <w:jc w:val="both"/>
        <w:rPr>
          <w:b/>
        </w:rPr>
      </w:pPr>
      <w:r w:rsidRPr="009531BA">
        <w:rPr>
          <w:b/>
        </w:rPr>
        <w:t xml:space="preserve">2. </w:t>
      </w:r>
      <w:r w:rsidR="00FC1634">
        <w:rPr>
          <w:b/>
        </w:rPr>
        <w:t>Ewelina Zientara</w:t>
      </w:r>
      <w:r w:rsidR="0084625A" w:rsidRPr="009531BA">
        <w:rPr>
          <w:b/>
        </w:rPr>
        <w:t xml:space="preserve"> </w:t>
      </w:r>
      <w:r w:rsidR="00A2004A" w:rsidRPr="009531BA">
        <w:rPr>
          <w:b/>
        </w:rPr>
        <w:t xml:space="preserve"> </w:t>
      </w:r>
      <w:r w:rsidRPr="009531BA">
        <w:rPr>
          <w:b/>
        </w:rPr>
        <w:t>- sprawy techniczne - w god</w:t>
      </w:r>
      <w:r w:rsidR="0084625A" w:rsidRPr="009531BA">
        <w:rPr>
          <w:b/>
        </w:rPr>
        <w:t>z. od 9.00 do 15</w:t>
      </w:r>
      <w:r w:rsidRPr="009531BA">
        <w:rPr>
          <w:b/>
        </w:rPr>
        <w:t>.00.</w:t>
      </w:r>
    </w:p>
    <w:p w:rsidR="002D76B0" w:rsidRPr="00A2004A" w:rsidRDefault="002D76B0" w:rsidP="00EB67C8">
      <w:pPr>
        <w:pStyle w:val="Bodytext40"/>
        <w:numPr>
          <w:ilvl w:val="1"/>
          <w:numId w:val="15"/>
        </w:numPr>
        <w:shd w:val="clear" w:color="auto" w:fill="auto"/>
        <w:tabs>
          <w:tab w:val="left" w:pos="0"/>
          <w:tab w:val="left" w:pos="680"/>
        </w:tabs>
        <w:spacing w:before="0" w:after="519" w:line="276" w:lineRule="auto"/>
        <w:ind w:left="0" w:firstLine="0"/>
        <w:jc w:val="both"/>
        <w:rPr>
          <w:sz w:val="24"/>
          <w:szCs w:val="24"/>
        </w:rPr>
      </w:pPr>
      <w:r w:rsidRPr="00A2004A">
        <w:rPr>
          <w:sz w:val="24"/>
          <w:szCs w:val="24"/>
        </w:rPr>
        <w:t>Wykonawca winien zapoznać się ze wszystkimi zapisami niniejszej Specyfikacji Istotnych Warunków Zamówienia. Wykonawca winien zdobyć wszelkie informacje, które mogą być konieczne do przygotowania oferty oraz podpisania umowy. Wykonawca poniesie wszystkie koszty związane z przygotowaniem i złożeniem ofert.</w:t>
      </w:r>
    </w:p>
    <w:p w:rsidR="002D76B0" w:rsidRPr="0084625A" w:rsidRDefault="002D76B0" w:rsidP="00EB67C8">
      <w:pPr>
        <w:pStyle w:val="Heading50"/>
        <w:keepNext/>
        <w:keepLines/>
        <w:numPr>
          <w:ilvl w:val="0"/>
          <w:numId w:val="15"/>
        </w:numPr>
        <w:shd w:val="clear" w:color="auto" w:fill="auto"/>
        <w:tabs>
          <w:tab w:val="left" w:pos="517"/>
        </w:tabs>
        <w:spacing w:before="0" w:after="258" w:line="276" w:lineRule="auto"/>
        <w:jc w:val="both"/>
        <w:rPr>
          <w:sz w:val="24"/>
          <w:szCs w:val="24"/>
        </w:rPr>
      </w:pPr>
      <w:bookmarkStart w:id="6" w:name="bookmark21"/>
      <w:r w:rsidRPr="0084625A">
        <w:rPr>
          <w:sz w:val="24"/>
          <w:szCs w:val="24"/>
        </w:rPr>
        <w:t>OKRES ZWIĄZANIA OFERTĄ.</w:t>
      </w:r>
      <w:bookmarkEnd w:id="6"/>
    </w:p>
    <w:p w:rsidR="002D76B0" w:rsidRDefault="002D76B0" w:rsidP="00C237E2">
      <w:pPr>
        <w:spacing w:after="337" w:line="276" w:lineRule="auto"/>
        <w:ind w:firstLine="53"/>
        <w:jc w:val="both"/>
      </w:pPr>
      <w:r>
        <w:t xml:space="preserve">Wykonawca pozostaje związany ofertą przez okres </w:t>
      </w:r>
      <w:r>
        <w:rPr>
          <w:rStyle w:val="Bodytext2Bold"/>
        </w:rPr>
        <w:t xml:space="preserve">60 dni </w:t>
      </w:r>
      <w:r>
        <w:t>od daty upływu terminu wyznaczonego na składanie ofert.</w:t>
      </w:r>
    </w:p>
    <w:p w:rsidR="002D76B0" w:rsidRPr="0084625A" w:rsidRDefault="002D76B0" w:rsidP="00EB67C8">
      <w:pPr>
        <w:pStyle w:val="Heading50"/>
        <w:keepNext/>
        <w:keepLines/>
        <w:numPr>
          <w:ilvl w:val="0"/>
          <w:numId w:val="15"/>
        </w:numPr>
        <w:shd w:val="clear" w:color="auto" w:fill="auto"/>
        <w:tabs>
          <w:tab w:val="left" w:pos="560"/>
        </w:tabs>
        <w:spacing w:before="0" w:after="265" w:line="276" w:lineRule="auto"/>
        <w:jc w:val="both"/>
        <w:rPr>
          <w:sz w:val="24"/>
          <w:szCs w:val="24"/>
        </w:rPr>
      </w:pPr>
      <w:bookmarkStart w:id="7" w:name="bookmark22"/>
      <w:r w:rsidRPr="0084625A">
        <w:rPr>
          <w:sz w:val="24"/>
          <w:szCs w:val="24"/>
        </w:rPr>
        <w:t>WYMAGANIA DOTYCZĄCE WADIUM.</w:t>
      </w:r>
      <w:bookmarkEnd w:id="7"/>
    </w:p>
    <w:p w:rsidR="002D76B0" w:rsidRPr="00C237E2" w:rsidRDefault="002D76B0" w:rsidP="00EB67C8">
      <w:pPr>
        <w:widowControl w:val="0"/>
        <w:numPr>
          <w:ilvl w:val="1"/>
          <w:numId w:val="15"/>
        </w:numPr>
        <w:tabs>
          <w:tab w:val="left" w:pos="0"/>
        </w:tabs>
        <w:spacing w:line="276" w:lineRule="auto"/>
        <w:ind w:left="0" w:firstLine="0"/>
        <w:jc w:val="both"/>
      </w:pPr>
      <w:r w:rsidRPr="00C237E2">
        <w:t xml:space="preserve">Oferta powinna być zabezpieczona wadium w wysokości </w:t>
      </w:r>
      <w:r w:rsidR="00C237E2" w:rsidRPr="009531BA">
        <w:rPr>
          <w:rStyle w:val="Bodytext2Bold"/>
          <w:color w:val="auto"/>
        </w:rPr>
        <w:t>5</w:t>
      </w:r>
      <w:r w:rsidRPr="009531BA">
        <w:rPr>
          <w:rStyle w:val="Bodytext2Bold"/>
          <w:color w:val="auto"/>
        </w:rPr>
        <w:t>0 000,00 PLN</w:t>
      </w:r>
      <w:r w:rsidRPr="00C237E2">
        <w:rPr>
          <w:rStyle w:val="Bodytext2Bold"/>
          <w:color w:val="auto"/>
        </w:rPr>
        <w:t xml:space="preserve"> </w:t>
      </w:r>
      <w:r w:rsidR="00C237E2" w:rsidRPr="00C237E2">
        <w:t>(słownie : Pięćdziesiąt</w:t>
      </w:r>
      <w:r w:rsidRPr="00C237E2">
        <w:t xml:space="preserve"> tysięcy złotych 00/100).</w:t>
      </w:r>
    </w:p>
    <w:p w:rsidR="003954E6" w:rsidRDefault="002D76B0" w:rsidP="00EB67C8">
      <w:pPr>
        <w:widowControl w:val="0"/>
        <w:numPr>
          <w:ilvl w:val="1"/>
          <w:numId w:val="15"/>
        </w:numPr>
        <w:tabs>
          <w:tab w:val="left" w:pos="0"/>
        </w:tabs>
        <w:spacing w:line="276" w:lineRule="auto"/>
        <w:ind w:left="0" w:firstLine="0"/>
        <w:jc w:val="both"/>
      </w:pPr>
      <w:r>
        <w:t>Wadium może być wniesione ( w zależności od wyboru Wykonawcy ) w następujących formach:</w:t>
      </w:r>
    </w:p>
    <w:p w:rsidR="00B1782D" w:rsidRPr="0072223E" w:rsidRDefault="002D76B0" w:rsidP="0072223E">
      <w:pPr>
        <w:widowControl w:val="0"/>
        <w:numPr>
          <w:ilvl w:val="0"/>
          <w:numId w:val="6"/>
        </w:numPr>
        <w:tabs>
          <w:tab w:val="left" w:pos="855"/>
        </w:tabs>
        <w:spacing w:line="276" w:lineRule="auto"/>
        <w:ind w:left="500" w:hanging="1"/>
        <w:jc w:val="both"/>
        <w:rPr>
          <w:b/>
        </w:rPr>
      </w:pPr>
      <w:r>
        <w:t>pieniądzu, wpłaconym na konto:</w:t>
      </w:r>
      <w:r w:rsidR="0072223E">
        <w:t xml:space="preserve"> </w:t>
      </w:r>
      <w:r w:rsidR="00B1782D" w:rsidRPr="0072223E">
        <w:rPr>
          <w:b/>
        </w:rPr>
        <w:t>Bank Spółdzielczy</w:t>
      </w:r>
    </w:p>
    <w:p w:rsidR="002D76B0" w:rsidRPr="00A2004A" w:rsidRDefault="00B1782D" w:rsidP="00C237E2">
      <w:pPr>
        <w:pStyle w:val="Heading60"/>
        <w:keepNext/>
        <w:keepLines/>
        <w:shd w:val="clear" w:color="auto" w:fill="auto"/>
        <w:spacing w:before="0" w:after="231" w:line="276" w:lineRule="auto"/>
        <w:ind w:firstLine="0"/>
        <w:jc w:val="center"/>
        <w:rPr>
          <w:sz w:val="24"/>
          <w:szCs w:val="24"/>
        </w:rPr>
      </w:pPr>
      <w:r w:rsidRPr="00B1782D">
        <w:rPr>
          <w:sz w:val="24"/>
          <w:szCs w:val="24"/>
        </w:rPr>
        <w:t>Nr  21 9283 0006 0013 2381 2000 0030</w:t>
      </w:r>
    </w:p>
    <w:p w:rsidR="002D76B0" w:rsidRDefault="002D76B0" w:rsidP="0016314E">
      <w:pPr>
        <w:widowControl w:val="0"/>
        <w:numPr>
          <w:ilvl w:val="0"/>
          <w:numId w:val="6"/>
        </w:numPr>
        <w:tabs>
          <w:tab w:val="left" w:pos="800"/>
        </w:tabs>
        <w:spacing w:line="276" w:lineRule="auto"/>
        <w:ind w:left="760" w:hanging="305"/>
        <w:jc w:val="both"/>
      </w:pPr>
      <w:r>
        <w:t>poręczeniach bankowych lub poręczeniach spółdzielczej kasy oszczędnościowo- kredytowej, z tym że poręczenie kasy jest zawsze poręczeniem pieniężnym,</w:t>
      </w:r>
    </w:p>
    <w:p w:rsidR="002D76B0" w:rsidRDefault="002D76B0" w:rsidP="0016314E">
      <w:pPr>
        <w:widowControl w:val="0"/>
        <w:numPr>
          <w:ilvl w:val="0"/>
          <w:numId w:val="6"/>
        </w:numPr>
        <w:tabs>
          <w:tab w:val="left" w:pos="800"/>
        </w:tabs>
        <w:spacing w:line="276" w:lineRule="auto"/>
        <w:ind w:left="460" w:hanging="5"/>
        <w:jc w:val="both"/>
      </w:pPr>
      <w:r>
        <w:t>gwarancjach bankowych,</w:t>
      </w:r>
    </w:p>
    <w:p w:rsidR="002D76B0" w:rsidRDefault="002D76B0" w:rsidP="0016314E">
      <w:pPr>
        <w:widowControl w:val="0"/>
        <w:numPr>
          <w:ilvl w:val="0"/>
          <w:numId w:val="6"/>
        </w:numPr>
        <w:tabs>
          <w:tab w:val="left" w:pos="800"/>
        </w:tabs>
        <w:spacing w:line="276" w:lineRule="auto"/>
        <w:ind w:left="460" w:hanging="5"/>
        <w:jc w:val="both"/>
      </w:pPr>
      <w:r>
        <w:t>gwarancjach ubezpieczeniowych,</w:t>
      </w:r>
    </w:p>
    <w:p w:rsidR="002D76B0" w:rsidRDefault="002D76B0" w:rsidP="0016314E">
      <w:pPr>
        <w:widowControl w:val="0"/>
        <w:numPr>
          <w:ilvl w:val="0"/>
          <w:numId w:val="6"/>
        </w:numPr>
        <w:tabs>
          <w:tab w:val="left" w:pos="800"/>
        </w:tabs>
        <w:spacing w:after="238" w:line="276" w:lineRule="auto"/>
        <w:ind w:left="760" w:hanging="305"/>
        <w:jc w:val="both"/>
      </w:pPr>
      <w:r>
        <w:t xml:space="preserve">poręczeniach udzielanych przez podmioty, o których mowa w art. </w:t>
      </w:r>
      <w:r>
        <w:rPr>
          <w:rStyle w:val="Bodytext2Bold"/>
        </w:rPr>
        <w:t>6</w:t>
      </w:r>
      <w:r w:rsidR="00FD7CBD">
        <w:rPr>
          <w:rStyle w:val="Bodytext2Bold"/>
        </w:rPr>
        <w:t xml:space="preserve"> </w:t>
      </w:r>
      <w:r>
        <w:rPr>
          <w:rStyle w:val="Bodytext2Bold"/>
        </w:rPr>
        <w:t xml:space="preserve">b </w:t>
      </w:r>
      <w:r>
        <w:t xml:space="preserve">ust. </w:t>
      </w:r>
      <w:r>
        <w:rPr>
          <w:rStyle w:val="Bodytext2Bold"/>
        </w:rPr>
        <w:t xml:space="preserve">5 </w:t>
      </w:r>
      <w:r>
        <w:t>pkt</w:t>
      </w:r>
      <w:r w:rsidR="00FD7CBD">
        <w:t>.</w:t>
      </w:r>
      <w:r>
        <w:t xml:space="preserve"> </w:t>
      </w:r>
      <w:r>
        <w:rPr>
          <w:rStyle w:val="Bodytext2Bold"/>
        </w:rPr>
        <w:t xml:space="preserve">2 </w:t>
      </w:r>
      <w:r>
        <w:t>ustawy z dnia 9 listopada 2000 r. o utworzeniu Polskiej Agencji Rozwoju Przedsiębiorczości ( Dz. U. Nr 109, poz. 1158, z późn. zm.).</w:t>
      </w:r>
    </w:p>
    <w:p w:rsidR="002D76B0" w:rsidRDefault="003F25F6" w:rsidP="00EB67C8">
      <w:pPr>
        <w:widowControl w:val="0"/>
        <w:numPr>
          <w:ilvl w:val="1"/>
          <w:numId w:val="15"/>
        </w:numPr>
        <w:tabs>
          <w:tab w:val="left" w:pos="0"/>
        </w:tabs>
        <w:spacing w:line="276" w:lineRule="auto"/>
        <w:ind w:left="0" w:firstLine="0"/>
        <w:jc w:val="both"/>
      </w:pPr>
      <w: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FD7CBD" w:rsidRDefault="002D76B0" w:rsidP="00EB67C8">
      <w:pPr>
        <w:widowControl w:val="0"/>
        <w:numPr>
          <w:ilvl w:val="1"/>
          <w:numId w:val="15"/>
        </w:numPr>
        <w:tabs>
          <w:tab w:val="left" w:pos="0"/>
        </w:tabs>
        <w:spacing w:line="276" w:lineRule="auto"/>
        <w:ind w:left="0" w:firstLine="0"/>
        <w:jc w:val="both"/>
      </w:pPr>
      <w:r>
        <w:t xml:space="preserve">Wykonawca, którego oferta nie będzie zabezpieczona wskazaną formą i wysokością wadium, w tym również na przedłużony okres związania ofertą lub nie zgodzi się na przedłużenie okresu związania ofertą zostanie przez Zamawiającego wykluczony </w:t>
      </w:r>
      <w:r w:rsidR="00FD7CBD">
        <w:t xml:space="preserve">                        </w:t>
      </w:r>
      <w:r>
        <w:t>z postępowania.</w:t>
      </w:r>
    </w:p>
    <w:p w:rsidR="002D76B0" w:rsidRPr="00BA7449" w:rsidRDefault="002D76B0" w:rsidP="00EB67C8">
      <w:pPr>
        <w:pStyle w:val="Bodytext40"/>
        <w:numPr>
          <w:ilvl w:val="1"/>
          <w:numId w:val="15"/>
        </w:numPr>
        <w:shd w:val="clear" w:color="auto" w:fill="auto"/>
        <w:tabs>
          <w:tab w:val="left" w:pos="0"/>
        </w:tabs>
        <w:spacing w:before="0" w:after="0" w:line="276" w:lineRule="auto"/>
        <w:ind w:left="0" w:firstLine="0"/>
        <w:jc w:val="both"/>
        <w:rPr>
          <w:sz w:val="24"/>
          <w:szCs w:val="24"/>
        </w:rPr>
      </w:pPr>
      <w:r w:rsidRPr="00BA7449">
        <w:rPr>
          <w:rStyle w:val="Bodytext4NotBold"/>
        </w:rPr>
        <w:t xml:space="preserve">Termin wnoszenia wadium upływa </w:t>
      </w:r>
      <w:r w:rsidRPr="00BA7449">
        <w:rPr>
          <w:sz w:val="24"/>
          <w:szCs w:val="24"/>
        </w:rPr>
        <w:t xml:space="preserve">w terminie składania ofert, </w:t>
      </w:r>
      <w:r w:rsidRPr="00BA7449">
        <w:rPr>
          <w:rStyle w:val="Bodytext4NotBold"/>
        </w:rPr>
        <w:t xml:space="preserve">przy czym </w:t>
      </w:r>
      <w:r w:rsidR="00FD7CBD">
        <w:rPr>
          <w:rStyle w:val="Bodytext4NotBold"/>
        </w:rPr>
        <w:t xml:space="preserve">                    </w:t>
      </w:r>
      <w:r w:rsidRPr="00BA7449">
        <w:rPr>
          <w:sz w:val="24"/>
          <w:szCs w:val="24"/>
        </w:rPr>
        <w:t>w przypadku wnoszenia wadium w pieniądzu decyduje data i godzina wpływu wskazanej w pkt 10.1. kwoty na rachunek Zamawiającego.</w:t>
      </w:r>
      <w:r w:rsidR="003F25F6">
        <w:rPr>
          <w:sz w:val="24"/>
          <w:szCs w:val="24"/>
        </w:rPr>
        <w:t xml:space="preserve"> Ze względu na ryzyko związane z czasem trwania okresu rozliczeń międzybankowych Zamawiający zaleca dokonanie przelewu ze stosownym wyprzedzeniem.</w:t>
      </w:r>
    </w:p>
    <w:p w:rsidR="002D76B0" w:rsidRDefault="002D76B0" w:rsidP="00EB67C8">
      <w:pPr>
        <w:widowControl w:val="0"/>
        <w:numPr>
          <w:ilvl w:val="1"/>
          <w:numId w:val="15"/>
        </w:numPr>
        <w:tabs>
          <w:tab w:val="left" w:pos="0"/>
        </w:tabs>
        <w:spacing w:line="276" w:lineRule="auto"/>
        <w:ind w:left="0" w:firstLine="0"/>
        <w:jc w:val="both"/>
      </w:pPr>
      <w:r>
        <w:t>Zamawiający zwróci wadium wszystkim wykonawcom niezwłocznie po wyborze oferty najkorzystniejszej łub unieważnieniu postępowania, z wyjątkiem wykonawcy, którego oferta została wybrana jako najkorzy</w:t>
      </w:r>
      <w:r w:rsidR="003954E6">
        <w:t>stniejsza, z zastrzeżeniem ust.10</w:t>
      </w:r>
      <w:r>
        <w:t>.11</w:t>
      </w:r>
    </w:p>
    <w:p w:rsidR="002D76B0" w:rsidRDefault="002D76B0" w:rsidP="00EB67C8">
      <w:pPr>
        <w:widowControl w:val="0"/>
        <w:numPr>
          <w:ilvl w:val="1"/>
          <w:numId w:val="15"/>
        </w:numPr>
        <w:tabs>
          <w:tab w:val="left" w:pos="0"/>
        </w:tabs>
        <w:spacing w:line="276" w:lineRule="auto"/>
        <w:ind w:left="0" w:firstLine="0"/>
        <w:jc w:val="both"/>
      </w:pPr>
      <w:r>
        <w:t>Wykonawcy, którego oferta zostanie wybrana jako najkorzystniejsza, Zamawiający zwróci wadium niezwłocznie po zawarciu umowy w sprawie zamówienia publicznego oraz wniesieniu zabezpieczenia należytego wykonania umowy, jeżeli jego wniesienia żądano.</w:t>
      </w:r>
    </w:p>
    <w:p w:rsidR="003F25F6" w:rsidRDefault="002D76B0" w:rsidP="003F25F6">
      <w:pPr>
        <w:widowControl w:val="0"/>
        <w:numPr>
          <w:ilvl w:val="0"/>
          <w:numId w:val="7"/>
        </w:numPr>
        <w:spacing w:line="276" w:lineRule="auto"/>
        <w:jc w:val="both"/>
      </w:pPr>
      <w:r>
        <w:t>Zamawiający zwróci wadium niezwłocznie na wniosek Wykonawcy, który wycofał ofertę przed upływem terminu składnia ofert.</w:t>
      </w:r>
    </w:p>
    <w:p w:rsidR="002D76B0" w:rsidRDefault="002D76B0" w:rsidP="0016314E">
      <w:pPr>
        <w:widowControl w:val="0"/>
        <w:numPr>
          <w:ilvl w:val="0"/>
          <w:numId w:val="7"/>
        </w:numPr>
        <w:spacing w:line="276" w:lineRule="auto"/>
        <w:jc w:val="both"/>
      </w:pPr>
      <w:r>
        <w:t>Zamawiający zażąda ponownego wniesienia wadium przez Wykonawcę, któremu zwr</w:t>
      </w:r>
      <w:r w:rsidR="003954E6">
        <w:t>ócono wadium na podstawie pkt. 10</w:t>
      </w:r>
      <w:r>
        <w:t xml:space="preserve">.6, jeżeli w wyniku ostatecznego rozstrzygnięcia odwołania jego oferta została wybrana jako najkorzystniejsza. Wykonawca wniesie wadium </w:t>
      </w:r>
      <w:r w:rsidR="00FD7CBD">
        <w:t xml:space="preserve">     </w:t>
      </w:r>
      <w:r>
        <w:t>w terminie określonym przez Zamawiającego.</w:t>
      </w:r>
    </w:p>
    <w:p w:rsidR="00BA7449" w:rsidRDefault="002D76B0" w:rsidP="0016314E">
      <w:pPr>
        <w:widowControl w:val="0"/>
        <w:numPr>
          <w:ilvl w:val="0"/>
          <w:numId w:val="7"/>
        </w:numPr>
        <w:tabs>
          <w:tab w:val="left" w:pos="753"/>
        </w:tabs>
        <w:spacing w:line="276" w:lineRule="auto"/>
        <w:jc w:val="both"/>
      </w:pPr>
      <w:r>
        <w:t xml:space="preserve">Jeżeli wadium wniesiono w pieniądzu Zamawiający zwróci je wraz z odsetkami wynikającymi z umowy rachunku bankowego, na którym było ono przechowywane, pomniejszone o koszty prowadzenia rachunku oraz prowizję bankową za przelew pieniędzy </w:t>
      </w:r>
      <w:r w:rsidR="00FD7CBD">
        <w:t xml:space="preserve">     </w:t>
      </w:r>
      <w:r>
        <w:t>na rachunek Wykonawcy.</w:t>
      </w:r>
    </w:p>
    <w:p w:rsidR="00BA7449" w:rsidRDefault="002D76B0" w:rsidP="0016314E">
      <w:pPr>
        <w:widowControl w:val="0"/>
        <w:numPr>
          <w:ilvl w:val="0"/>
          <w:numId w:val="7"/>
        </w:numPr>
        <w:tabs>
          <w:tab w:val="left" w:pos="753"/>
        </w:tabs>
        <w:spacing w:line="276" w:lineRule="auto"/>
        <w:jc w:val="both"/>
      </w:pPr>
      <w:r>
        <w:t xml:space="preserve">Zamawiający zatrzyma wadium wraz z odsetkami, jeżeli wykonawca w odpowiedzi </w:t>
      </w:r>
      <w:r w:rsidR="00FD7CBD">
        <w:t xml:space="preserve">     </w:t>
      </w:r>
      <w:r>
        <w:t xml:space="preserve">na wezwanie, o którym mowa w </w:t>
      </w:r>
      <w:r w:rsidRPr="00E8277A">
        <w:rPr>
          <w:lang w:eastAsia="en-US" w:bidi="en-US"/>
        </w:rPr>
        <w:t xml:space="preserve">art. </w:t>
      </w:r>
      <w:r>
        <w:t xml:space="preserve">26 ut.3 u.p.z.p., z przyczyn leżących po jego stronie, </w:t>
      </w:r>
      <w:r w:rsidR="00FD7CBD">
        <w:t xml:space="preserve">       </w:t>
      </w:r>
      <w:r>
        <w:t xml:space="preserve">nie złożył dokumentów lub oświadczeń, o których mowa w </w:t>
      </w:r>
      <w:r w:rsidRPr="00E8277A">
        <w:rPr>
          <w:lang w:eastAsia="en-US" w:bidi="en-US"/>
        </w:rPr>
        <w:t xml:space="preserve">art. </w:t>
      </w:r>
      <w:r>
        <w:t xml:space="preserve">25 ust. 1 u.p.z.p., </w:t>
      </w:r>
      <w:r w:rsidR="00BA6AB5">
        <w:t xml:space="preserve">                     </w:t>
      </w:r>
      <w:r>
        <w:t xml:space="preserve">lub pełnomocnictw, listy podmiotów należących do tej samej grupy kapitałowej, o której mowa w </w:t>
      </w:r>
      <w:r w:rsidRPr="00E8277A">
        <w:rPr>
          <w:lang w:eastAsia="en-US" w:bidi="en-US"/>
        </w:rPr>
        <w:t xml:space="preserve">art. </w:t>
      </w:r>
      <w:r>
        <w:t xml:space="preserve">24 ust. 2 pkt. 5, lub informacji o tym, że nie należy do grupy kapitałowej, lub nie wyraził zgody na poprawienie omyłki, o której mowa w </w:t>
      </w:r>
      <w:r w:rsidRPr="00E8277A">
        <w:rPr>
          <w:lang w:eastAsia="en-US" w:bidi="en-US"/>
        </w:rPr>
        <w:t xml:space="preserve">art. </w:t>
      </w:r>
      <w:r w:rsidR="00FD7CBD">
        <w:t>87 ust. 2 pkt. 3</w:t>
      </w:r>
      <w:r>
        <w:t>, co powodowało brak możliwość wybrania oferty złożonej przez Wykonawcę jako najkorzystniejszej</w:t>
      </w:r>
    </w:p>
    <w:p w:rsidR="002D76B0" w:rsidRDefault="002D76B0" w:rsidP="0016314E">
      <w:pPr>
        <w:widowControl w:val="0"/>
        <w:numPr>
          <w:ilvl w:val="0"/>
          <w:numId w:val="7"/>
        </w:numPr>
        <w:tabs>
          <w:tab w:val="left" w:pos="753"/>
        </w:tabs>
        <w:spacing w:line="276" w:lineRule="auto"/>
        <w:jc w:val="both"/>
      </w:pPr>
      <w:r>
        <w:t xml:space="preserve">Wykonawca, którego oferta zostanie wybrana utraci wadium na rzecz Zamawiającego </w:t>
      </w:r>
      <w:r w:rsidR="00BA7449">
        <w:br/>
      </w:r>
      <w:r>
        <w:t>w przypadku, gdy:</w:t>
      </w:r>
    </w:p>
    <w:p w:rsidR="002D76B0" w:rsidRDefault="002D76B0" w:rsidP="0016314E">
      <w:pPr>
        <w:widowControl w:val="0"/>
        <w:numPr>
          <w:ilvl w:val="0"/>
          <w:numId w:val="8"/>
        </w:numPr>
        <w:tabs>
          <w:tab w:val="left" w:pos="840"/>
        </w:tabs>
        <w:spacing w:line="276" w:lineRule="auto"/>
        <w:jc w:val="both"/>
      </w:pPr>
      <w:r>
        <w:t>odmówi podpisania umowy na warunkach określonych w ofercie,</w:t>
      </w:r>
    </w:p>
    <w:p w:rsidR="002D76B0" w:rsidRDefault="002D76B0" w:rsidP="0016314E">
      <w:pPr>
        <w:widowControl w:val="0"/>
        <w:numPr>
          <w:ilvl w:val="0"/>
          <w:numId w:val="8"/>
        </w:numPr>
        <w:tabs>
          <w:tab w:val="left" w:pos="840"/>
        </w:tabs>
        <w:spacing w:line="276" w:lineRule="auto"/>
        <w:jc w:val="both"/>
      </w:pPr>
      <w:r>
        <w:t>odmówi wniesienia zabezpieczenia należytego wykonania umowy,</w:t>
      </w:r>
    </w:p>
    <w:p w:rsidR="002D76B0" w:rsidRDefault="002D76B0" w:rsidP="0016314E">
      <w:pPr>
        <w:widowControl w:val="0"/>
        <w:numPr>
          <w:ilvl w:val="0"/>
          <w:numId w:val="8"/>
        </w:numPr>
        <w:tabs>
          <w:tab w:val="left" w:pos="840"/>
        </w:tabs>
        <w:spacing w:line="276" w:lineRule="auto"/>
        <w:jc w:val="both"/>
      </w:pPr>
      <w:r>
        <w:t>zawarcie umowy stanie się niemożliwe z przyczyn leżących po stronie Wykonawcy.</w:t>
      </w:r>
    </w:p>
    <w:p w:rsidR="00BA7449" w:rsidRDefault="00BA7449" w:rsidP="00C237E2">
      <w:pPr>
        <w:widowControl w:val="0"/>
        <w:tabs>
          <w:tab w:val="left" w:pos="840"/>
        </w:tabs>
        <w:spacing w:line="276" w:lineRule="auto"/>
        <w:jc w:val="both"/>
      </w:pPr>
    </w:p>
    <w:p w:rsidR="00D36F3E" w:rsidRPr="00370A6D" w:rsidRDefault="00D36F3E" w:rsidP="00FE3059">
      <w:pPr>
        <w:pStyle w:val="Akapitzlist"/>
        <w:widowControl w:val="0"/>
        <w:numPr>
          <w:ilvl w:val="0"/>
          <w:numId w:val="36"/>
        </w:numPr>
        <w:tabs>
          <w:tab w:val="left" w:pos="0"/>
        </w:tabs>
        <w:spacing w:after="498" w:line="276" w:lineRule="auto"/>
        <w:ind w:left="426" w:hanging="426"/>
        <w:jc w:val="both"/>
        <w:rPr>
          <w:b/>
        </w:rPr>
      </w:pPr>
      <w:r>
        <w:rPr>
          <w:b/>
        </w:rPr>
        <w:t xml:space="preserve">   </w:t>
      </w:r>
      <w:r w:rsidRPr="00370A6D">
        <w:rPr>
          <w:b/>
        </w:rPr>
        <w:t>OPIS SPOSOBU PRZYGOTOWANIA OFERT.</w:t>
      </w:r>
    </w:p>
    <w:p w:rsidR="00D36F3E" w:rsidRDefault="008B3B41" w:rsidP="00FE3059">
      <w:pPr>
        <w:pStyle w:val="Akapitzlist"/>
        <w:widowControl w:val="0"/>
        <w:numPr>
          <w:ilvl w:val="1"/>
          <w:numId w:val="37"/>
        </w:numPr>
        <w:tabs>
          <w:tab w:val="left" w:pos="0"/>
        </w:tabs>
        <w:spacing w:line="276" w:lineRule="auto"/>
        <w:ind w:left="426" w:hanging="426"/>
        <w:jc w:val="both"/>
      </w:pPr>
      <w:r>
        <w:t xml:space="preserve"> </w:t>
      </w:r>
      <w:r w:rsidR="00D36F3E">
        <w:t>Ofertę stanowi wypełniony formularz ,, oferta” - sporządzony do specyfikacji wraz                               z zaświadczeniami, oświadczeniami i dokumentami wymienionymi w niniejszej specyfikacji. Załączniki winny być przygotowane wg treści zawartych w specyfikacji.</w:t>
      </w:r>
    </w:p>
    <w:p w:rsidR="00D36F3E" w:rsidRPr="005C5CE5" w:rsidRDefault="00D36F3E" w:rsidP="00FE3059">
      <w:pPr>
        <w:pStyle w:val="Akapitzlist"/>
        <w:widowControl w:val="0"/>
        <w:numPr>
          <w:ilvl w:val="1"/>
          <w:numId w:val="37"/>
        </w:numPr>
        <w:tabs>
          <w:tab w:val="left" w:pos="0"/>
        </w:tabs>
        <w:spacing w:line="276" w:lineRule="auto"/>
        <w:ind w:left="426" w:hanging="426"/>
        <w:jc w:val="both"/>
      </w:pPr>
      <w:r>
        <w:t xml:space="preserve">. Wraz z ofertą Wykonawca zobowiązany jest złożyć z pośrednictwem </w:t>
      </w:r>
      <w:r w:rsidR="003F25F6">
        <w:t>Formularza do złożenia oferty dostępnego na ePUAP i udostępnionego na miniP</w:t>
      </w:r>
      <w:r w:rsidRPr="003F25F6">
        <w:t>ortalu:</w:t>
      </w:r>
    </w:p>
    <w:p w:rsidR="00D36F3E" w:rsidRDefault="00D36F3E" w:rsidP="00D36F3E">
      <w:pPr>
        <w:pStyle w:val="Akapitzlist"/>
        <w:widowControl w:val="0"/>
        <w:tabs>
          <w:tab w:val="left" w:pos="0"/>
        </w:tabs>
        <w:spacing w:line="276" w:lineRule="auto"/>
        <w:ind w:left="426" w:hanging="426"/>
        <w:jc w:val="both"/>
      </w:pPr>
      <w:r w:rsidRPr="005C5CE5">
        <w:t>- Aktualne na dzień składania ofert oświadczenie w formie jednolitego dokumentu</w:t>
      </w:r>
      <w:r>
        <w:t xml:space="preserve"> sporządzonego zgodnie ze wzorem standardowego formularza określonego w rozporządzeniu wykonawczym Komisji Europejskiej wydanym na podstawie art. 59 ust. 2 dyrektywy 2014/24/UE zwanego dalej „jednolitym dokumentem".</w:t>
      </w:r>
    </w:p>
    <w:p w:rsidR="00D36F3E" w:rsidRPr="006C2D5B" w:rsidRDefault="00D36F3E" w:rsidP="00D36F3E">
      <w:pPr>
        <w:pStyle w:val="Akapitzlist"/>
        <w:widowControl w:val="0"/>
        <w:tabs>
          <w:tab w:val="left" w:pos="0"/>
        </w:tabs>
        <w:spacing w:line="276" w:lineRule="auto"/>
        <w:ind w:left="0"/>
        <w:jc w:val="both"/>
        <w:rPr>
          <w:b/>
        </w:rPr>
      </w:pPr>
      <w:r>
        <w:t>- zobowi</w:t>
      </w:r>
      <w:r w:rsidR="006C2D5B">
        <w:t xml:space="preserve">ązanie wymagane, </w:t>
      </w:r>
      <w:r>
        <w:t>w przypadku gdy Wykonawca polega na zdolnościach innych podmiotów w celu potwierdzenia spe</w:t>
      </w:r>
      <w:r w:rsidR="0020029B">
        <w:t xml:space="preserve">łnienia warunków udziału w </w:t>
      </w:r>
      <w:r w:rsidR="0020029B" w:rsidRPr="006C2D5B">
        <w:t>postę</w:t>
      </w:r>
      <w:r w:rsidRPr="006C2D5B">
        <w:t xml:space="preserve">powaniu - </w:t>
      </w:r>
      <w:r w:rsidR="006C2D5B" w:rsidRPr="006C2D5B">
        <w:rPr>
          <w:b/>
        </w:rPr>
        <w:t>zał. nr 3</w:t>
      </w:r>
      <w:r w:rsidR="006C2D5B">
        <w:rPr>
          <w:b/>
        </w:rPr>
        <w:t xml:space="preserve">       do SIWZ</w:t>
      </w:r>
      <w:r w:rsidRPr="006C2D5B">
        <w:rPr>
          <w:b/>
        </w:rPr>
        <w:t>,</w:t>
      </w:r>
    </w:p>
    <w:p w:rsidR="00D36F3E" w:rsidRDefault="00D36F3E" w:rsidP="00D36F3E">
      <w:pPr>
        <w:pStyle w:val="Akapitzlist"/>
        <w:widowControl w:val="0"/>
        <w:tabs>
          <w:tab w:val="left" w:pos="0"/>
        </w:tabs>
        <w:spacing w:line="276" w:lineRule="auto"/>
        <w:ind w:left="0"/>
        <w:jc w:val="both"/>
      </w:pPr>
      <w:r>
        <w:t>-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sporządzone w postaci elektronicznej i opatrzone kwalifikowanym podpisem elektronicznym,</w:t>
      </w:r>
    </w:p>
    <w:p w:rsidR="00D36F3E" w:rsidRDefault="00D36F3E" w:rsidP="00D36F3E">
      <w:pPr>
        <w:pStyle w:val="Akapitzlist"/>
        <w:widowControl w:val="0"/>
        <w:tabs>
          <w:tab w:val="left" w:pos="0"/>
        </w:tabs>
        <w:spacing w:line="276" w:lineRule="auto"/>
        <w:ind w:left="0"/>
        <w:jc w:val="both"/>
      </w:pPr>
      <w:r>
        <w:t>- dokumenty, z których wynika prawo do podpisania oferty</w:t>
      </w:r>
      <w:r w:rsidR="0020029B">
        <w:t xml:space="preserve"> </w:t>
      </w:r>
      <w:r>
        <w:t>( oryginał w postaci dokumentu elektronicznego, względnie do podpisania innych oświadczeń lub dokumentów składanych wraz z ofertą,</w:t>
      </w:r>
    </w:p>
    <w:p w:rsidR="006C2D5B" w:rsidRDefault="00D36F3E" w:rsidP="00D36F3E">
      <w:pPr>
        <w:pStyle w:val="Akapitzlist"/>
        <w:widowControl w:val="0"/>
        <w:tabs>
          <w:tab w:val="left" w:pos="0"/>
        </w:tabs>
        <w:spacing w:line="276" w:lineRule="auto"/>
        <w:ind w:left="0"/>
        <w:jc w:val="both"/>
      </w:pPr>
      <w:r>
        <w:t>- Oryginał gwarancji lub poręczenia , jeśli wadium wnoszone jest w innej formie niż pieniąd</w:t>
      </w:r>
      <w:r w:rsidR="006C2D5B">
        <w:t>z.</w:t>
      </w:r>
    </w:p>
    <w:p w:rsidR="00D36F3E" w:rsidRPr="009531BA" w:rsidRDefault="00D36F3E" w:rsidP="00D36F3E">
      <w:pPr>
        <w:pStyle w:val="Akapitzlist"/>
        <w:widowControl w:val="0"/>
        <w:tabs>
          <w:tab w:val="left" w:pos="0"/>
        </w:tabs>
        <w:spacing w:line="276" w:lineRule="auto"/>
        <w:ind w:left="0"/>
        <w:jc w:val="both"/>
        <w:rPr>
          <w:color w:val="FF0000"/>
        </w:rPr>
      </w:pPr>
      <w:r w:rsidRPr="009531BA">
        <w:rPr>
          <w:color w:val="FF0000"/>
        </w:rPr>
        <w:t xml:space="preserve"> </w:t>
      </w:r>
    </w:p>
    <w:p w:rsidR="00D36F3E" w:rsidRDefault="00D36F3E" w:rsidP="00FE3059">
      <w:pPr>
        <w:pStyle w:val="Akapitzlist"/>
        <w:widowControl w:val="0"/>
        <w:numPr>
          <w:ilvl w:val="1"/>
          <w:numId w:val="37"/>
        </w:numPr>
        <w:tabs>
          <w:tab w:val="left" w:pos="0"/>
        </w:tabs>
        <w:spacing w:line="276" w:lineRule="auto"/>
        <w:ind w:left="284" w:hanging="284"/>
        <w:jc w:val="both"/>
      </w:pPr>
      <w:r>
        <w:t xml:space="preserve"> Oferta oraz JEDZ powinny być podpisane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w:t>
      </w:r>
    </w:p>
    <w:p w:rsidR="00D36F3E" w:rsidRDefault="00D36F3E" w:rsidP="00FE3059">
      <w:pPr>
        <w:pStyle w:val="Akapitzlist"/>
        <w:widowControl w:val="0"/>
        <w:numPr>
          <w:ilvl w:val="1"/>
          <w:numId w:val="37"/>
        </w:numPr>
        <w:tabs>
          <w:tab w:val="left" w:pos="0"/>
        </w:tabs>
        <w:spacing w:line="276" w:lineRule="auto"/>
        <w:ind w:left="0" w:firstLine="0"/>
        <w:jc w:val="both"/>
      </w:pPr>
      <w:r>
        <w:t>Treść oferty musi odpowiadać treści specyfikacji.</w:t>
      </w:r>
    </w:p>
    <w:p w:rsidR="00DC7FAB" w:rsidRDefault="00DC7FAB" w:rsidP="00DC7FAB">
      <w:pPr>
        <w:pStyle w:val="Akapitzlist"/>
        <w:widowControl w:val="0"/>
        <w:numPr>
          <w:ilvl w:val="1"/>
          <w:numId w:val="37"/>
        </w:numPr>
        <w:tabs>
          <w:tab w:val="left" w:pos="0"/>
        </w:tabs>
        <w:spacing w:line="276" w:lineRule="auto"/>
        <w:ind w:left="0" w:firstLine="0"/>
        <w:jc w:val="both"/>
      </w:pPr>
      <w:r>
        <w:t xml:space="preserve">Wykonawca musi zaszyfrować ofertę programem ( Aplikacją) do szyfrowania oraz przy pomocy klucza publicznego. Program do szyfrowania udostępniony jest na mini portalu pod linkiem: </w:t>
      </w:r>
      <w:hyperlink r:id="rId15" w:history="1">
        <w:r w:rsidRPr="00E01B0A">
          <w:rPr>
            <w:rStyle w:val="Hipercze"/>
          </w:rPr>
          <w:t>https://miniportal.uzp.gov.pl/AplikacjaSzyfrowanie.aspx</w:t>
        </w:r>
      </w:hyperlink>
      <w:r>
        <w:t xml:space="preserve">. </w:t>
      </w:r>
    </w:p>
    <w:p w:rsidR="00DC7FAB" w:rsidRDefault="00DC7FAB" w:rsidP="00DC7FAB">
      <w:pPr>
        <w:pStyle w:val="Akapitzlist"/>
        <w:widowControl w:val="0"/>
        <w:numPr>
          <w:ilvl w:val="1"/>
          <w:numId w:val="37"/>
        </w:numPr>
        <w:tabs>
          <w:tab w:val="left" w:pos="0"/>
        </w:tabs>
        <w:spacing w:line="276" w:lineRule="auto"/>
        <w:ind w:left="0" w:firstLine="0"/>
        <w:jc w:val="both"/>
      </w:pPr>
      <w:r>
        <w:t xml:space="preserve">Identyfikator postępowania i klucz publiczny niezbędny do zaszyfrowania oferty       przez Wykonawcę jest dostępny dla Wykonawców na mini portalu na  </w:t>
      </w:r>
      <w:r w:rsidRPr="00DC7FAB">
        <w:rPr>
          <w:i/>
        </w:rPr>
        <w:t>,, Liście wszystkich postępowań ,,</w:t>
      </w:r>
      <w:r>
        <w:t xml:space="preserve"> oraz stanowi załącznik do niniejszej SIWZ.</w:t>
      </w:r>
    </w:p>
    <w:p w:rsidR="00D36F3E" w:rsidRDefault="00D36F3E" w:rsidP="00FE3059">
      <w:pPr>
        <w:pStyle w:val="Akapitzlist"/>
        <w:widowControl w:val="0"/>
        <w:numPr>
          <w:ilvl w:val="1"/>
          <w:numId w:val="37"/>
        </w:numPr>
        <w:tabs>
          <w:tab w:val="left" w:pos="0"/>
        </w:tabs>
        <w:spacing w:line="276" w:lineRule="auto"/>
        <w:ind w:left="0" w:firstLine="0"/>
        <w:jc w:val="both"/>
      </w:pPr>
      <w:r>
        <w:t xml:space="preserve">Oferta winna być napisana w </w:t>
      </w:r>
      <w:r w:rsidRPr="00E660C2">
        <w:rPr>
          <w:b/>
        </w:rPr>
        <w:t>języku polskim</w:t>
      </w:r>
      <w:r>
        <w:t xml:space="preserve"> a dokumenty sporządzone w języku obcym Wykonawca zobowiązany jest złożyć wraz z tłumaczeniem na język polski, na załączonym do specyfikacji formularzu oraz podpisana przez upoważnionego przedstawiciela Wykonawcy. Również wszystkie załączniki do oferty, stanowiące oświadczenia Wykonawcy winny być podpisane kwalifikowanym podpisem elektronicznym. </w:t>
      </w:r>
    </w:p>
    <w:p w:rsidR="00D36F3E" w:rsidRDefault="00D36F3E" w:rsidP="00FE3059">
      <w:pPr>
        <w:pStyle w:val="Akapitzlist"/>
        <w:widowControl w:val="0"/>
        <w:numPr>
          <w:ilvl w:val="1"/>
          <w:numId w:val="37"/>
        </w:numPr>
        <w:tabs>
          <w:tab w:val="left" w:pos="0"/>
        </w:tabs>
        <w:spacing w:line="276" w:lineRule="auto"/>
        <w:ind w:left="0" w:firstLine="0"/>
        <w:jc w:val="both"/>
      </w:pPr>
      <w:r>
        <w:t>W przypadku złożenia oferty przez konsorcjum wypełniając formularz ofertowy, jak również inne dokumenty powołujące się na „Wykonawcę"; w miejscu „np. Nazwa i adres Wykonawcy" należy wpisać dane dotyczące konsorcjum, a nie pełnomocnika konsorcjum.</w:t>
      </w:r>
    </w:p>
    <w:p w:rsidR="00D36F3E" w:rsidRDefault="00D36F3E" w:rsidP="00FE3059">
      <w:pPr>
        <w:pStyle w:val="Akapitzlist"/>
        <w:widowControl w:val="0"/>
        <w:numPr>
          <w:ilvl w:val="1"/>
          <w:numId w:val="37"/>
        </w:numPr>
        <w:tabs>
          <w:tab w:val="left" w:pos="0"/>
        </w:tabs>
        <w:spacing w:line="276" w:lineRule="auto"/>
        <w:ind w:left="0" w:firstLine="0"/>
        <w:jc w:val="both"/>
      </w:pPr>
      <w:r>
        <w:t xml:space="preserve">W przypadku, gdy informacje zawarte w ofercie stanowią tajemnicę przedsiębiorstwa </w:t>
      </w:r>
      <w:r>
        <w:br/>
        <w:t xml:space="preserve">w rozumieniu przepisów ustawy o zwalczaniu nieuczciwej konkurencji, co do których wykonawca zastrzega, że nie mogą być udostępniane innym uczestnikom postępowania, muszą być oznaczone przez wykonawcę klauzulą „Informacje stanowiące tajemnicę przedsiębiorstwa </w:t>
      </w:r>
      <w:r>
        <w:br/>
        <w:t>w rozumieniu art. 11 ust. 4 ustawy z dnia 16 kwietnia 1993 o zwalczaniu nieuczciwej konkurencji".</w:t>
      </w:r>
    </w:p>
    <w:p w:rsidR="00D36F3E" w:rsidRDefault="00D36F3E" w:rsidP="00D36F3E">
      <w:pPr>
        <w:spacing w:line="276" w:lineRule="auto"/>
        <w:jc w:val="both"/>
      </w:pPr>
      <w: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D36F3E" w:rsidRDefault="00D36F3E" w:rsidP="00D36F3E">
      <w:pPr>
        <w:widowControl w:val="0"/>
        <w:numPr>
          <w:ilvl w:val="0"/>
          <w:numId w:val="5"/>
        </w:numPr>
        <w:tabs>
          <w:tab w:val="left" w:pos="1178"/>
        </w:tabs>
        <w:spacing w:line="276" w:lineRule="auto"/>
        <w:ind w:left="1160" w:hanging="355"/>
      </w:pPr>
      <w:r>
        <w:t>ma charakter techniczny, technologiczny, organizacyjny przedsiębiorstwa lub jest to inna informacja mająca wartość gospodarczą,</w:t>
      </w:r>
    </w:p>
    <w:p w:rsidR="00D36F3E" w:rsidRDefault="00D36F3E" w:rsidP="00D36F3E">
      <w:pPr>
        <w:widowControl w:val="0"/>
        <w:numPr>
          <w:ilvl w:val="0"/>
          <w:numId w:val="5"/>
        </w:numPr>
        <w:tabs>
          <w:tab w:val="left" w:pos="1183"/>
        </w:tabs>
        <w:spacing w:line="276" w:lineRule="auto"/>
        <w:ind w:left="800" w:firstLine="5"/>
        <w:jc w:val="both"/>
      </w:pPr>
      <w:r>
        <w:t>nie została ujawniona do wiadomości publicznej,</w:t>
      </w:r>
    </w:p>
    <w:p w:rsidR="00D36F3E" w:rsidRDefault="00D36F3E" w:rsidP="00D36F3E">
      <w:pPr>
        <w:widowControl w:val="0"/>
        <w:numPr>
          <w:ilvl w:val="0"/>
          <w:numId w:val="5"/>
        </w:numPr>
        <w:tabs>
          <w:tab w:val="left" w:pos="1183"/>
        </w:tabs>
        <w:spacing w:line="276" w:lineRule="auto"/>
        <w:ind w:left="800" w:firstLine="5"/>
        <w:jc w:val="both"/>
      </w:pPr>
      <w:r>
        <w:t>podjęto w stosunku do niej niezbędne działania w celu zachowania poufności.</w:t>
      </w:r>
    </w:p>
    <w:p w:rsidR="00D36F3E" w:rsidRDefault="00D36F3E" w:rsidP="00D36F3E">
      <w:pPr>
        <w:widowControl w:val="0"/>
        <w:tabs>
          <w:tab w:val="left" w:pos="1183"/>
        </w:tabs>
        <w:spacing w:line="276" w:lineRule="auto"/>
        <w:jc w:val="both"/>
      </w:pPr>
    </w:p>
    <w:p w:rsidR="00D36F3E" w:rsidRDefault="00EB17A7" w:rsidP="00EB17A7">
      <w:pPr>
        <w:widowControl w:val="0"/>
        <w:tabs>
          <w:tab w:val="left" w:pos="0"/>
        </w:tabs>
        <w:spacing w:line="276" w:lineRule="auto"/>
        <w:jc w:val="both"/>
      </w:pPr>
      <w:r w:rsidRPr="00EB17A7">
        <w:rPr>
          <w:b/>
        </w:rPr>
        <w:t>11.8.</w:t>
      </w:r>
      <w:r w:rsidR="00D36F3E">
        <w:t xml:space="preserve"> Wykonawca ponosi wszelkie koszty związane z przygotowaniem i złożeniem oferty.</w:t>
      </w:r>
    </w:p>
    <w:p w:rsidR="00D36F3E" w:rsidRDefault="00D36F3E" w:rsidP="009531BA">
      <w:pPr>
        <w:pStyle w:val="Akapitzlist"/>
        <w:widowControl w:val="0"/>
        <w:numPr>
          <w:ilvl w:val="1"/>
          <w:numId w:val="38"/>
        </w:numPr>
        <w:tabs>
          <w:tab w:val="left" w:pos="0"/>
        </w:tabs>
        <w:spacing w:line="276" w:lineRule="auto"/>
        <w:jc w:val="both"/>
      </w:pPr>
      <w:r w:rsidRPr="00EB17A7">
        <w:t>Wskazane jest aby Wykonawca dokonał wizji lokalnej na terenie, gdzie ma być</w:t>
      </w:r>
      <w:r>
        <w:t xml:space="preserve"> wykonywana usługa oraz uzyskał on na swoją odpowiedzialność i ryzyko wszelkie istotne informacje, które mogą być konieczne do przygotowania oferty.</w:t>
      </w:r>
    </w:p>
    <w:p w:rsidR="00BB3DC1" w:rsidRPr="00D36F3E" w:rsidRDefault="00BB3DC1" w:rsidP="00BB3DC1">
      <w:pPr>
        <w:pStyle w:val="Akapitzlist"/>
        <w:widowControl w:val="0"/>
        <w:tabs>
          <w:tab w:val="left" w:pos="0"/>
        </w:tabs>
        <w:spacing w:line="276" w:lineRule="auto"/>
        <w:ind w:left="480"/>
        <w:jc w:val="both"/>
      </w:pPr>
    </w:p>
    <w:p w:rsidR="002D76B0" w:rsidRPr="00D36F3E" w:rsidRDefault="00D36F3E" w:rsidP="00FE3059">
      <w:pPr>
        <w:pStyle w:val="Heading50"/>
        <w:keepNext/>
        <w:keepLines/>
        <w:numPr>
          <w:ilvl w:val="0"/>
          <w:numId w:val="36"/>
        </w:numPr>
        <w:shd w:val="clear" w:color="auto" w:fill="auto"/>
        <w:tabs>
          <w:tab w:val="left" w:pos="426"/>
        </w:tabs>
        <w:spacing w:before="0" w:after="0" w:line="276" w:lineRule="auto"/>
        <w:ind w:left="426" w:hanging="426"/>
        <w:jc w:val="both"/>
        <w:rPr>
          <w:sz w:val="24"/>
          <w:szCs w:val="24"/>
        </w:rPr>
      </w:pPr>
      <w:bookmarkStart w:id="8" w:name="bookmark27"/>
      <w:r>
        <w:rPr>
          <w:sz w:val="24"/>
          <w:szCs w:val="24"/>
        </w:rPr>
        <w:t xml:space="preserve"> </w:t>
      </w:r>
      <w:r w:rsidR="002D76B0" w:rsidRPr="00F55CD6">
        <w:rPr>
          <w:sz w:val="24"/>
          <w:szCs w:val="24"/>
        </w:rPr>
        <w:t>OPIS KRYTERIÓW, KTÓRYMI ZAMAWIAJĄCY BĘDZIE SIĘ KIEROWAŁ PRZY WYBORZE OFERTY WRAZ Z PODANIEM ZNACZENIA TYCH KRYTERIÓW I SPOSOBU</w:t>
      </w:r>
      <w:bookmarkStart w:id="9" w:name="bookmark28"/>
      <w:bookmarkEnd w:id="8"/>
      <w:r>
        <w:rPr>
          <w:sz w:val="24"/>
          <w:szCs w:val="24"/>
        </w:rPr>
        <w:t xml:space="preserve"> </w:t>
      </w:r>
      <w:r w:rsidR="002D76B0" w:rsidRPr="00D36F3E">
        <w:rPr>
          <w:sz w:val="24"/>
          <w:szCs w:val="24"/>
        </w:rPr>
        <w:t>OCENY OFERT.</w:t>
      </w:r>
      <w:bookmarkEnd w:id="9"/>
    </w:p>
    <w:p w:rsidR="002D76B0" w:rsidRDefault="00BA6AB5" w:rsidP="00C237E2">
      <w:pPr>
        <w:spacing w:line="276" w:lineRule="auto"/>
        <w:jc w:val="both"/>
      </w:pPr>
      <w:r w:rsidRPr="00BA6AB5">
        <w:rPr>
          <w:b/>
        </w:rPr>
        <w:t>12.1.</w:t>
      </w:r>
      <w:r w:rsidR="002D76B0" w:rsidRPr="00BA6AB5">
        <w:rPr>
          <w:b/>
        </w:rPr>
        <w:t>Kryteria oceny ofert i znaczenie tych kryteriów</w:t>
      </w:r>
      <w:r w:rsidR="002D76B0">
        <w:t>.</w:t>
      </w:r>
    </w:p>
    <w:p w:rsidR="00EB17A7" w:rsidRDefault="002D76B0" w:rsidP="00C237E2">
      <w:pPr>
        <w:spacing w:line="276" w:lineRule="auto"/>
        <w:jc w:val="both"/>
      </w:pPr>
      <w:r>
        <w:t>Przy ocenie ofert i wyborze oferty najkorzystniejszej komisja przetargowa będzie postępować zgodnie z wymaganiami ustawy oraz kierować się przesłankami określonymi w kryteriach ocen.</w:t>
      </w:r>
    </w:p>
    <w:p w:rsidR="002D76B0" w:rsidRPr="00BA7449" w:rsidRDefault="002D76B0" w:rsidP="00C237E2">
      <w:pPr>
        <w:spacing w:line="276" w:lineRule="auto"/>
        <w:jc w:val="both"/>
      </w:pPr>
      <w:r w:rsidRPr="00BA7449">
        <w:t xml:space="preserve">Przy ocenie wykonawcy będzie brane </w:t>
      </w:r>
      <w:r w:rsidR="00BA7449" w:rsidRPr="00BA7449">
        <w:t xml:space="preserve">pod uwagę niżej wymienione wagi </w:t>
      </w:r>
      <w:r w:rsidRPr="00BA7449">
        <w:t>kryterium:</w:t>
      </w:r>
    </w:p>
    <w:p w:rsidR="002D76B0" w:rsidRPr="00BA7449" w:rsidRDefault="00C75DED" w:rsidP="00C75DED">
      <w:pPr>
        <w:pStyle w:val="Heading60"/>
        <w:keepNext/>
        <w:keepLines/>
        <w:numPr>
          <w:ilvl w:val="2"/>
          <w:numId w:val="23"/>
        </w:numPr>
        <w:shd w:val="clear" w:color="auto" w:fill="auto"/>
        <w:spacing w:before="0" w:after="0" w:line="276" w:lineRule="auto"/>
        <w:rPr>
          <w:sz w:val="24"/>
          <w:szCs w:val="24"/>
        </w:rPr>
      </w:pPr>
      <w:bookmarkStart w:id="10" w:name="bookmark29"/>
      <w:r>
        <w:rPr>
          <w:sz w:val="24"/>
          <w:szCs w:val="24"/>
        </w:rPr>
        <w:t>C</w:t>
      </w:r>
      <w:r w:rsidR="002D76B0" w:rsidRPr="00BA7449">
        <w:rPr>
          <w:sz w:val="24"/>
          <w:szCs w:val="24"/>
        </w:rPr>
        <w:t>ena oferty</w:t>
      </w:r>
      <w:r w:rsidR="00F55CD6">
        <w:rPr>
          <w:sz w:val="24"/>
          <w:szCs w:val="24"/>
        </w:rPr>
        <w:t xml:space="preserve"> </w:t>
      </w:r>
      <w:r w:rsidR="002D76B0" w:rsidRPr="00BA7449">
        <w:rPr>
          <w:sz w:val="24"/>
          <w:szCs w:val="24"/>
        </w:rPr>
        <w:t>- 60 %</w:t>
      </w:r>
      <w:bookmarkEnd w:id="10"/>
    </w:p>
    <w:p w:rsidR="002D76B0" w:rsidRDefault="002D76B0" w:rsidP="00C237E2">
      <w:pPr>
        <w:spacing w:line="276" w:lineRule="auto"/>
      </w:pPr>
      <w:r w:rsidRPr="00BA7449">
        <w:t xml:space="preserve">W kryterium </w:t>
      </w:r>
      <w:r w:rsidRPr="00BA7449">
        <w:rPr>
          <w:rStyle w:val="Bodytext2Bold"/>
        </w:rPr>
        <w:t xml:space="preserve">„cena” </w:t>
      </w:r>
      <w:r w:rsidRPr="00BA7449">
        <w:t xml:space="preserve">(skala </w:t>
      </w:r>
      <w:r w:rsidRPr="00BA7449">
        <w:rPr>
          <w:rStyle w:val="Bodytext2Bold"/>
        </w:rPr>
        <w:t xml:space="preserve">od 1 do 60 punktów) </w:t>
      </w:r>
      <w:r w:rsidRPr="00BA7449">
        <w:t>zostanie zastosowany wzór:</w:t>
      </w:r>
    </w:p>
    <w:p w:rsidR="00C75DED" w:rsidRPr="00AD284C" w:rsidRDefault="00C75DED" w:rsidP="00C75DED">
      <w:pPr>
        <w:spacing w:line="288" w:lineRule="auto"/>
        <w:jc w:val="both"/>
      </w:pPr>
    </w:p>
    <w:p w:rsidR="00C75DED" w:rsidRPr="00C75DED" w:rsidRDefault="00C75DED" w:rsidP="00C75DED">
      <w:pPr>
        <w:pStyle w:val="Akapitzlist"/>
        <w:spacing w:line="288" w:lineRule="auto"/>
        <w:ind w:left="717"/>
        <w:jc w:val="both"/>
        <w:rPr>
          <w:lang w:val="en-US"/>
        </w:rPr>
      </w:pPr>
      <w:r w:rsidRPr="00C75DED">
        <w:rPr>
          <w:lang w:val="en-US"/>
        </w:rPr>
        <w:t>C = ( Con / Cob ) x 60 pkt.</w:t>
      </w:r>
    </w:p>
    <w:p w:rsidR="00C75DED" w:rsidRPr="00AD284C" w:rsidRDefault="00C75DED" w:rsidP="00C75DED">
      <w:pPr>
        <w:pStyle w:val="Akapitzlist"/>
        <w:spacing w:line="288" w:lineRule="auto"/>
        <w:ind w:left="717"/>
        <w:jc w:val="both"/>
      </w:pPr>
      <w:r w:rsidRPr="00AD284C">
        <w:t>gdzie:</w:t>
      </w:r>
    </w:p>
    <w:p w:rsidR="00C75DED" w:rsidRPr="00AD284C" w:rsidRDefault="00C75DED" w:rsidP="00C75DED">
      <w:pPr>
        <w:pStyle w:val="Akapitzlist"/>
        <w:spacing w:line="288" w:lineRule="auto"/>
        <w:ind w:left="717"/>
        <w:jc w:val="both"/>
      </w:pPr>
      <w:r w:rsidRPr="00AD284C">
        <w:t xml:space="preserve">C – liczba punktów za kryterium cena wykonania </w:t>
      </w:r>
      <w:r w:rsidR="00BB3DC1">
        <w:t xml:space="preserve">zamówienia, </w:t>
      </w:r>
    </w:p>
    <w:p w:rsidR="00C75DED" w:rsidRPr="00AD284C" w:rsidRDefault="00C75DED" w:rsidP="00C75DED">
      <w:pPr>
        <w:spacing w:line="288" w:lineRule="auto"/>
        <w:ind w:left="709"/>
        <w:jc w:val="both"/>
      </w:pPr>
      <w:r>
        <w:t>Con – najniższa cena spośród ofert nie podlegających odrzuceniu i złożonych przez wykonawców, którzy nie podlegali wykluczeniu w danym etapie badania i oceny ofert</w:t>
      </w:r>
    </w:p>
    <w:p w:rsidR="00C75DED" w:rsidRPr="00AD284C" w:rsidRDefault="00C75DED" w:rsidP="00C75DED">
      <w:pPr>
        <w:spacing w:line="288" w:lineRule="auto"/>
        <w:ind w:firstLine="708"/>
        <w:jc w:val="both"/>
      </w:pPr>
      <w:r w:rsidRPr="00AD284C">
        <w:t>Cob – cena oferty badanej</w:t>
      </w:r>
    </w:p>
    <w:p w:rsidR="00C75DED" w:rsidRPr="00BA7449" w:rsidRDefault="00C75DED" w:rsidP="00C237E2">
      <w:pPr>
        <w:spacing w:line="276" w:lineRule="auto"/>
      </w:pPr>
    </w:p>
    <w:p w:rsidR="002D76B0" w:rsidRDefault="002D76B0" w:rsidP="00C237E2">
      <w:pPr>
        <w:spacing w:line="276" w:lineRule="auto"/>
      </w:pPr>
      <w:r w:rsidRPr="00BA7449">
        <w:t>Oferta najkorzystni</w:t>
      </w:r>
      <w:r w:rsidR="001D1937">
        <w:t>ejsza w tym kryterium otrzyma 60</w:t>
      </w:r>
      <w:r w:rsidRPr="00BA7449">
        <w:t xml:space="preserve"> pkt, a pozostałe proporcjonalnie mniej.</w:t>
      </w:r>
    </w:p>
    <w:p w:rsidR="00C75DED" w:rsidRPr="00BA7449" w:rsidRDefault="00C75DED" w:rsidP="00C237E2">
      <w:pPr>
        <w:spacing w:line="276" w:lineRule="auto"/>
      </w:pPr>
    </w:p>
    <w:p w:rsidR="002D76B0" w:rsidRPr="00BA7449" w:rsidRDefault="00C75DED" w:rsidP="00C75DED">
      <w:pPr>
        <w:pStyle w:val="Bodytext40"/>
        <w:numPr>
          <w:ilvl w:val="2"/>
          <w:numId w:val="23"/>
        </w:numPr>
        <w:shd w:val="clear" w:color="auto" w:fill="auto"/>
        <w:spacing w:before="0" w:after="0" w:line="276" w:lineRule="auto"/>
        <w:rPr>
          <w:sz w:val="24"/>
          <w:szCs w:val="24"/>
        </w:rPr>
      </w:pPr>
      <w:r>
        <w:rPr>
          <w:sz w:val="24"/>
          <w:szCs w:val="24"/>
        </w:rPr>
        <w:t xml:space="preserve"> D</w:t>
      </w:r>
      <w:r w:rsidR="002D76B0" w:rsidRPr="00BA7449">
        <w:rPr>
          <w:sz w:val="24"/>
          <w:szCs w:val="24"/>
        </w:rPr>
        <w:t>odatkowy zakres usług tj. częstotliwość odbioru odpadów zielonych - 40 %</w:t>
      </w:r>
    </w:p>
    <w:p w:rsidR="002D76B0" w:rsidRPr="00BA7449" w:rsidRDefault="002D76B0" w:rsidP="00C237E2">
      <w:pPr>
        <w:pStyle w:val="Bodytext40"/>
        <w:shd w:val="clear" w:color="auto" w:fill="auto"/>
        <w:spacing w:before="0" w:after="0" w:line="276" w:lineRule="auto"/>
        <w:ind w:firstLine="0"/>
        <w:rPr>
          <w:sz w:val="24"/>
          <w:szCs w:val="24"/>
        </w:rPr>
      </w:pPr>
      <w:r w:rsidRPr="00BA7449">
        <w:rPr>
          <w:rStyle w:val="Bodytext4NotBold"/>
        </w:rPr>
        <w:t xml:space="preserve">W kryterium </w:t>
      </w:r>
      <w:r w:rsidRPr="00BA7449">
        <w:rPr>
          <w:sz w:val="24"/>
          <w:szCs w:val="24"/>
        </w:rPr>
        <w:t>„dodatkowy zakres usług</w:t>
      </w:r>
      <w:r w:rsidR="00D24AEC">
        <w:rPr>
          <w:sz w:val="24"/>
          <w:szCs w:val="24"/>
        </w:rPr>
        <w:t xml:space="preserve"> odpady zielone </w:t>
      </w:r>
      <w:r w:rsidRPr="00BA7449">
        <w:rPr>
          <w:sz w:val="24"/>
          <w:szCs w:val="24"/>
        </w:rPr>
        <w:t xml:space="preserve">” </w:t>
      </w:r>
      <w:r w:rsidR="0071520E">
        <w:rPr>
          <w:rStyle w:val="Bodytext4NotBold"/>
        </w:rPr>
        <w:t xml:space="preserve">-  </w:t>
      </w:r>
      <w:r w:rsidR="00D24AEC">
        <w:rPr>
          <w:rStyle w:val="Bodytext4NotBold"/>
        </w:rPr>
        <w:t>2</w:t>
      </w:r>
      <w:r w:rsidRPr="00BA7449">
        <w:rPr>
          <w:rStyle w:val="Bodytext4NotBold"/>
        </w:rPr>
        <w:t>0 pkt.</w:t>
      </w:r>
      <w:r w:rsidR="00614548">
        <w:rPr>
          <w:rStyle w:val="Bodytext4NotBold"/>
        </w:rPr>
        <w:t xml:space="preserve"> ( D</w:t>
      </w:r>
      <w:r w:rsidR="00D24AEC">
        <w:rPr>
          <w:rStyle w:val="Bodytext4NotBold"/>
        </w:rPr>
        <w:t>Z</w:t>
      </w:r>
      <w:r w:rsidR="00614548">
        <w:rPr>
          <w:rStyle w:val="Bodytext4NotBold"/>
        </w:rPr>
        <w:t xml:space="preserve"> )</w:t>
      </w:r>
    </w:p>
    <w:p w:rsidR="00D24AEC" w:rsidRDefault="002D76B0" w:rsidP="00C237E2">
      <w:pPr>
        <w:spacing w:line="276" w:lineRule="auto"/>
        <w:jc w:val="both"/>
      </w:pPr>
      <w:r w:rsidRPr="00BA7449">
        <w:t xml:space="preserve">Wykonawcy, który w ofercie zaoferuje minimum jeden dodatkowy odbiór odpadów zielonych </w:t>
      </w:r>
      <w:r w:rsidR="00BA7449">
        <w:br/>
      </w:r>
      <w:r w:rsidR="00BB3DC1">
        <w:t>w roku w okresie od maja</w:t>
      </w:r>
      <w:r w:rsidRPr="00BA7449">
        <w:t xml:space="preserve"> do listop</w:t>
      </w:r>
      <w:r w:rsidR="00D24AEC">
        <w:t>ada</w:t>
      </w:r>
      <w:r w:rsidRPr="00BA7449">
        <w:t>, przyznane zos</w:t>
      </w:r>
      <w:r w:rsidR="0071520E">
        <w:t>taną dodatkowe</w:t>
      </w:r>
      <w:r w:rsidR="003D4E26">
        <w:t xml:space="preserve"> </w:t>
      </w:r>
      <w:r w:rsidR="0071520E">
        <w:t xml:space="preserve">- </w:t>
      </w:r>
      <w:r w:rsidR="0071520E" w:rsidRPr="0071520E">
        <w:rPr>
          <w:b/>
        </w:rPr>
        <w:t>2</w:t>
      </w:r>
      <w:r w:rsidRPr="0071520E">
        <w:rPr>
          <w:b/>
        </w:rPr>
        <w:t>0 pkt</w:t>
      </w:r>
      <w:r w:rsidRPr="00BA7449">
        <w:t xml:space="preserve">. </w:t>
      </w:r>
    </w:p>
    <w:p w:rsidR="002D76B0" w:rsidRDefault="002D76B0" w:rsidP="00C237E2">
      <w:pPr>
        <w:spacing w:line="276" w:lineRule="auto"/>
        <w:jc w:val="both"/>
      </w:pPr>
      <w:r w:rsidRPr="00BA7449">
        <w:t xml:space="preserve">Oferent, który nie zaoferuje dodatkowego terminu zbiórki odpadów zielonych otrzyma </w:t>
      </w:r>
      <w:r w:rsidRPr="0071520E">
        <w:rPr>
          <w:b/>
        </w:rPr>
        <w:t>0 pkt.</w:t>
      </w:r>
      <w:r w:rsidRPr="00BA7449">
        <w:t xml:space="preserve"> </w:t>
      </w:r>
      <w:r w:rsidR="00BA7449">
        <w:br/>
      </w:r>
      <w:r w:rsidRPr="00BA7449">
        <w:t>w tym kryterium.</w:t>
      </w:r>
    </w:p>
    <w:p w:rsidR="00D24AEC" w:rsidRPr="00BA7449" w:rsidRDefault="00D24AEC" w:rsidP="00D24AEC">
      <w:pPr>
        <w:pStyle w:val="Bodytext40"/>
        <w:numPr>
          <w:ilvl w:val="2"/>
          <w:numId w:val="23"/>
        </w:numPr>
        <w:shd w:val="clear" w:color="auto" w:fill="auto"/>
        <w:spacing w:before="0" w:after="0" w:line="276" w:lineRule="auto"/>
        <w:rPr>
          <w:sz w:val="24"/>
          <w:szCs w:val="24"/>
        </w:rPr>
      </w:pPr>
      <w:r>
        <w:rPr>
          <w:sz w:val="24"/>
          <w:szCs w:val="24"/>
        </w:rPr>
        <w:t>D</w:t>
      </w:r>
      <w:r w:rsidRPr="00BA7449">
        <w:rPr>
          <w:sz w:val="24"/>
          <w:szCs w:val="24"/>
        </w:rPr>
        <w:t>odatkowy</w:t>
      </w:r>
      <w:r>
        <w:rPr>
          <w:sz w:val="24"/>
          <w:szCs w:val="24"/>
        </w:rPr>
        <w:t xml:space="preserve"> zakres usług tj. ,, odbiór choinek ,, - 2</w:t>
      </w:r>
      <w:r w:rsidRPr="00BA7449">
        <w:rPr>
          <w:sz w:val="24"/>
          <w:szCs w:val="24"/>
        </w:rPr>
        <w:t>0 %</w:t>
      </w:r>
    </w:p>
    <w:p w:rsidR="00D24AEC" w:rsidRPr="00BA7449" w:rsidRDefault="00D24AEC" w:rsidP="00D24AEC">
      <w:pPr>
        <w:pStyle w:val="Bodytext40"/>
        <w:shd w:val="clear" w:color="auto" w:fill="auto"/>
        <w:spacing w:before="0" w:after="0" w:line="276" w:lineRule="auto"/>
        <w:ind w:firstLine="0"/>
        <w:rPr>
          <w:sz w:val="24"/>
          <w:szCs w:val="24"/>
        </w:rPr>
      </w:pPr>
      <w:r w:rsidRPr="00BA7449">
        <w:rPr>
          <w:rStyle w:val="Bodytext4NotBold"/>
        </w:rPr>
        <w:t xml:space="preserve">W kryterium </w:t>
      </w:r>
      <w:r w:rsidRPr="00BA7449">
        <w:rPr>
          <w:sz w:val="24"/>
          <w:szCs w:val="24"/>
        </w:rPr>
        <w:t>„dodatkowy zakres usług</w:t>
      </w:r>
      <w:r>
        <w:rPr>
          <w:sz w:val="24"/>
          <w:szCs w:val="24"/>
        </w:rPr>
        <w:t xml:space="preserve"> odbiór choinek </w:t>
      </w:r>
      <w:r w:rsidRPr="00BA7449">
        <w:rPr>
          <w:sz w:val="24"/>
          <w:szCs w:val="24"/>
        </w:rPr>
        <w:t xml:space="preserve">” </w:t>
      </w:r>
      <w:r>
        <w:rPr>
          <w:rStyle w:val="Bodytext4NotBold"/>
        </w:rPr>
        <w:t>-  2</w:t>
      </w:r>
      <w:r w:rsidRPr="00BA7449">
        <w:rPr>
          <w:rStyle w:val="Bodytext4NotBold"/>
        </w:rPr>
        <w:t>0 pkt.</w:t>
      </w:r>
      <w:r>
        <w:rPr>
          <w:rStyle w:val="Bodytext4NotBold"/>
        </w:rPr>
        <w:t xml:space="preserve"> ( DCH )</w:t>
      </w:r>
    </w:p>
    <w:p w:rsidR="00D24AEC" w:rsidRDefault="00D24AEC" w:rsidP="00D24AEC">
      <w:pPr>
        <w:spacing w:line="276" w:lineRule="auto"/>
        <w:jc w:val="both"/>
      </w:pPr>
      <w:r w:rsidRPr="00BA7449">
        <w:t>Wykonawcy, który w ofercie z</w:t>
      </w:r>
      <w:r>
        <w:t>aoferuje odbiór choinek</w:t>
      </w:r>
      <w:r w:rsidRPr="00BA7449">
        <w:t xml:space="preserve"> </w:t>
      </w:r>
      <w:r>
        <w:br/>
        <w:t xml:space="preserve">w roku 2020 w miesiącu luty </w:t>
      </w:r>
      <w:r w:rsidRPr="00BA7449">
        <w:t>, przyznane zos</w:t>
      </w:r>
      <w:r>
        <w:t xml:space="preserve">taną dodatkowe - </w:t>
      </w:r>
      <w:r w:rsidRPr="0071520E">
        <w:rPr>
          <w:b/>
        </w:rPr>
        <w:t>20 pkt</w:t>
      </w:r>
      <w:r w:rsidRPr="00BA7449">
        <w:t xml:space="preserve">. </w:t>
      </w:r>
    </w:p>
    <w:p w:rsidR="00D24AEC" w:rsidRDefault="00D24AEC" w:rsidP="00D24AEC">
      <w:pPr>
        <w:spacing w:line="276" w:lineRule="auto"/>
        <w:jc w:val="both"/>
      </w:pPr>
      <w:r w:rsidRPr="00BA7449">
        <w:t xml:space="preserve">Oferent, który nie zaoferuje dodatkowego terminu zbiórki odpadów zielonych otrzyma </w:t>
      </w:r>
      <w:r w:rsidRPr="0071520E">
        <w:rPr>
          <w:b/>
        </w:rPr>
        <w:t>0 pkt.</w:t>
      </w:r>
      <w:r w:rsidRPr="00BA7449">
        <w:t xml:space="preserve"> </w:t>
      </w:r>
      <w:r>
        <w:br/>
      </w:r>
      <w:r w:rsidRPr="00BA7449">
        <w:t>w tym kryterium.</w:t>
      </w:r>
    </w:p>
    <w:p w:rsidR="00C75DED" w:rsidRPr="00BA7449" w:rsidRDefault="00C75DED" w:rsidP="00C237E2">
      <w:pPr>
        <w:spacing w:line="276" w:lineRule="auto"/>
        <w:jc w:val="both"/>
      </w:pPr>
    </w:p>
    <w:p w:rsidR="002D76B0" w:rsidRPr="00BA7449" w:rsidRDefault="00BA6AB5" w:rsidP="00A53F02">
      <w:r w:rsidRPr="0071520E">
        <w:rPr>
          <w:b/>
        </w:rPr>
        <w:t>12.2.</w:t>
      </w:r>
      <w:r w:rsidR="00C75DED">
        <w:t xml:space="preserve"> </w:t>
      </w:r>
      <w:r w:rsidR="002D76B0" w:rsidRPr="00BA7449">
        <w:t>Dla porównania ofert pod względem kryterium cenowego Zamawiający przyjmuje cenę ofertową brutto.</w:t>
      </w:r>
    </w:p>
    <w:p w:rsidR="002D76B0" w:rsidRPr="00BA7449" w:rsidRDefault="002D76B0" w:rsidP="0071520E">
      <w:pPr>
        <w:jc w:val="both"/>
      </w:pPr>
      <w:r w:rsidRPr="00BA7449">
        <w:t>Zamawiający wybierze jako najkorzystniejszą ofertę o najniższej cenie z pośród ważnych ofert.</w:t>
      </w:r>
    </w:p>
    <w:p w:rsidR="002D76B0" w:rsidRDefault="002D76B0" w:rsidP="0071520E">
      <w:pPr>
        <w:jc w:val="both"/>
      </w:pPr>
      <w:r w:rsidRPr="00BA7449">
        <w:t>Zamawiający zastosuje zaokrąglanie każdego wyniku do dwóch miejsc po przecinku.</w:t>
      </w:r>
    </w:p>
    <w:p w:rsidR="00A53F02" w:rsidRDefault="00A53F02" w:rsidP="0071520E">
      <w:pPr>
        <w:jc w:val="both"/>
      </w:pPr>
      <w:r>
        <w:t>Oferta która przedstawi najkorzystniejszy bilans</w:t>
      </w:r>
      <w:r w:rsidR="0071520E">
        <w:t xml:space="preserve"> </w:t>
      </w:r>
      <w:r>
        <w:t xml:space="preserve">( maksymalna liczba przyznanych punktów </w:t>
      </w:r>
      <w:r w:rsidR="0071520E">
        <w:t xml:space="preserve">      </w:t>
      </w:r>
      <w:r>
        <w:t xml:space="preserve">w oparciu o ustalone kryteria ) zostanie uznana za najkorzystniejszą, pozostałe oferty zostaną sklasyfikowane zgodnie z ilością uzyskanych punktów. Realizacja zamówienia zostanie powierzona Wykonawcy, który uzyska najwyższą ilość punktów wynikającą ze wzoru : </w:t>
      </w:r>
    </w:p>
    <w:p w:rsidR="00A53F02" w:rsidRDefault="00A53F02" w:rsidP="00A53F02">
      <w:r>
        <w:t xml:space="preserve">   </w:t>
      </w:r>
    </w:p>
    <w:p w:rsidR="00A53F02" w:rsidRDefault="00A53F02" w:rsidP="00A53F02">
      <w:r>
        <w:t xml:space="preserve">                                                                 CLP = C + D</w:t>
      </w:r>
      <w:r w:rsidR="00D24AEC">
        <w:t>Z + DCH</w:t>
      </w:r>
    </w:p>
    <w:p w:rsidR="00A53F02" w:rsidRDefault="00A53F02" w:rsidP="00A53F02"/>
    <w:p w:rsidR="00A53F02" w:rsidRDefault="00A53F02" w:rsidP="00A53F02">
      <w:r>
        <w:t>Gdzie:</w:t>
      </w:r>
    </w:p>
    <w:p w:rsidR="00A53F02" w:rsidRDefault="00A53F02" w:rsidP="00A53F02">
      <w:r>
        <w:t>CLP – całkowita liczba punktów przyznanych ofercie</w:t>
      </w:r>
    </w:p>
    <w:p w:rsidR="00A53F02" w:rsidRDefault="00A53F02" w:rsidP="00A53F02">
      <w:r>
        <w:t>C       -  ilość punktów, jakie otrzyma oferta za kryterium ,, cena ,,</w:t>
      </w:r>
    </w:p>
    <w:p w:rsidR="00A53F02" w:rsidRDefault="0071520E" w:rsidP="00614548">
      <w:r>
        <w:t>D</w:t>
      </w:r>
      <w:r w:rsidR="00D24AEC">
        <w:t>Z</w:t>
      </w:r>
      <w:r>
        <w:t xml:space="preserve">       -</w:t>
      </w:r>
      <w:r w:rsidR="00A53F02">
        <w:t xml:space="preserve">  </w:t>
      </w:r>
      <w:r>
        <w:t>ilość punktów, jakie otrzyma oferta za kryterium ,, dodatkowy zakres usług</w:t>
      </w:r>
      <w:r w:rsidR="00D24AEC">
        <w:t xml:space="preserve"> odpady zielone</w:t>
      </w:r>
      <w:r>
        <w:t xml:space="preserve"> ,,</w:t>
      </w:r>
    </w:p>
    <w:p w:rsidR="00D24AEC" w:rsidRDefault="00D24AEC" w:rsidP="00D24AEC">
      <w:r>
        <w:t>DCH      -  ilość punktów, jakie otrzyma oferta za kryterium ,, dodatkowy zakres usług –odbiór choinek ,,</w:t>
      </w:r>
    </w:p>
    <w:p w:rsidR="009531BA" w:rsidRPr="00D24AEC" w:rsidRDefault="009531BA" w:rsidP="00D24AEC"/>
    <w:p w:rsidR="00D36F3E" w:rsidRPr="00EB17A7" w:rsidRDefault="00D36F3E" w:rsidP="00D36F3E">
      <w:pPr>
        <w:spacing w:after="88" w:line="276" w:lineRule="auto"/>
        <w:jc w:val="both"/>
      </w:pPr>
      <w:r w:rsidRPr="00EB17A7">
        <w:rPr>
          <w:b/>
        </w:rPr>
        <w:t>12.3</w:t>
      </w:r>
      <w:r w:rsidRPr="00EB17A7">
        <w:t>. Podana w ofercie cena musi być wyrażona polskich złotych (PLN).</w:t>
      </w:r>
    </w:p>
    <w:p w:rsidR="00D36F3E" w:rsidRPr="00614548" w:rsidRDefault="00D36F3E" w:rsidP="00614548">
      <w:pPr>
        <w:pStyle w:val="Bodytext40"/>
        <w:shd w:val="clear" w:color="auto" w:fill="auto"/>
        <w:spacing w:before="0" w:after="478" w:line="276" w:lineRule="auto"/>
        <w:ind w:firstLine="0"/>
        <w:jc w:val="both"/>
        <w:rPr>
          <w:sz w:val="24"/>
          <w:szCs w:val="24"/>
        </w:rPr>
      </w:pPr>
      <w:r w:rsidRPr="00EB17A7">
        <w:rPr>
          <w:sz w:val="24"/>
          <w:szCs w:val="24"/>
        </w:rPr>
        <w:t xml:space="preserve">Cenę oferty za całość zamówienia należy podać w formie ryczałtowej - niedoszacowanie, pominięcie oraz brak rozpoznania zakresu przedmiotu umowy nie może być podstawą     do żądania zmiany wynagrodzenia ryczałtowego. Cena musi zawierać wartość podatku </w:t>
      </w:r>
      <w:r w:rsidRPr="00EB17A7">
        <w:rPr>
          <w:sz w:val="24"/>
          <w:szCs w:val="24"/>
          <w:lang w:eastAsia="en-US" w:bidi="en-US"/>
        </w:rPr>
        <w:t xml:space="preserve">VAT </w:t>
      </w:r>
      <w:r w:rsidRPr="00EB17A7">
        <w:rPr>
          <w:sz w:val="24"/>
          <w:szCs w:val="24"/>
        </w:rPr>
        <w:t xml:space="preserve">oraz ewentualne upusty i rabaty. Wysokość stawki podatku od towarów i usług </w:t>
      </w:r>
      <w:r w:rsidRPr="00EB17A7">
        <w:rPr>
          <w:sz w:val="24"/>
          <w:szCs w:val="24"/>
          <w:lang w:eastAsia="en-US" w:bidi="en-US"/>
        </w:rPr>
        <w:t xml:space="preserve">VAT </w:t>
      </w:r>
      <w:r w:rsidRPr="00EB17A7">
        <w:rPr>
          <w:sz w:val="24"/>
          <w:szCs w:val="24"/>
        </w:rPr>
        <w:t>wynika z przepisów ustawy z dnia 11 marca 2004 r. o podatku od towarów i usług             (t. j. Dz. U. z 2016 r. poz. 710 z późn. zm.).</w:t>
      </w:r>
    </w:p>
    <w:p w:rsidR="002D76B0" w:rsidRPr="00EB17A7" w:rsidRDefault="002D76B0" w:rsidP="00FE3059">
      <w:pPr>
        <w:pStyle w:val="Heading50"/>
        <w:keepNext/>
        <w:keepLines/>
        <w:numPr>
          <w:ilvl w:val="0"/>
          <w:numId w:val="36"/>
        </w:numPr>
        <w:shd w:val="clear" w:color="auto" w:fill="auto"/>
        <w:spacing w:before="0" w:after="154" w:line="276" w:lineRule="auto"/>
        <w:ind w:left="142" w:hanging="142"/>
        <w:jc w:val="both"/>
        <w:rPr>
          <w:sz w:val="24"/>
          <w:szCs w:val="24"/>
        </w:rPr>
      </w:pPr>
      <w:bookmarkStart w:id="11" w:name="bookmark30"/>
      <w:r w:rsidRPr="00EB17A7">
        <w:rPr>
          <w:sz w:val="24"/>
          <w:szCs w:val="24"/>
        </w:rPr>
        <w:t>MIEJSCE I TERMIN SKŁADANIA OFERT.</w:t>
      </w:r>
      <w:bookmarkEnd w:id="11"/>
    </w:p>
    <w:p w:rsidR="00614548" w:rsidRPr="00BB3DC1" w:rsidRDefault="00614548" w:rsidP="00E14D90">
      <w:pPr>
        <w:pStyle w:val="Akapitzlist"/>
        <w:widowControl w:val="0"/>
        <w:numPr>
          <w:ilvl w:val="1"/>
          <w:numId w:val="46"/>
        </w:numPr>
        <w:tabs>
          <w:tab w:val="left" w:pos="685"/>
        </w:tabs>
        <w:spacing w:line="276" w:lineRule="auto"/>
        <w:jc w:val="both"/>
        <w:rPr>
          <w:rStyle w:val="Bodytext2Bold"/>
          <w:b w:val="0"/>
          <w:bCs w:val="0"/>
          <w:color w:val="auto"/>
          <w:lang w:bidi="ar-SA"/>
        </w:rPr>
      </w:pPr>
      <w:bookmarkStart w:id="12" w:name="_Toc56878493"/>
      <w:bookmarkStart w:id="13" w:name="_Toc136762103"/>
      <w:r w:rsidRPr="00BB3DC1">
        <w:t xml:space="preserve">Termin składania ofert upływa dnia </w:t>
      </w:r>
      <w:r w:rsidR="00C51BA9">
        <w:rPr>
          <w:rStyle w:val="Bodytext2Bold"/>
          <w:color w:val="auto"/>
        </w:rPr>
        <w:t>22.05.2019r. o godzinie 11</w:t>
      </w:r>
      <w:r w:rsidRPr="00BB3DC1">
        <w:rPr>
          <w:rStyle w:val="Bodytext2Bold"/>
          <w:color w:val="auto"/>
        </w:rPr>
        <w:t>.00.</w:t>
      </w:r>
    </w:p>
    <w:p w:rsidR="00EB17A7" w:rsidRPr="00BB3DC1" w:rsidRDefault="00EB17A7" w:rsidP="00E14D90">
      <w:pPr>
        <w:pStyle w:val="Akapitzlist"/>
        <w:widowControl w:val="0"/>
        <w:numPr>
          <w:ilvl w:val="1"/>
          <w:numId w:val="46"/>
        </w:numPr>
        <w:tabs>
          <w:tab w:val="left" w:pos="685"/>
        </w:tabs>
        <w:spacing w:line="276" w:lineRule="auto"/>
        <w:jc w:val="both"/>
      </w:pPr>
      <w:r w:rsidRPr="00BB3DC1">
        <w:rPr>
          <w:rFonts w:eastAsiaTheme="minorHAnsi"/>
          <w:lang w:eastAsia="en-US"/>
        </w:rPr>
        <w:t xml:space="preserve">Otwarcie ofert nastąpi w </w:t>
      </w:r>
      <w:r w:rsidRPr="00BB3DC1">
        <w:rPr>
          <w:rFonts w:eastAsiaTheme="minorHAnsi"/>
          <w:b/>
          <w:lang w:eastAsia="en-US"/>
        </w:rPr>
        <w:t xml:space="preserve">dniu </w:t>
      </w:r>
      <w:r w:rsidR="00C51BA9">
        <w:rPr>
          <w:rFonts w:eastAsiaTheme="minorHAnsi"/>
          <w:b/>
          <w:lang w:eastAsia="en-US"/>
        </w:rPr>
        <w:t xml:space="preserve"> 22.05</w:t>
      </w:r>
      <w:r w:rsidR="00614548" w:rsidRPr="00BB3DC1">
        <w:rPr>
          <w:rFonts w:eastAsiaTheme="minorHAnsi"/>
          <w:b/>
          <w:lang w:eastAsia="en-US"/>
        </w:rPr>
        <w:t>.2019</w:t>
      </w:r>
      <w:r w:rsidRPr="00BB3DC1">
        <w:rPr>
          <w:rFonts w:eastAsiaTheme="minorHAnsi"/>
          <w:b/>
          <w:lang w:eastAsia="en-US"/>
        </w:rPr>
        <w:t xml:space="preserve"> r., o go</w:t>
      </w:r>
      <w:r w:rsidR="00C51BA9">
        <w:rPr>
          <w:rFonts w:eastAsiaTheme="minorHAnsi"/>
          <w:b/>
          <w:lang w:eastAsia="en-US"/>
        </w:rPr>
        <w:t>dzinie: 11</w:t>
      </w:r>
      <w:r w:rsidR="00614548" w:rsidRPr="00BB3DC1">
        <w:rPr>
          <w:rFonts w:eastAsiaTheme="minorHAnsi"/>
          <w:b/>
          <w:lang w:eastAsia="en-US"/>
        </w:rPr>
        <w:t>.</w:t>
      </w:r>
      <w:r w:rsidR="00320EF6">
        <w:rPr>
          <w:rFonts w:eastAsiaTheme="minorHAnsi"/>
          <w:b/>
          <w:lang w:eastAsia="en-US"/>
        </w:rPr>
        <w:t>15</w:t>
      </w:r>
    </w:p>
    <w:p w:rsidR="00EB17A7" w:rsidRPr="00614548" w:rsidRDefault="00EB17A7" w:rsidP="00E14D90">
      <w:pPr>
        <w:pStyle w:val="Akapitzlist"/>
        <w:widowControl w:val="0"/>
        <w:numPr>
          <w:ilvl w:val="1"/>
          <w:numId w:val="46"/>
        </w:numPr>
        <w:tabs>
          <w:tab w:val="left" w:pos="685"/>
        </w:tabs>
        <w:spacing w:line="276" w:lineRule="auto"/>
        <w:jc w:val="both"/>
      </w:pPr>
      <w:r w:rsidRPr="00614548">
        <w:rPr>
          <w:rFonts w:eastAsiaTheme="minorHAnsi"/>
          <w:lang w:eastAsia="en-US"/>
        </w:rPr>
        <w:t>Otwarcie ofert następuje poprzez użycie aplikacji do szyfrowania ofert dostępnej na miniPortalu i  dokonywane jest poprzez odszyfrowanie i otwarcie ofert za pomocą klucza prywatnego.</w:t>
      </w:r>
    </w:p>
    <w:bookmarkEnd w:id="12"/>
    <w:bookmarkEnd w:id="13"/>
    <w:p w:rsidR="00EB17A7" w:rsidRPr="00614548" w:rsidRDefault="00EB17A7" w:rsidP="00E14D90">
      <w:pPr>
        <w:pStyle w:val="Akapitzlist"/>
        <w:widowControl w:val="0"/>
        <w:numPr>
          <w:ilvl w:val="1"/>
          <w:numId w:val="46"/>
        </w:numPr>
        <w:tabs>
          <w:tab w:val="left" w:pos="685"/>
        </w:tabs>
        <w:spacing w:line="276" w:lineRule="auto"/>
        <w:jc w:val="both"/>
      </w:pPr>
      <w:r w:rsidRPr="00614548">
        <w:rPr>
          <w:rFonts w:eastAsiaTheme="minorHAnsi"/>
          <w:lang w:eastAsia="en-US"/>
        </w:rPr>
        <w:t>Otwarcie ofert jest jawne, Wykonawcy mogą uczestniczyć w sesji otwarcia ofert.</w:t>
      </w:r>
    </w:p>
    <w:p w:rsidR="00614548" w:rsidRPr="00C51BA9" w:rsidRDefault="00EB17A7" w:rsidP="009001E8">
      <w:pPr>
        <w:pStyle w:val="Akapitzlist"/>
        <w:widowControl w:val="0"/>
        <w:numPr>
          <w:ilvl w:val="1"/>
          <w:numId w:val="46"/>
        </w:numPr>
        <w:tabs>
          <w:tab w:val="left" w:pos="685"/>
        </w:tabs>
        <w:spacing w:line="276" w:lineRule="auto"/>
        <w:jc w:val="both"/>
      </w:pPr>
      <w:r w:rsidRPr="00614548">
        <w:rPr>
          <w:rFonts w:eastAsiaTheme="minorHAnsi"/>
          <w:lang w:eastAsia="en-US"/>
        </w:rPr>
        <w:t>Niezwłocznie po otwarciu ofert Zamawiający zamieści na stronie internetowej informację z otwarcia ofert.</w:t>
      </w:r>
    </w:p>
    <w:p w:rsidR="00C51BA9" w:rsidRPr="00C51BA9" w:rsidRDefault="00C51BA9" w:rsidP="009001E8">
      <w:pPr>
        <w:pStyle w:val="Akapitzlist"/>
        <w:widowControl w:val="0"/>
        <w:numPr>
          <w:ilvl w:val="1"/>
          <w:numId w:val="46"/>
        </w:numPr>
        <w:tabs>
          <w:tab w:val="left" w:pos="685"/>
        </w:tabs>
        <w:spacing w:line="276" w:lineRule="auto"/>
        <w:jc w:val="both"/>
        <w:rPr>
          <w:b/>
        </w:rPr>
      </w:pPr>
      <w:r w:rsidRPr="00C51BA9">
        <w:rPr>
          <w:rFonts w:eastAsiaTheme="minorHAnsi"/>
          <w:b/>
          <w:lang w:eastAsia="en-US"/>
        </w:rPr>
        <w:t xml:space="preserve"> Zamawiający na podstawie art. 43. ust. 2b pkt.2 skraca termin składania ofert. Zachodzi pilna potrzeba udzielenia zamówienia .</w:t>
      </w:r>
    </w:p>
    <w:p w:rsidR="00C51BA9" w:rsidRPr="00614548" w:rsidRDefault="00C51BA9" w:rsidP="00C51BA9">
      <w:pPr>
        <w:pStyle w:val="Akapitzlist"/>
        <w:widowControl w:val="0"/>
        <w:tabs>
          <w:tab w:val="left" w:pos="685"/>
        </w:tabs>
        <w:spacing w:line="276" w:lineRule="auto"/>
        <w:ind w:left="480"/>
        <w:jc w:val="both"/>
      </w:pPr>
    </w:p>
    <w:p w:rsidR="002D76B0" w:rsidRPr="00F55CD6" w:rsidRDefault="002D76B0" w:rsidP="00FE3059">
      <w:pPr>
        <w:pStyle w:val="Heading50"/>
        <w:keepNext/>
        <w:keepLines/>
        <w:numPr>
          <w:ilvl w:val="0"/>
          <w:numId w:val="46"/>
        </w:numPr>
        <w:shd w:val="clear" w:color="auto" w:fill="auto"/>
        <w:spacing w:before="0" w:after="254" w:line="276" w:lineRule="auto"/>
        <w:jc w:val="both"/>
        <w:rPr>
          <w:sz w:val="24"/>
          <w:szCs w:val="24"/>
        </w:rPr>
      </w:pPr>
      <w:bookmarkStart w:id="14" w:name="bookmark31"/>
      <w:r w:rsidRPr="00F55CD6">
        <w:rPr>
          <w:sz w:val="24"/>
          <w:szCs w:val="24"/>
        </w:rPr>
        <w:t>OTWARCIE I BADANIE OFERT.</w:t>
      </w:r>
      <w:bookmarkEnd w:id="14"/>
    </w:p>
    <w:p w:rsidR="002D76B0" w:rsidRDefault="002D76B0" w:rsidP="00FE3059">
      <w:pPr>
        <w:widowControl w:val="0"/>
        <w:numPr>
          <w:ilvl w:val="1"/>
          <w:numId w:val="46"/>
        </w:numPr>
        <w:tabs>
          <w:tab w:val="left" w:pos="46"/>
        </w:tabs>
        <w:spacing w:after="238" w:line="276" w:lineRule="auto"/>
        <w:jc w:val="both"/>
      </w:pPr>
      <w:r>
        <w:t>Podczas otwarcia Zamawiający ogłosi nazwy (firmy) i adresy Wykonawców oraz ceny ofert. Zostanie także podana kwota jaką Zamawiający przeznaczył na finansowanie tego zadania.</w:t>
      </w:r>
    </w:p>
    <w:p w:rsidR="002D76B0" w:rsidRDefault="002D76B0" w:rsidP="00FE3059">
      <w:pPr>
        <w:widowControl w:val="0"/>
        <w:numPr>
          <w:ilvl w:val="1"/>
          <w:numId w:val="46"/>
        </w:numPr>
        <w:tabs>
          <w:tab w:val="left" w:pos="46"/>
        </w:tabs>
        <w:spacing w:after="246" w:line="276" w:lineRule="auto"/>
        <w:jc w:val="both"/>
      </w:pPr>
      <w:r>
        <w:t>Wykonawca, który nie będzie obecny przy otwieraniu ofert może wystąpić do Zamawiającego z wnioskiem o przesłanie informacji ogłoszonych w trakcie otwarcia ofert. Zamawiający niezwłocznie prześle Wykonawcy te informacje.</w:t>
      </w:r>
    </w:p>
    <w:p w:rsidR="002D76B0" w:rsidRDefault="002D76B0" w:rsidP="00FE3059">
      <w:pPr>
        <w:widowControl w:val="0"/>
        <w:numPr>
          <w:ilvl w:val="1"/>
          <w:numId w:val="46"/>
        </w:numPr>
        <w:tabs>
          <w:tab w:val="left" w:pos="46"/>
        </w:tabs>
        <w:spacing w:after="238" w:line="276" w:lineRule="auto"/>
        <w:jc w:val="both"/>
      </w:pPr>
      <w:r>
        <w:t>Z uwagi na jawność ofert od chwili ich otwarcia ewentualne ich udostępnianie odbywać się będzie według następujących zasad:</w:t>
      </w:r>
    </w:p>
    <w:p w:rsidR="002D76B0" w:rsidRDefault="002D76B0" w:rsidP="00EB67C8">
      <w:pPr>
        <w:widowControl w:val="0"/>
        <w:numPr>
          <w:ilvl w:val="0"/>
          <w:numId w:val="9"/>
        </w:numPr>
        <w:tabs>
          <w:tab w:val="left" w:pos="46"/>
          <w:tab w:val="left" w:pos="827"/>
        </w:tabs>
        <w:spacing w:line="276" w:lineRule="auto"/>
        <w:jc w:val="both"/>
      </w:pPr>
      <w:r>
        <w:t>Wykonawca</w:t>
      </w:r>
      <w:r w:rsidR="00BA3950">
        <w:t xml:space="preserve"> zobowiązany jest złożyć </w:t>
      </w:r>
      <w:r>
        <w:t xml:space="preserve"> wniosek o udostępnienia treści wskazanej oferty,</w:t>
      </w:r>
    </w:p>
    <w:p w:rsidR="002D76B0" w:rsidRDefault="002D76B0" w:rsidP="00EB67C8">
      <w:pPr>
        <w:widowControl w:val="0"/>
        <w:numPr>
          <w:ilvl w:val="0"/>
          <w:numId w:val="9"/>
        </w:numPr>
        <w:tabs>
          <w:tab w:val="left" w:pos="0"/>
          <w:tab w:val="left" w:pos="46"/>
        </w:tabs>
        <w:spacing w:after="242" w:line="276" w:lineRule="auto"/>
        <w:jc w:val="both"/>
      </w:pPr>
      <w:r>
        <w:t>Zamawiający ustali termin, miejsce i sposób udostępnienia oferty o czym ni</w:t>
      </w:r>
      <w:r w:rsidR="00BA3950">
        <w:t>ezwłocznie poinformuje</w:t>
      </w:r>
      <w:r>
        <w:t xml:space="preserve"> Wykonawcę</w:t>
      </w:r>
    </w:p>
    <w:p w:rsidR="002D76B0" w:rsidRDefault="002D76B0" w:rsidP="00FE3059">
      <w:pPr>
        <w:widowControl w:val="0"/>
        <w:numPr>
          <w:ilvl w:val="1"/>
          <w:numId w:val="46"/>
        </w:numPr>
        <w:tabs>
          <w:tab w:val="left" w:pos="0"/>
        </w:tabs>
        <w:spacing w:after="267" w:line="276" w:lineRule="auto"/>
        <w:jc w:val="both"/>
      </w:pPr>
      <w:r>
        <w:t>W toku dokonywania badania i oceny złożonych ofert Zamawiający może żądać udzielenia przez Wykonawców wyjaśnień dotyczących treści złożonych przez nich ofert.</w:t>
      </w:r>
    </w:p>
    <w:p w:rsidR="002D76B0" w:rsidRDefault="002D76B0" w:rsidP="00FE3059">
      <w:pPr>
        <w:widowControl w:val="0"/>
        <w:numPr>
          <w:ilvl w:val="1"/>
          <w:numId w:val="46"/>
        </w:numPr>
        <w:tabs>
          <w:tab w:val="left" w:pos="0"/>
        </w:tabs>
        <w:spacing w:after="152" w:line="276" w:lineRule="auto"/>
        <w:jc w:val="both"/>
      </w:pPr>
      <w:r>
        <w:t>Zamawiający odrzuci ofertę, jeżeli w trakcie jej sprawdzania stwierdzi, że:</w:t>
      </w:r>
    </w:p>
    <w:p w:rsidR="002D76B0" w:rsidRDefault="002D76B0" w:rsidP="00EB67C8">
      <w:pPr>
        <w:widowControl w:val="0"/>
        <w:numPr>
          <w:ilvl w:val="0"/>
          <w:numId w:val="10"/>
        </w:numPr>
        <w:tabs>
          <w:tab w:val="left" w:pos="0"/>
          <w:tab w:val="left" w:pos="928"/>
        </w:tabs>
        <w:spacing w:line="276" w:lineRule="auto"/>
        <w:jc w:val="both"/>
      </w:pPr>
      <w:r>
        <w:t>jest niezgodna z ustawą;</w:t>
      </w:r>
    </w:p>
    <w:p w:rsidR="002D76B0" w:rsidRDefault="002D76B0" w:rsidP="00EB67C8">
      <w:pPr>
        <w:widowControl w:val="0"/>
        <w:numPr>
          <w:ilvl w:val="0"/>
          <w:numId w:val="10"/>
        </w:numPr>
        <w:tabs>
          <w:tab w:val="left" w:pos="0"/>
          <w:tab w:val="left" w:pos="952"/>
        </w:tabs>
        <w:spacing w:line="276" w:lineRule="auto"/>
        <w:jc w:val="both"/>
      </w:pPr>
      <w:r>
        <w:t xml:space="preserve">jej treść nie odpowiada treści specyfikacji istotnych warunków zamówienia, </w:t>
      </w:r>
      <w:r w:rsidR="00C52D75">
        <w:br/>
      </w:r>
      <w:r>
        <w:t>z zastrzeżeniem art. 87 ust. 2 pkt 3;</w:t>
      </w:r>
    </w:p>
    <w:p w:rsidR="002D76B0" w:rsidRDefault="002D76B0" w:rsidP="00EB67C8">
      <w:pPr>
        <w:widowControl w:val="0"/>
        <w:numPr>
          <w:ilvl w:val="0"/>
          <w:numId w:val="10"/>
        </w:numPr>
        <w:tabs>
          <w:tab w:val="left" w:pos="0"/>
          <w:tab w:val="left" w:pos="957"/>
        </w:tabs>
        <w:spacing w:line="276" w:lineRule="auto"/>
        <w:ind w:left="580"/>
        <w:jc w:val="both"/>
      </w:pPr>
      <w:r>
        <w:t xml:space="preserve">jej złożenie stanowi czyn nieuczciwej konkurencji w rozumieniu przepisów </w:t>
      </w:r>
      <w:r w:rsidR="00C52D75">
        <w:br/>
      </w:r>
      <w:r>
        <w:t>o zwalczaniu nieuczciwej konkurencji;</w:t>
      </w:r>
    </w:p>
    <w:p w:rsidR="002D76B0" w:rsidRDefault="002D76B0" w:rsidP="00EB67C8">
      <w:pPr>
        <w:widowControl w:val="0"/>
        <w:numPr>
          <w:ilvl w:val="0"/>
          <w:numId w:val="10"/>
        </w:numPr>
        <w:tabs>
          <w:tab w:val="left" w:pos="0"/>
          <w:tab w:val="left" w:pos="952"/>
        </w:tabs>
        <w:spacing w:line="276" w:lineRule="auto"/>
        <w:ind w:left="580"/>
        <w:jc w:val="both"/>
      </w:pPr>
      <w:r>
        <w:t>zawiera rażąco niską cenę lub koszt w stosunku do przedmiotu zamówienia;</w:t>
      </w:r>
    </w:p>
    <w:p w:rsidR="002D76B0" w:rsidRDefault="002D76B0" w:rsidP="00EB67C8">
      <w:pPr>
        <w:widowControl w:val="0"/>
        <w:numPr>
          <w:ilvl w:val="0"/>
          <w:numId w:val="10"/>
        </w:numPr>
        <w:tabs>
          <w:tab w:val="left" w:pos="0"/>
          <w:tab w:val="left" w:pos="957"/>
        </w:tabs>
        <w:spacing w:line="276" w:lineRule="auto"/>
        <w:ind w:left="580"/>
        <w:jc w:val="both"/>
      </w:pPr>
      <w:r>
        <w:t xml:space="preserve">została złożona przez wykonawcę wykluczonego z udziału w postępowaniu </w:t>
      </w:r>
      <w:r w:rsidR="00C52D75">
        <w:br/>
      </w:r>
      <w:r>
        <w:t>o udzielenie zamówienia lub niezaproszonego do składania ofert;</w:t>
      </w:r>
    </w:p>
    <w:p w:rsidR="002D76B0" w:rsidRDefault="002D76B0" w:rsidP="00EB67C8">
      <w:pPr>
        <w:widowControl w:val="0"/>
        <w:numPr>
          <w:ilvl w:val="0"/>
          <w:numId w:val="10"/>
        </w:numPr>
        <w:tabs>
          <w:tab w:val="left" w:pos="0"/>
          <w:tab w:val="left" w:pos="947"/>
        </w:tabs>
        <w:spacing w:line="276" w:lineRule="auto"/>
        <w:ind w:left="580"/>
        <w:jc w:val="both"/>
      </w:pPr>
      <w:r>
        <w:t>zawiera błędy w obliczeniu ceny lub kosztu;</w:t>
      </w:r>
    </w:p>
    <w:p w:rsidR="002D76B0" w:rsidRDefault="002D76B0" w:rsidP="00EB67C8">
      <w:pPr>
        <w:widowControl w:val="0"/>
        <w:numPr>
          <w:ilvl w:val="0"/>
          <w:numId w:val="10"/>
        </w:numPr>
        <w:tabs>
          <w:tab w:val="left" w:pos="0"/>
          <w:tab w:val="left" w:pos="957"/>
        </w:tabs>
        <w:spacing w:line="276" w:lineRule="auto"/>
        <w:ind w:left="580"/>
        <w:jc w:val="both"/>
      </w:pPr>
      <w:r>
        <w:t>wykonawca w terminie 3 dni od dnia doręczenia zawiadomienia nie zgodził się na poprawienie omyłki, o której mowa w art. 87 ust. 2 pkt 3;</w:t>
      </w:r>
    </w:p>
    <w:p w:rsidR="002D76B0" w:rsidRDefault="002D76B0" w:rsidP="00C237E2">
      <w:pPr>
        <w:tabs>
          <w:tab w:val="left" w:pos="0"/>
        </w:tabs>
        <w:spacing w:line="276" w:lineRule="auto"/>
        <w:ind w:left="580"/>
        <w:jc w:val="both"/>
      </w:pPr>
      <w:r>
        <w:t>7a) wykonawca nie wyraził zgody, o której mowa w art. 85 ust. 2, na przedłużenie terminu związania ofertą;</w:t>
      </w:r>
    </w:p>
    <w:p w:rsidR="002D76B0" w:rsidRDefault="002D76B0" w:rsidP="00C237E2">
      <w:pPr>
        <w:tabs>
          <w:tab w:val="left" w:pos="0"/>
        </w:tabs>
        <w:spacing w:line="276" w:lineRule="auto"/>
        <w:ind w:left="560"/>
        <w:jc w:val="both"/>
      </w:pPr>
      <w:r>
        <w:t>7b) wadium nie zostało wniesione lub zostało wniesione w sposób nieprawidłowy, jeżeli zamawiający żądał wniesienia wadium;</w:t>
      </w:r>
    </w:p>
    <w:p w:rsidR="002D76B0" w:rsidRDefault="002D76B0" w:rsidP="00C237E2">
      <w:pPr>
        <w:tabs>
          <w:tab w:val="left" w:pos="0"/>
        </w:tabs>
        <w:spacing w:line="276" w:lineRule="auto"/>
        <w:ind w:left="560"/>
        <w:jc w:val="both"/>
      </w:pPr>
      <w:r>
        <w:t>7c) oferta wariantowa nie spełnia minimalnych wymagań określonych przez zamawiającego;</w:t>
      </w:r>
    </w:p>
    <w:p w:rsidR="002D76B0" w:rsidRDefault="002D76B0" w:rsidP="00C237E2">
      <w:pPr>
        <w:tabs>
          <w:tab w:val="left" w:pos="0"/>
        </w:tabs>
        <w:spacing w:line="276" w:lineRule="auto"/>
        <w:ind w:left="560"/>
        <w:jc w:val="both"/>
      </w:pPr>
      <w:r>
        <w:t>7d) jej przyjęcie naruszałoby bezpieczeństwo publiczne lub istotny interes bezpieczeństwa państwa, a tego bezpieczeństwa lub interesu nie można zagwarantować w inny sposób.</w:t>
      </w:r>
    </w:p>
    <w:p w:rsidR="002D76B0" w:rsidRDefault="002D76B0" w:rsidP="00EB67C8">
      <w:pPr>
        <w:widowControl w:val="0"/>
        <w:numPr>
          <w:ilvl w:val="0"/>
          <w:numId w:val="10"/>
        </w:numPr>
        <w:tabs>
          <w:tab w:val="left" w:pos="0"/>
          <w:tab w:val="left" w:pos="912"/>
        </w:tabs>
        <w:spacing w:line="276" w:lineRule="auto"/>
        <w:ind w:left="560"/>
        <w:jc w:val="both"/>
      </w:pPr>
      <w:r>
        <w:t>jest nieważna na podstawie odrębnych przepisów.</w:t>
      </w:r>
    </w:p>
    <w:p w:rsidR="00C51BA9" w:rsidRDefault="00C51BA9" w:rsidP="00C51BA9">
      <w:pPr>
        <w:widowControl w:val="0"/>
        <w:tabs>
          <w:tab w:val="left" w:pos="0"/>
          <w:tab w:val="left" w:pos="912"/>
        </w:tabs>
        <w:spacing w:line="276" w:lineRule="auto"/>
        <w:ind w:left="560"/>
        <w:jc w:val="both"/>
      </w:pPr>
    </w:p>
    <w:p w:rsidR="002D76B0" w:rsidRDefault="002D76B0" w:rsidP="00FE3059">
      <w:pPr>
        <w:widowControl w:val="0"/>
        <w:numPr>
          <w:ilvl w:val="1"/>
          <w:numId w:val="46"/>
        </w:numPr>
        <w:tabs>
          <w:tab w:val="left" w:pos="0"/>
        </w:tabs>
        <w:spacing w:after="510" w:line="276" w:lineRule="auto"/>
        <w:jc w:val="both"/>
      </w:pPr>
      <w:r>
        <w:t xml:space="preserve">Zamawiający poprawi oczywiste omyłki w treści oferty, niezwłocznie zawiadamiając </w:t>
      </w:r>
      <w:r w:rsidR="00C52D75">
        <w:br/>
      </w:r>
      <w:r>
        <w:t>o tym Wykonawcę.</w:t>
      </w:r>
    </w:p>
    <w:p w:rsidR="00617CE7" w:rsidRDefault="00553D27" w:rsidP="00FE3059">
      <w:pPr>
        <w:pStyle w:val="Akapitzlist"/>
        <w:numPr>
          <w:ilvl w:val="1"/>
          <w:numId w:val="46"/>
        </w:numPr>
        <w:jc w:val="both"/>
      </w:pPr>
      <w:r>
        <w:t>W przypadku, gdy wykonawca, który złożył najkorzystniejszą ofertę, na wezwanie zamawiającego z art. 26  ust.2 ustawy Pzp nie przedłoży dokumentów wymaganych przez Zamawiającego w tym wezwaniu i po ponownym wezwaniu z art. 26 ust.3 ustawy Pzp nie</w:t>
      </w:r>
      <w:r w:rsidR="00617CE7">
        <w:t xml:space="preserve"> dokona  uzupełnienia i nie</w:t>
      </w:r>
      <w:r>
        <w:t xml:space="preserve"> poprawi dokumentów czy oświadczeń w określonym terminie, wykonawca zostanie </w:t>
      </w:r>
      <w:r w:rsidR="00617CE7">
        <w:t>wykluczony z postę</w:t>
      </w:r>
      <w:r>
        <w:t>powania i jego oferta zostanie odrzucona</w:t>
      </w:r>
      <w:r w:rsidR="00617CE7">
        <w:t xml:space="preserve">.  </w:t>
      </w:r>
    </w:p>
    <w:p w:rsidR="009001E8" w:rsidRDefault="009001E8" w:rsidP="00C51BA9">
      <w:pPr>
        <w:jc w:val="both"/>
      </w:pPr>
    </w:p>
    <w:p w:rsidR="00617CE7" w:rsidRDefault="00617CE7" w:rsidP="00FE3059">
      <w:pPr>
        <w:pStyle w:val="Akapitzlist"/>
        <w:numPr>
          <w:ilvl w:val="1"/>
          <w:numId w:val="46"/>
        </w:numPr>
        <w:jc w:val="both"/>
      </w:pPr>
      <w:r>
        <w:t>Zamawiający może w takim przypadku :</w:t>
      </w:r>
    </w:p>
    <w:p w:rsidR="00617CE7" w:rsidRDefault="00617CE7" w:rsidP="00617CE7">
      <w:pPr>
        <w:jc w:val="both"/>
      </w:pPr>
      <w:r>
        <w:t xml:space="preserve">- jeżeli zachodzą okoliczności przewidziane w art. 93 ust 1 ustawy Pzp – unieważnić całe postępowanie, lub </w:t>
      </w:r>
    </w:p>
    <w:p w:rsidR="00617CE7" w:rsidRDefault="00BB3DC1" w:rsidP="00617CE7">
      <w:pPr>
        <w:jc w:val="both"/>
      </w:pPr>
      <w:r>
        <w:t>-  dokona</w:t>
      </w:r>
      <w:r w:rsidR="00617CE7">
        <w:t xml:space="preserve"> ponownej oceny punktowej ofert, które nie podlegają odrzuceniu lub których wykonawca nie został wykluczony z postępowania wg ww. kryteriów oceny ofert i przeprowadzić ponownie kolejne czynności przewidziane zapisami niniejszej siwz i ustawy Pzp.</w:t>
      </w:r>
    </w:p>
    <w:p w:rsidR="00617CE7" w:rsidRDefault="00617CE7" w:rsidP="00617CE7"/>
    <w:p w:rsidR="00617CE7" w:rsidRDefault="00617CE7" w:rsidP="00617CE7"/>
    <w:p w:rsidR="002D76B0" w:rsidRPr="00F55CD6" w:rsidRDefault="002D76B0" w:rsidP="00FE3059">
      <w:pPr>
        <w:pStyle w:val="Heading50"/>
        <w:keepNext/>
        <w:keepLines/>
        <w:numPr>
          <w:ilvl w:val="0"/>
          <w:numId w:val="46"/>
        </w:numPr>
        <w:shd w:val="clear" w:color="auto" w:fill="auto"/>
        <w:tabs>
          <w:tab w:val="left" w:pos="0"/>
        </w:tabs>
        <w:spacing w:before="0" w:after="145" w:line="276" w:lineRule="auto"/>
        <w:jc w:val="both"/>
        <w:rPr>
          <w:sz w:val="24"/>
          <w:szCs w:val="24"/>
        </w:rPr>
      </w:pPr>
      <w:bookmarkStart w:id="15" w:name="bookmark32"/>
      <w:r w:rsidRPr="00F55CD6">
        <w:rPr>
          <w:sz w:val="24"/>
          <w:szCs w:val="24"/>
        </w:rPr>
        <w:t>UNIEWAŻNIENIENIE POSTĘPOWANIA.</w:t>
      </w:r>
      <w:bookmarkEnd w:id="15"/>
    </w:p>
    <w:p w:rsidR="002D76B0" w:rsidRDefault="002D76B0" w:rsidP="00FE3059">
      <w:pPr>
        <w:widowControl w:val="0"/>
        <w:numPr>
          <w:ilvl w:val="1"/>
          <w:numId w:val="46"/>
        </w:numPr>
        <w:tabs>
          <w:tab w:val="left" w:pos="0"/>
          <w:tab w:val="left" w:pos="635"/>
        </w:tabs>
        <w:spacing w:line="276" w:lineRule="auto"/>
        <w:jc w:val="both"/>
      </w:pPr>
      <w:r>
        <w:t>Zamawiający unieważnia postępowanie w przypadkach, gdy:</w:t>
      </w:r>
    </w:p>
    <w:p w:rsidR="002D76B0" w:rsidRDefault="002D76B0" w:rsidP="00EB67C8">
      <w:pPr>
        <w:widowControl w:val="0"/>
        <w:numPr>
          <w:ilvl w:val="0"/>
          <w:numId w:val="11"/>
        </w:numPr>
        <w:tabs>
          <w:tab w:val="left" w:pos="0"/>
          <w:tab w:val="left" w:pos="922"/>
        </w:tabs>
        <w:spacing w:line="276" w:lineRule="auto"/>
        <w:jc w:val="both"/>
      </w:pPr>
      <w:r>
        <w:t xml:space="preserve">nie złożono żadnej oferty niepodlegającej odrzuceniu albo nie wpłynął żaden wniosek o dopuszczenie do udziału w postępowaniu od wykonawcy niepodlegającego wykluczeniu, </w:t>
      </w:r>
      <w:r w:rsidR="00C52D75">
        <w:br/>
      </w:r>
      <w:r>
        <w:t>z zastrzeżeniem pkt 2 i 3;</w:t>
      </w:r>
    </w:p>
    <w:p w:rsidR="002D76B0" w:rsidRDefault="002D76B0" w:rsidP="00EB67C8">
      <w:pPr>
        <w:widowControl w:val="0"/>
        <w:numPr>
          <w:ilvl w:val="0"/>
          <w:numId w:val="11"/>
        </w:numPr>
        <w:tabs>
          <w:tab w:val="left" w:pos="0"/>
          <w:tab w:val="left" w:pos="917"/>
        </w:tabs>
        <w:spacing w:line="276" w:lineRule="auto"/>
        <w:jc w:val="both"/>
      </w:pPr>
      <w:r>
        <w:t>cena najkorzystniejszej oferty lub oferta z najniższą ceną przewyższa kwotę, którą zamawiający zamierza przeznaczyć na sfinansowanie zamówienia, chyba że zamawiający może zwiększyć tę kwotę do ceny najkorzystniejszej oferty;</w:t>
      </w:r>
    </w:p>
    <w:p w:rsidR="002D76B0" w:rsidRDefault="002D76B0" w:rsidP="00EB67C8">
      <w:pPr>
        <w:widowControl w:val="0"/>
        <w:numPr>
          <w:ilvl w:val="0"/>
          <w:numId w:val="11"/>
        </w:numPr>
        <w:tabs>
          <w:tab w:val="left" w:pos="0"/>
          <w:tab w:val="left" w:pos="927"/>
        </w:tabs>
        <w:spacing w:line="276" w:lineRule="auto"/>
        <w:jc w:val="both"/>
      </w:pPr>
      <w:r>
        <w:t xml:space="preserve">w przypadkach, o których mowa w art. 91 ust. 5, zostały złożone oferty dodatkowe </w:t>
      </w:r>
      <w:r w:rsidR="00C52D75">
        <w:br/>
      </w:r>
      <w:r>
        <w:t>o takiej samej cenie;</w:t>
      </w:r>
    </w:p>
    <w:p w:rsidR="002D76B0" w:rsidRDefault="002D76B0" w:rsidP="00EB67C8">
      <w:pPr>
        <w:widowControl w:val="0"/>
        <w:numPr>
          <w:ilvl w:val="0"/>
          <w:numId w:val="11"/>
        </w:numPr>
        <w:tabs>
          <w:tab w:val="left" w:pos="0"/>
          <w:tab w:val="left" w:pos="932"/>
        </w:tabs>
        <w:spacing w:line="276" w:lineRule="auto"/>
        <w:jc w:val="both"/>
      </w:pPr>
      <w:r>
        <w:t>wystąpiła istotna zmiana okoliczności powodująca, że prowadzenie postępowania lub wykonanie zamówienia nie leży w interesie publicznym, czego nie można było wcześniej przewidzieć;</w:t>
      </w:r>
    </w:p>
    <w:p w:rsidR="002D76B0" w:rsidRDefault="002D76B0" w:rsidP="00EB67C8">
      <w:pPr>
        <w:widowControl w:val="0"/>
        <w:numPr>
          <w:ilvl w:val="0"/>
          <w:numId w:val="11"/>
        </w:numPr>
        <w:tabs>
          <w:tab w:val="left" w:pos="0"/>
          <w:tab w:val="left" w:pos="927"/>
        </w:tabs>
        <w:spacing w:line="276" w:lineRule="auto"/>
        <w:jc w:val="both"/>
      </w:pPr>
      <w:r>
        <w:t>postępowanie obarczone jest niemożliwą do usunięcia wadą uniemożliwiającą zawarcie niepodlegającej unieważnieniu umowy w sprawie zamówienia publicznego.</w:t>
      </w:r>
    </w:p>
    <w:p w:rsidR="002D76B0" w:rsidRDefault="002D76B0" w:rsidP="00EB67C8">
      <w:pPr>
        <w:widowControl w:val="0"/>
        <w:numPr>
          <w:ilvl w:val="0"/>
          <w:numId w:val="11"/>
        </w:numPr>
        <w:tabs>
          <w:tab w:val="left" w:pos="0"/>
          <w:tab w:val="left" w:pos="917"/>
        </w:tabs>
        <w:spacing w:line="276" w:lineRule="auto"/>
        <w:jc w:val="both"/>
      </w:pPr>
      <w:r>
        <w:t xml:space="preserve">W przypadku gdy złożono ofertę, której wybór prowadziłby do powstania </w:t>
      </w:r>
      <w:r w:rsidR="00C52D75">
        <w:br/>
      </w:r>
      <w:r>
        <w:t>u zamawiającego obowiązku podatkowego zgodnie z przepisami o podatku od towarów i</w:t>
      </w:r>
    </w:p>
    <w:p w:rsidR="002D76B0" w:rsidRDefault="002D76B0" w:rsidP="00C237E2">
      <w:pPr>
        <w:tabs>
          <w:tab w:val="left" w:pos="0"/>
        </w:tabs>
        <w:spacing w:after="358" w:line="276" w:lineRule="auto"/>
        <w:jc w:val="both"/>
      </w:pPr>
      <w:r>
        <w:t xml:space="preserve">usług, do ceny najkorzystniejszej oferty lub oferty z najniższą ceną dolicza się podatek </w:t>
      </w:r>
      <w:r w:rsidR="00F55CD6">
        <w:t xml:space="preserve">             </w:t>
      </w:r>
      <w:r>
        <w:t>od towarów i usług, który zamawiający miałby obowiązek rozliczyć zgodnie z tymi przepisami.</w:t>
      </w:r>
    </w:p>
    <w:p w:rsidR="002D76B0" w:rsidRDefault="002D76B0" w:rsidP="00F21D19">
      <w:pPr>
        <w:widowControl w:val="0"/>
        <w:numPr>
          <w:ilvl w:val="1"/>
          <w:numId w:val="46"/>
        </w:numPr>
        <w:tabs>
          <w:tab w:val="left" w:pos="0"/>
        </w:tabs>
        <w:spacing w:after="500"/>
        <w:jc w:val="both"/>
      </w:pPr>
      <w:r>
        <w:t>W zawiadomieniu o unieważnieniu postępowania Zamawiający poda przyczyny faktyczne i prawne unieważnienia.</w:t>
      </w:r>
    </w:p>
    <w:p w:rsidR="002D76B0" w:rsidRDefault="002D76B0" w:rsidP="00F21D19">
      <w:pPr>
        <w:widowControl w:val="0"/>
        <w:numPr>
          <w:ilvl w:val="1"/>
          <w:numId w:val="46"/>
        </w:numPr>
        <w:tabs>
          <w:tab w:val="left" w:pos="661"/>
        </w:tabs>
        <w:spacing w:after="161"/>
        <w:jc w:val="both"/>
      </w:pPr>
      <w:r>
        <w:t>Zawiadomienie zostanie przesłane wszystkim Wykonawcom.</w:t>
      </w:r>
    </w:p>
    <w:p w:rsidR="00F21D19" w:rsidRDefault="00F21D19" w:rsidP="00F21D19">
      <w:pPr>
        <w:widowControl w:val="0"/>
        <w:tabs>
          <w:tab w:val="left" w:pos="661"/>
        </w:tabs>
        <w:spacing w:after="161"/>
        <w:jc w:val="both"/>
      </w:pPr>
    </w:p>
    <w:p w:rsidR="002D76B0" w:rsidRPr="00F55CD6" w:rsidRDefault="002D76B0" w:rsidP="00FE3059">
      <w:pPr>
        <w:pStyle w:val="Heading50"/>
        <w:keepNext/>
        <w:keepLines/>
        <w:numPr>
          <w:ilvl w:val="0"/>
          <w:numId w:val="46"/>
        </w:numPr>
        <w:shd w:val="clear" w:color="auto" w:fill="auto"/>
        <w:tabs>
          <w:tab w:val="left" w:pos="565"/>
        </w:tabs>
        <w:spacing w:before="0" w:after="145" w:line="300" w:lineRule="exact"/>
        <w:jc w:val="both"/>
        <w:rPr>
          <w:sz w:val="24"/>
          <w:szCs w:val="24"/>
        </w:rPr>
      </w:pPr>
      <w:bookmarkStart w:id="16" w:name="bookmark33"/>
      <w:r w:rsidRPr="00F55CD6">
        <w:rPr>
          <w:sz w:val="24"/>
          <w:szCs w:val="24"/>
        </w:rPr>
        <w:t>UDZIELENIE ZAMÓWIENIA.</w:t>
      </w:r>
      <w:bookmarkEnd w:id="16"/>
    </w:p>
    <w:p w:rsidR="002D76B0" w:rsidRDefault="002D76B0" w:rsidP="00FE3059">
      <w:pPr>
        <w:widowControl w:val="0"/>
        <w:numPr>
          <w:ilvl w:val="1"/>
          <w:numId w:val="46"/>
        </w:numPr>
        <w:tabs>
          <w:tab w:val="left" w:pos="656"/>
        </w:tabs>
        <w:spacing w:line="276" w:lineRule="auto"/>
        <w:jc w:val="both"/>
      </w:pPr>
      <w:r>
        <w:t>Zamawiający udzieli zamówienie Wykonawcy, którego oferta będzie przedstawiać najkorzystniejszy bilans z punktu widzenia wszystkich kryteriów, a co za tym idzie otrzyma największą liczbę punktów.</w:t>
      </w:r>
    </w:p>
    <w:p w:rsidR="002D76B0" w:rsidRDefault="002D76B0" w:rsidP="00FE3059">
      <w:pPr>
        <w:widowControl w:val="0"/>
        <w:numPr>
          <w:ilvl w:val="1"/>
          <w:numId w:val="46"/>
        </w:numPr>
        <w:tabs>
          <w:tab w:val="left" w:pos="656"/>
        </w:tabs>
        <w:spacing w:line="276" w:lineRule="auto"/>
        <w:jc w:val="both"/>
      </w:pPr>
      <w:r>
        <w:t>Niezwłocznie po wyborze najkorzystniejszej oferty zamawiający jednocześnie zawiadomi Wykonawców którzy złożyli oferty o:</w:t>
      </w:r>
    </w:p>
    <w:p w:rsidR="002D76B0" w:rsidRDefault="002D76B0" w:rsidP="00EB67C8">
      <w:pPr>
        <w:widowControl w:val="0"/>
        <w:numPr>
          <w:ilvl w:val="0"/>
          <w:numId w:val="12"/>
        </w:numPr>
        <w:tabs>
          <w:tab w:val="left" w:pos="559"/>
        </w:tabs>
        <w:spacing w:line="276" w:lineRule="auto"/>
        <w:ind w:left="580" w:hanging="507"/>
        <w:jc w:val="both"/>
      </w:pPr>
      <w:r>
        <w:t xml:space="preserve">wyborze najkorzystniejszej oferty, podając nazwę ( firmę ), albo imię i nazwisko, siedzibę albo adres zamieszkania i adres wykonawcy, którego ofertę wybrano, uzasadnienie jej wyboru oraz nazwy ( firmy), albo imiona i nazwiska, siedziby albo adresy zamieszkania </w:t>
      </w:r>
      <w:r w:rsidR="00C52D75">
        <w:br/>
      </w:r>
      <w:r>
        <w:t>i adresy wykonawców, którzy złożyli oferty, a także punktację przyznaną Wykonawcom w każdym kryterium oceny ofert z łączną punktację.</w:t>
      </w:r>
    </w:p>
    <w:p w:rsidR="002D76B0" w:rsidRDefault="002D76B0" w:rsidP="00EB67C8">
      <w:pPr>
        <w:widowControl w:val="0"/>
        <w:numPr>
          <w:ilvl w:val="0"/>
          <w:numId w:val="12"/>
        </w:numPr>
        <w:tabs>
          <w:tab w:val="left" w:pos="559"/>
        </w:tabs>
        <w:spacing w:line="276" w:lineRule="auto"/>
        <w:ind w:left="580" w:hanging="507"/>
        <w:jc w:val="both"/>
      </w:pPr>
      <w:r>
        <w:t xml:space="preserve">wykonawcach, których oferty zostały odrzucone, podając uzasadnienie faktyczne </w:t>
      </w:r>
      <w:r w:rsidR="009B0E86">
        <w:t xml:space="preserve">               </w:t>
      </w:r>
      <w:r>
        <w:t>i prawne.</w:t>
      </w:r>
    </w:p>
    <w:p w:rsidR="002D76B0" w:rsidRDefault="002D76B0" w:rsidP="00EB67C8">
      <w:pPr>
        <w:widowControl w:val="0"/>
        <w:numPr>
          <w:ilvl w:val="0"/>
          <w:numId w:val="12"/>
        </w:numPr>
        <w:tabs>
          <w:tab w:val="left" w:pos="559"/>
        </w:tabs>
        <w:spacing w:line="276" w:lineRule="auto"/>
        <w:ind w:left="580" w:hanging="507"/>
        <w:jc w:val="both"/>
      </w:pPr>
      <w:r>
        <w:t>wykonawcach, którzy zostali wykluczeni z postępowania o udzielenie zamówienia, podając uzasadnienie faktyczne i prawne.</w:t>
      </w:r>
    </w:p>
    <w:p w:rsidR="00C52D75" w:rsidRDefault="002D76B0" w:rsidP="00EB67C8">
      <w:pPr>
        <w:widowControl w:val="0"/>
        <w:numPr>
          <w:ilvl w:val="0"/>
          <w:numId w:val="12"/>
        </w:numPr>
        <w:tabs>
          <w:tab w:val="left" w:pos="559"/>
        </w:tabs>
        <w:spacing w:line="276" w:lineRule="auto"/>
        <w:ind w:left="580" w:hanging="507"/>
        <w:jc w:val="both"/>
      </w:pPr>
      <w:r>
        <w:t>terminie określonym zgodnie z art. 94 ust. 1 pkt. 1, po którego upływie umowa w sprawie zamówienia publicznego może być zawarta.</w:t>
      </w:r>
    </w:p>
    <w:p w:rsidR="002D76B0" w:rsidRPr="006C2D5B" w:rsidRDefault="006C2D5B" w:rsidP="00FE3059">
      <w:pPr>
        <w:widowControl w:val="0"/>
        <w:numPr>
          <w:ilvl w:val="1"/>
          <w:numId w:val="46"/>
        </w:numPr>
        <w:tabs>
          <w:tab w:val="left" w:pos="666"/>
        </w:tabs>
        <w:spacing w:line="276" w:lineRule="auto"/>
        <w:jc w:val="both"/>
      </w:pPr>
      <w:r w:rsidRPr="006C2D5B">
        <w:t xml:space="preserve"> Zamawiający udostępnia  wyniki postępowania na </w:t>
      </w:r>
      <w:r>
        <w:t>swojej stronie inte</w:t>
      </w:r>
      <w:r w:rsidRPr="006C2D5B">
        <w:t>rnetowej</w:t>
      </w:r>
      <w:r w:rsidR="002D76B0" w:rsidRPr="006C2D5B">
        <w:t>.</w:t>
      </w:r>
    </w:p>
    <w:p w:rsidR="002D76B0" w:rsidRDefault="002D76B0" w:rsidP="00FE3059">
      <w:pPr>
        <w:widowControl w:val="0"/>
        <w:numPr>
          <w:ilvl w:val="1"/>
          <w:numId w:val="46"/>
        </w:numPr>
        <w:tabs>
          <w:tab w:val="left" w:pos="666"/>
        </w:tabs>
        <w:spacing w:line="276" w:lineRule="auto"/>
        <w:jc w:val="both"/>
      </w:pPr>
      <w:r>
        <w:t>Oferent wygrywający przetarg powinien wnieść zabezpieczenie należytego wykonania umowy zgodnie z warunkami określonymi w niniejszej specyfikacji.</w:t>
      </w:r>
    </w:p>
    <w:p w:rsidR="002D76B0" w:rsidRPr="000C3A42" w:rsidRDefault="002D76B0" w:rsidP="000C3A42">
      <w:pPr>
        <w:pStyle w:val="Akapitzlist"/>
        <w:numPr>
          <w:ilvl w:val="1"/>
          <w:numId w:val="46"/>
        </w:numPr>
      </w:pPr>
      <w:r>
        <w:t>Podpisanie umowy</w:t>
      </w:r>
      <w:r w:rsidR="00E14D90">
        <w:t xml:space="preserve"> ( Zamawiający wystosuje</w:t>
      </w:r>
      <w:r>
        <w:t xml:space="preserve"> wezwanie do podpisania umowy) nastąpi</w:t>
      </w:r>
      <w:r w:rsidR="00E14D90">
        <w:t xml:space="preserve">     </w:t>
      </w:r>
      <w:r>
        <w:t xml:space="preserve"> </w:t>
      </w:r>
      <w:r w:rsidRPr="000C3A42">
        <w:t xml:space="preserve">w terminie nie krótszym niż 10 dni od dnia przekazania zawiadomienia o wyborze oferty, </w:t>
      </w:r>
    </w:p>
    <w:p w:rsidR="000C3A42" w:rsidRDefault="002D76B0" w:rsidP="000C3A42">
      <w:pPr>
        <w:pStyle w:val="Akapitzlist"/>
        <w:numPr>
          <w:ilvl w:val="1"/>
          <w:numId w:val="46"/>
        </w:numPr>
      </w:pPr>
      <w:r>
        <w:t xml:space="preserve">Jeżeli Wykonawca, którego oferta została wybrana, uchyla się od zawarcia umowy </w:t>
      </w:r>
      <w:r w:rsidR="00C52D75">
        <w:br/>
      </w:r>
      <w:r w:rsidR="009B0E86">
        <w:t>w s</w:t>
      </w:r>
      <w:r>
        <w:t xml:space="preserve">prawie zamówienia publicznego lub nie wnosi wymaganego zabezpieczenia należytego wykonania umowy Zamawiający może wybrać ofertę najkorzystniejszą spośród pozostałych ofert bez przeprowadzania ich ponownego badania i oceny chyba, że zachodzą </w:t>
      </w:r>
      <w:r w:rsidRPr="00C52D75">
        <w:t>przesłanki unieważnienia postępowania, o których mowa w art. 93 ust. 1 ustawy Pzp.</w:t>
      </w:r>
    </w:p>
    <w:p w:rsidR="000C3A42" w:rsidRPr="00C52D75" w:rsidRDefault="000C3A42" w:rsidP="000C3A42"/>
    <w:p w:rsidR="002D76B0" w:rsidRPr="00C52D75" w:rsidRDefault="002D76B0" w:rsidP="00FE3059">
      <w:pPr>
        <w:pStyle w:val="Bodytext40"/>
        <w:numPr>
          <w:ilvl w:val="0"/>
          <w:numId w:val="46"/>
        </w:numPr>
        <w:shd w:val="clear" w:color="auto" w:fill="auto"/>
        <w:tabs>
          <w:tab w:val="left" w:pos="60"/>
          <w:tab w:val="left" w:pos="414"/>
        </w:tabs>
        <w:spacing w:before="0" w:after="0" w:line="276" w:lineRule="auto"/>
        <w:jc w:val="both"/>
        <w:rPr>
          <w:sz w:val="24"/>
          <w:szCs w:val="24"/>
        </w:rPr>
      </w:pPr>
      <w:r w:rsidRPr="00C52D75">
        <w:rPr>
          <w:sz w:val="24"/>
          <w:szCs w:val="24"/>
        </w:rPr>
        <w:t>INFORMACJE O FORMALNOŚCIACH, JAKIE POWINNY ZOSTAĆ DOPEŁNIONE PO WYBORZE OFERTY W CELU ZAWARCIA UMOWY</w:t>
      </w:r>
    </w:p>
    <w:p w:rsidR="002D76B0" w:rsidRPr="00C52D75" w:rsidRDefault="002D76B0" w:rsidP="00FE3059">
      <w:pPr>
        <w:widowControl w:val="0"/>
        <w:numPr>
          <w:ilvl w:val="1"/>
          <w:numId w:val="46"/>
        </w:numPr>
        <w:tabs>
          <w:tab w:val="left" w:pos="60"/>
          <w:tab w:val="left" w:pos="739"/>
        </w:tabs>
        <w:spacing w:line="276" w:lineRule="auto"/>
        <w:jc w:val="both"/>
      </w:pPr>
      <w:r w:rsidRPr="00C52D75">
        <w:t xml:space="preserve">Osoby reprezentujące Wykonawcę przy podpisywaniu umowy powinny posiadać </w:t>
      </w:r>
      <w:r w:rsidR="009B0E86">
        <w:t xml:space="preserve">        </w:t>
      </w:r>
      <w:r w:rsidR="00617CE7">
        <w:t xml:space="preserve">     </w:t>
      </w:r>
      <w:r w:rsidR="009B0E86">
        <w:t xml:space="preserve"> </w:t>
      </w:r>
      <w:r w:rsidRPr="00C52D75">
        <w:t xml:space="preserve">ze sobą dokumenty potwierdzające ich umocowanie do reprezentowania Wykonawcy, </w:t>
      </w:r>
      <w:r w:rsidR="009B0E86">
        <w:t xml:space="preserve">                 </w:t>
      </w:r>
      <w:r w:rsidRPr="00C52D75">
        <w:t>o ile umocowanie to nie będzie wynikać z dokumentów załączonych do oferty.</w:t>
      </w:r>
    </w:p>
    <w:p w:rsidR="00C52D75" w:rsidRDefault="002D76B0" w:rsidP="00FE3059">
      <w:pPr>
        <w:widowControl w:val="0"/>
        <w:numPr>
          <w:ilvl w:val="1"/>
          <w:numId w:val="46"/>
        </w:numPr>
        <w:tabs>
          <w:tab w:val="left" w:pos="60"/>
          <w:tab w:val="left" w:pos="739"/>
        </w:tabs>
        <w:spacing w:after="450" w:line="276" w:lineRule="auto"/>
        <w:jc w:val="both"/>
      </w:pPr>
      <w:r w:rsidRPr="00C52D75">
        <w:t xml:space="preserve">W przypadku wyboru oferty złożonej przez Wykonawców wspólnie ubiegających się </w:t>
      </w:r>
      <w:r w:rsidR="009B0E86">
        <w:t xml:space="preserve">  </w:t>
      </w:r>
      <w:r w:rsidR="00617CE7">
        <w:t xml:space="preserve">                   </w:t>
      </w:r>
      <w:r w:rsidR="009B0E86">
        <w:t xml:space="preserve">   </w:t>
      </w:r>
      <w:r w:rsidRPr="00C52D75">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w:t>
      </w:r>
      <w:r w:rsidR="00617CE7">
        <w:t xml:space="preserve"> </w:t>
      </w:r>
      <w:r w:rsidRPr="00C52D75">
        <w:t xml:space="preserve">z nich, solidarną odpowiedzialność za wykonanie zamówienia, oznaczenie czasu trwania konsorcjum (obejmującego okres realizacji przedmiotu zamówienia, i rękojmi), wykluczenie możliwości wypowiedzenia umowy konsorcjum przez któregokolwiek z jego członków </w:t>
      </w:r>
      <w:r w:rsidR="00617CE7">
        <w:t xml:space="preserve"> </w:t>
      </w:r>
      <w:r w:rsidRPr="00C52D75">
        <w:t>do czasu wykonania zamówienia.</w:t>
      </w:r>
    </w:p>
    <w:p w:rsidR="00617CE7" w:rsidRPr="00C52D75" w:rsidRDefault="00617CE7" w:rsidP="00FE3059">
      <w:pPr>
        <w:widowControl w:val="0"/>
        <w:numPr>
          <w:ilvl w:val="1"/>
          <w:numId w:val="46"/>
        </w:numPr>
        <w:tabs>
          <w:tab w:val="left" w:pos="60"/>
          <w:tab w:val="left" w:pos="739"/>
        </w:tabs>
        <w:spacing w:after="450" w:line="276" w:lineRule="auto"/>
        <w:jc w:val="both"/>
      </w:pPr>
      <w:r>
        <w:t xml:space="preserve"> Istotne postanowienia umowy , wzór umowy stanowi </w:t>
      </w:r>
      <w:r w:rsidRPr="000C3A42">
        <w:rPr>
          <w:b/>
        </w:rPr>
        <w:t xml:space="preserve">załącznik nr </w:t>
      </w:r>
      <w:r w:rsidR="000C3A42" w:rsidRPr="000C3A42">
        <w:rPr>
          <w:b/>
        </w:rPr>
        <w:t>7</w:t>
      </w:r>
      <w:r w:rsidR="000C3A42" w:rsidRPr="000C3A42">
        <w:t xml:space="preserve">  </w:t>
      </w:r>
      <w:r w:rsidRPr="000C3A42">
        <w:t>do niniejszej SIWZ</w:t>
      </w:r>
    </w:p>
    <w:p w:rsidR="002D76B0" w:rsidRDefault="002D76B0" w:rsidP="00FE3059">
      <w:pPr>
        <w:pStyle w:val="Heading50"/>
        <w:keepNext/>
        <w:keepLines/>
        <w:numPr>
          <w:ilvl w:val="0"/>
          <w:numId w:val="46"/>
        </w:numPr>
        <w:shd w:val="clear" w:color="auto" w:fill="auto"/>
        <w:tabs>
          <w:tab w:val="left" w:pos="60"/>
          <w:tab w:val="left" w:pos="536"/>
        </w:tabs>
        <w:spacing w:before="0" w:after="0" w:line="300" w:lineRule="exact"/>
        <w:jc w:val="both"/>
        <w:rPr>
          <w:sz w:val="24"/>
          <w:szCs w:val="24"/>
        </w:rPr>
      </w:pPr>
      <w:bookmarkStart w:id="17" w:name="bookmark34"/>
      <w:r w:rsidRPr="00C52D75">
        <w:rPr>
          <w:sz w:val="24"/>
          <w:szCs w:val="24"/>
        </w:rPr>
        <w:t>ZMIANA UMOWY.</w:t>
      </w:r>
      <w:bookmarkEnd w:id="17"/>
    </w:p>
    <w:p w:rsidR="00542625" w:rsidRDefault="00542625" w:rsidP="00542625">
      <w:pPr>
        <w:ind w:firstLine="709"/>
        <w:jc w:val="both"/>
      </w:pPr>
    </w:p>
    <w:p w:rsidR="00542625" w:rsidRPr="00ED04A9" w:rsidRDefault="00542625" w:rsidP="00542625">
      <w:pPr>
        <w:ind w:firstLine="709"/>
        <w:jc w:val="both"/>
        <w:rPr>
          <w:b/>
        </w:rPr>
      </w:pPr>
      <w:r w:rsidRPr="00ED04A9">
        <w:t xml:space="preserve">Zamawiający zgodnie z art. 144 ustawy Prawo zamówień publicznych przewiduje możliwość dokonania zmian postanowień zawartej umowy w stosunku do treści oferty, na podstawie, której dokonano wyboru wykonawcy, w przypadku wystąpienia, co najmniej jednej         </w:t>
      </w:r>
      <w:r>
        <w:t xml:space="preserve">              </w:t>
      </w:r>
      <w:r w:rsidRPr="00ED04A9">
        <w:t xml:space="preserve">z okoliczności wymienionych poniżej:  </w:t>
      </w:r>
    </w:p>
    <w:p w:rsidR="00542625" w:rsidRPr="00ED04A9" w:rsidRDefault="00542625" w:rsidP="00542625">
      <w:pPr>
        <w:jc w:val="both"/>
        <w:rPr>
          <w:b/>
        </w:rPr>
      </w:pPr>
      <w:r>
        <w:rPr>
          <w:b/>
        </w:rPr>
        <w:t>1.</w:t>
      </w:r>
      <w:r w:rsidRPr="00ED04A9">
        <w:rPr>
          <w:b/>
        </w:rPr>
        <w:t xml:space="preserve"> Zmiany osobowe</w:t>
      </w:r>
    </w:p>
    <w:p w:rsidR="00542625" w:rsidRPr="00ED04A9" w:rsidRDefault="00542625" w:rsidP="00542625">
      <w:pPr>
        <w:ind w:left="708"/>
        <w:jc w:val="both"/>
      </w:pPr>
      <w:r w:rsidRPr="00ED04A9">
        <w:t>a) zmiana osób, przy pomocy, których Wykonawca realizuje przedmiot umowy na inne spełniające warunki określone w specyfikacji istotnych warunków zamówienia, według polityki kadrowej Wykonawcy</w:t>
      </w:r>
    </w:p>
    <w:p w:rsidR="00542625" w:rsidRPr="00ED04A9" w:rsidRDefault="00542625" w:rsidP="00542625">
      <w:pPr>
        <w:ind w:left="708"/>
        <w:jc w:val="both"/>
      </w:pPr>
      <w:r w:rsidRPr="00ED04A9">
        <w:t>b) Zmiana osób podanych w ofercie wykonawcy przy pomocy, których Wykonawca realizuje przedmiot umowy nie wymaga aneksu do umowy. Zmiana jest możliwa na osoby spełniające wymogi SIWZ , a dla dokonania zmiany niezbędne jest uzyskanie zgody Zamawiającego na zaproponowaną osobę.</w:t>
      </w:r>
    </w:p>
    <w:p w:rsidR="00542625" w:rsidRPr="00ED04A9" w:rsidRDefault="00542625" w:rsidP="00542625">
      <w:pPr>
        <w:jc w:val="both"/>
        <w:rPr>
          <w:b/>
        </w:rPr>
      </w:pPr>
      <w:r>
        <w:rPr>
          <w:b/>
        </w:rPr>
        <w:t>2</w:t>
      </w:r>
      <w:r w:rsidRPr="00ED04A9">
        <w:rPr>
          <w:b/>
        </w:rPr>
        <w:t>. Pozostałe zmiany spowodowane następującymi okolicznościami:</w:t>
      </w:r>
    </w:p>
    <w:p w:rsidR="00542625" w:rsidRPr="00ED04A9" w:rsidRDefault="00542625" w:rsidP="00542625">
      <w:pPr>
        <w:ind w:firstLine="708"/>
        <w:jc w:val="both"/>
      </w:pPr>
      <w:r w:rsidRPr="00ED04A9">
        <w:t>a) siła wyższa uniemożliwiająca wykonanie przedmiotu umowy zgodnie z SIWZ;</w:t>
      </w:r>
    </w:p>
    <w:p w:rsidR="00542625" w:rsidRPr="00ED04A9" w:rsidRDefault="00542625" w:rsidP="00542625">
      <w:pPr>
        <w:ind w:firstLine="708"/>
        <w:jc w:val="both"/>
      </w:pPr>
      <w:r w:rsidRPr="00ED04A9">
        <w:t xml:space="preserve">b) zmiana obowiązującej stawki VAT;  </w:t>
      </w:r>
    </w:p>
    <w:p w:rsidR="00542625" w:rsidRPr="00ED04A9" w:rsidRDefault="00542625" w:rsidP="00542625">
      <w:pPr>
        <w:ind w:left="708"/>
        <w:jc w:val="both"/>
      </w:pPr>
      <w:r w:rsidRPr="00ED04A9">
        <w:t>c) zmiana sposobu rozliczania umowy lub dokonywania płatności na rzecz wykonawcy.</w:t>
      </w:r>
    </w:p>
    <w:p w:rsidR="00542625" w:rsidRPr="00ED04A9" w:rsidRDefault="00542625" w:rsidP="00542625">
      <w:pPr>
        <w:ind w:firstLine="708"/>
        <w:jc w:val="both"/>
      </w:pPr>
      <w:r w:rsidRPr="00ED04A9">
        <w:t xml:space="preserve">d) rezygnacja przez Zamawiającego z realizacji części przedmiotu umowy. </w:t>
      </w:r>
    </w:p>
    <w:p w:rsidR="00542625" w:rsidRPr="00ED04A9" w:rsidRDefault="00542625" w:rsidP="00542625">
      <w:pPr>
        <w:ind w:left="708"/>
        <w:jc w:val="both"/>
      </w:pPr>
      <w:r w:rsidRPr="00ED04A9">
        <w:t xml:space="preserve">f) zmiany uzasadnione okolicznościami, o których mowa w art. 357 §1 Kodeksu cywilnego. </w:t>
      </w:r>
    </w:p>
    <w:p w:rsidR="00542625" w:rsidRPr="00ED04A9" w:rsidRDefault="00542625" w:rsidP="00542625">
      <w:pPr>
        <w:ind w:left="708"/>
        <w:jc w:val="both"/>
      </w:pPr>
      <w:r w:rsidRPr="00ED04A9">
        <w:t>g) gdy zaistnieje inna okoliczność prawna, ekonomiczna lub techniczna, skutkująca niemożliwością wykonania lub należytego wykonania umowy zgodnie z SIWZ.</w:t>
      </w:r>
    </w:p>
    <w:p w:rsidR="00542625" w:rsidRPr="00ED04A9" w:rsidRDefault="00542625" w:rsidP="00542625">
      <w:pPr>
        <w:ind w:left="708"/>
        <w:jc w:val="both"/>
      </w:pPr>
      <w:r>
        <w:t>W przypadku pkt. 2</w:t>
      </w:r>
      <w:r w:rsidRPr="00ED04A9">
        <w:t>.b zmiana stawki VAT dotyczyć będzie ceny oferty, w części, jakiej dotyczą te zmiany przepisów.</w:t>
      </w:r>
    </w:p>
    <w:p w:rsidR="00542625" w:rsidRPr="00ED04A9" w:rsidRDefault="00D05E2D" w:rsidP="00542625">
      <w:pPr>
        <w:ind w:left="708"/>
        <w:jc w:val="both"/>
      </w:pPr>
      <w:r>
        <w:t>W przypadku pkt.</w:t>
      </w:r>
      <w:r w:rsidR="00542625">
        <w:t>2</w:t>
      </w:r>
      <w:r w:rsidR="00542625" w:rsidRPr="00ED04A9">
        <w:t>.c zmiany dostosują sposób rozliczeń lub płatności do wymogów zmienionych w umowie.</w:t>
      </w:r>
    </w:p>
    <w:p w:rsidR="00542625" w:rsidRPr="00ED04A9" w:rsidRDefault="00542625" w:rsidP="00542625">
      <w:pPr>
        <w:ind w:left="708"/>
        <w:jc w:val="both"/>
      </w:pPr>
      <w:r w:rsidRPr="00ED04A9">
        <w:t xml:space="preserve">Wszystkie powyższe postanowienia stanowią katalog zmian, na które Zamawiający może wyrazić zgodę. Nie stanowią jednocześnie zobowiązania do wyrażenia takiej zgody i nie rodzą żadnego roszczenia w stosunku do Zamawiającego. </w:t>
      </w:r>
    </w:p>
    <w:p w:rsidR="00542625" w:rsidRPr="00542625" w:rsidRDefault="00542625" w:rsidP="00542625">
      <w:pPr>
        <w:pStyle w:val="Akapitzlist"/>
        <w:numPr>
          <w:ilvl w:val="2"/>
          <w:numId w:val="23"/>
        </w:numPr>
        <w:autoSpaceDE w:val="0"/>
        <w:autoSpaceDN w:val="0"/>
        <w:jc w:val="both"/>
        <w:rPr>
          <w:iCs/>
        </w:rPr>
      </w:pPr>
      <w:r w:rsidRPr="00542625">
        <w:rPr>
          <w:iCs/>
        </w:rPr>
        <w:t>Strony postanawiają, iż dokonają w formie pisemnego aneksu zmiany wynagrodzenia w wypadku wystąpienia którejkolwiek ze zmian przepisów wskazanych w art. 142 ust. 5 ustawy z dnia 29 stycznia 2004 r. Prawo zamówień publicznych, tj. zmiany:</w:t>
      </w:r>
    </w:p>
    <w:p w:rsidR="00542625" w:rsidRPr="00ED04A9" w:rsidRDefault="00542625" w:rsidP="00542625">
      <w:pPr>
        <w:autoSpaceDE w:val="0"/>
        <w:autoSpaceDN w:val="0"/>
        <w:ind w:left="709" w:hanging="283"/>
        <w:jc w:val="both"/>
        <w:rPr>
          <w:iCs/>
        </w:rPr>
      </w:pPr>
      <w:r w:rsidRPr="00ED04A9">
        <w:rPr>
          <w:iCs/>
        </w:rPr>
        <w:t>a</w:t>
      </w:r>
      <w:r>
        <w:rPr>
          <w:iCs/>
        </w:rPr>
        <w:t xml:space="preserve">) </w:t>
      </w:r>
      <w:r w:rsidRPr="00ED04A9">
        <w:rPr>
          <w:iCs/>
        </w:rPr>
        <w:t>stawki podatku od towarów i usług,</w:t>
      </w:r>
    </w:p>
    <w:p w:rsidR="00542625" w:rsidRPr="00ED04A9" w:rsidRDefault="00542625" w:rsidP="00542625">
      <w:pPr>
        <w:autoSpaceDE w:val="0"/>
        <w:autoSpaceDN w:val="0"/>
        <w:ind w:left="709" w:hanging="283"/>
        <w:jc w:val="both"/>
        <w:rPr>
          <w:iCs/>
        </w:rPr>
      </w:pPr>
      <w:r>
        <w:rPr>
          <w:iCs/>
        </w:rPr>
        <w:t>b)</w:t>
      </w:r>
      <w:r w:rsidRPr="00ED04A9">
        <w:rPr>
          <w:iCs/>
        </w:rPr>
        <w:t xml:space="preserve"> wysokości minimalnego wynagrodzenia za pracę ustalonego na podstawie art. 2 ust. 3-5 ustawy z dnia 10</w:t>
      </w:r>
      <w:r w:rsidR="00D05E2D">
        <w:rPr>
          <w:iCs/>
        </w:rPr>
        <w:t xml:space="preserve"> </w:t>
      </w:r>
      <w:r w:rsidRPr="00ED04A9">
        <w:rPr>
          <w:iCs/>
        </w:rPr>
        <w:t>października 2002 r. o minimalnym wynagrodzeniu za pracę,</w:t>
      </w:r>
    </w:p>
    <w:p w:rsidR="00542625" w:rsidRPr="00ED04A9" w:rsidRDefault="00542625" w:rsidP="00542625">
      <w:pPr>
        <w:autoSpaceDE w:val="0"/>
        <w:autoSpaceDN w:val="0"/>
        <w:ind w:left="709" w:hanging="283"/>
        <w:jc w:val="both"/>
        <w:rPr>
          <w:iCs/>
        </w:rPr>
      </w:pPr>
      <w:r>
        <w:rPr>
          <w:iCs/>
        </w:rPr>
        <w:t>c)</w:t>
      </w:r>
      <w:r w:rsidRPr="00ED04A9">
        <w:rPr>
          <w:iCs/>
        </w:rPr>
        <w:t xml:space="preserve"> zasad podlegania ubezpieczeniom społecznym lub ubezpieczeniu zdrowotnemu lub wysokości stawki składki na ubezpieczenia społeczne lub zdrowotne.</w:t>
      </w:r>
    </w:p>
    <w:p w:rsidR="00542625" w:rsidRPr="00ED04A9" w:rsidRDefault="00D05E2D" w:rsidP="00542625">
      <w:pPr>
        <w:autoSpaceDE w:val="0"/>
        <w:autoSpaceDN w:val="0"/>
        <w:ind w:left="284" w:hanging="284"/>
        <w:jc w:val="both"/>
        <w:rPr>
          <w:iCs/>
        </w:rPr>
      </w:pPr>
      <w:r>
        <w:rPr>
          <w:b/>
          <w:iCs/>
        </w:rPr>
        <w:t>4</w:t>
      </w:r>
      <w:r w:rsidR="00542625" w:rsidRPr="00ED04A9">
        <w:rPr>
          <w:iCs/>
        </w:rPr>
        <w:t xml:space="preserve">. Zmiana wysokości wynagrodzenia obowiązywać będzie od dnia wejścia w życie zmian    </w:t>
      </w:r>
    </w:p>
    <w:p w:rsidR="00542625" w:rsidRPr="00ED04A9" w:rsidRDefault="00542625" w:rsidP="00542625">
      <w:pPr>
        <w:autoSpaceDE w:val="0"/>
        <w:autoSpaceDN w:val="0"/>
        <w:ind w:left="284" w:hanging="284"/>
        <w:jc w:val="both"/>
        <w:rPr>
          <w:iCs/>
        </w:rPr>
      </w:pPr>
      <w:r w:rsidRPr="00ED04A9">
        <w:rPr>
          <w:b/>
          <w:iCs/>
        </w:rPr>
        <w:t xml:space="preserve">         </w:t>
      </w:r>
      <w:r w:rsidR="00D05E2D">
        <w:rPr>
          <w:iCs/>
        </w:rPr>
        <w:t>o których mowa w ust. 2</w:t>
      </w:r>
      <w:r w:rsidRPr="00ED04A9">
        <w:rPr>
          <w:iCs/>
        </w:rPr>
        <w:t>.</w:t>
      </w:r>
    </w:p>
    <w:p w:rsidR="00542625" w:rsidRPr="00ED04A9" w:rsidRDefault="00D05E2D" w:rsidP="00542625">
      <w:pPr>
        <w:autoSpaceDE w:val="0"/>
        <w:autoSpaceDN w:val="0"/>
        <w:ind w:left="567" w:hanging="567"/>
        <w:jc w:val="both"/>
      </w:pPr>
      <w:r>
        <w:rPr>
          <w:b/>
          <w:iCs/>
        </w:rPr>
        <w:t>5</w:t>
      </w:r>
      <w:r w:rsidR="00542625" w:rsidRPr="00ED04A9">
        <w:rPr>
          <w:b/>
          <w:iCs/>
        </w:rPr>
        <w:t>.</w:t>
      </w:r>
      <w:r w:rsidR="00542625" w:rsidRPr="00ED04A9">
        <w:rPr>
          <w:iCs/>
        </w:rPr>
        <w:t xml:space="preserve"> W wypadk</w:t>
      </w:r>
      <w:r>
        <w:rPr>
          <w:iCs/>
        </w:rPr>
        <w:t>u zmiany, o której mowa w ust. 2 lit. b</w:t>
      </w:r>
      <w:r w:rsidR="00542625" w:rsidRPr="00ED04A9">
        <w:rPr>
          <w:iCs/>
        </w:rPr>
        <w:t>) wartość netto wynagrodzenia Wykonawcy nie zmieni się, a określona w aneksie wartość brutto wynagrodzenia zostanie wyliczona na podstawie nowych przepisów.</w:t>
      </w:r>
    </w:p>
    <w:p w:rsidR="00542625" w:rsidRPr="00ED04A9" w:rsidRDefault="00542625" w:rsidP="00542625">
      <w:pPr>
        <w:autoSpaceDE w:val="0"/>
        <w:autoSpaceDN w:val="0"/>
        <w:ind w:left="567" w:hanging="567"/>
        <w:jc w:val="both"/>
        <w:rPr>
          <w:iCs/>
        </w:rPr>
      </w:pPr>
      <w:r w:rsidRPr="00ED04A9">
        <w:rPr>
          <w:iCs/>
        </w:rPr>
        <w:t xml:space="preserve">           </w:t>
      </w:r>
    </w:p>
    <w:p w:rsidR="00542625" w:rsidRPr="00ED04A9" w:rsidRDefault="00542625" w:rsidP="00542625">
      <w:pPr>
        <w:jc w:val="both"/>
      </w:pPr>
      <w:r w:rsidRPr="00ED04A9">
        <w:t>Wszystkie powyższe postanowienia w punktach 4, 5 i 6.  stanowią katalog zmian na które Zamawiający może wyrazić zgodę. Nie stanowią jednocześnie zobowiązania do wyrażenia takiej zgody i nie rodzą żadnego roszczenia w stosunku do Zamawiającego.</w:t>
      </w:r>
    </w:p>
    <w:p w:rsidR="00542625" w:rsidRPr="00ED04A9" w:rsidRDefault="00542625" w:rsidP="00542625">
      <w:pPr>
        <w:jc w:val="both"/>
      </w:pPr>
      <w:r w:rsidRPr="00ED04A9">
        <w:t>Nie stanowi zmiany umowy w rozumieniu art. 144 ustawy Prawo zamówień publicznych:</w:t>
      </w:r>
    </w:p>
    <w:p w:rsidR="00542625" w:rsidRPr="00ED04A9" w:rsidRDefault="00542625" w:rsidP="00542625">
      <w:pPr>
        <w:jc w:val="both"/>
      </w:pPr>
      <w:r w:rsidRPr="00ED04A9">
        <w:t xml:space="preserve">a) zmiana danych związanych z obsługą administracyjno-organizacyjną Umowy (np. zmiana nr rachunku bankowego) </w:t>
      </w:r>
    </w:p>
    <w:p w:rsidR="00542625" w:rsidRPr="00ED04A9" w:rsidRDefault="00542625" w:rsidP="00542625">
      <w:pPr>
        <w:jc w:val="both"/>
      </w:pPr>
      <w:r w:rsidRPr="00ED04A9">
        <w:t xml:space="preserve">b) zmiany danych teleadresowych, </w:t>
      </w:r>
    </w:p>
    <w:p w:rsidR="00542625" w:rsidRPr="00ED04A9" w:rsidRDefault="00542625" w:rsidP="00542625">
      <w:pPr>
        <w:jc w:val="both"/>
      </w:pPr>
      <w:r w:rsidRPr="00ED04A9">
        <w:t xml:space="preserve">c) udzielenie zamówień dodatkowych określonych w przepisach o zamówieniach publicznych </w:t>
      </w:r>
    </w:p>
    <w:p w:rsidR="00C52D75" w:rsidRPr="00542625" w:rsidRDefault="00542625" w:rsidP="00542625">
      <w:pPr>
        <w:pStyle w:val="Heading50"/>
        <w:keepNext/>
        <w:keepLines/>
        <w:shd w:val="clear" w:color="auto" w:fill="auto"/>
        <w:tabs>
          <w:tab w:val="left" w:pos="60"/>
          <w:tab w:val="left" w:pos="536"/>
        </w:tabs>
        <w:spacing w:before="0" w:after="0" w:line="300" w:lineRule="exact"/>
        <w:ind w:firstLine="0"/>
        <w:jc w:val="both"/>
        <w:rPr>
          <w:b w:val="0"/>
          <w:sz w:val="24"/>
          <w:szCs w:val="24"/>
        </w:rPr>
      </w:pPr>
      <w:r w:rsidRPr="00542625">
        <w:rPr>
          <w:b w:val="0"/>
          <w:sz w:val="24"/>
          <w:szCs w:val="24"/>
        </w:rPr>
        <w:t>d) udzielenie zamówień uzupełniających w zakresie wskazanym w SIWZ</w:t>
      </w:r>
    </w:p>
    <w:p w:rsidR="00EC05D6" w:rsidRDefault="00EC05D6" w:rsidP="00C52D75">
      <w:pPr>
        <w:pStyle w:val="Heading50"/>
        <w:keepNext/>
        <w:keepLines/>
        <w:shd w:val="clear" w:color="auto" w:fill="auto"/>
        <w:tabs>
          <w:tab w:val="left" w:pos="60"/>
          <w:tab w:val="left" w:pos="536"/>
        </w:tabs>
        <w:spacing w:before="0" w:after="0" w:line="300" w:lineRule="exact"/>
        <w:ind w:firstLine="0"/>
        <w:jc w:val="both"/>
        <w:rPr>
          <w:sz w:val="24"/>
          <w:szCs w:val="24"/>
        </w:rPr>
      </w:pPr>
    </w:p>
    <w:p w:rsidR="00EC05D6" w:rsidRPr="00C52D75" w:rsidRDefault="00EC05D6" w:rsidP="00C52D75">
      <w:pPr>
        <w:pStyle w:val="Heading50"/>
        <w:keepNext/>
        <w:keepLines/>
        <w:shd w:val="clear" w:color="auto" w:fill="auto"/>
        <w:tabs>
          <w:tab w:val="left" w:pos="60"/>
          <w:tab w:val="left" w:pos="536"/>
        </w:tabs>
        <w:spacing w:before="0" w:after="0" w:line="300" w:lineRule="exact"/>
        <w:ind w:firstLine="0"/>
        <w:jc w:val="both"/>
        <w:rPr>
          <w:sz w:val="24"/>
          <w:szCs w:val="24"/>
        </w:rPr>
      </w:pPr>
    </w:p>
    <w:p w:rsidR="002D76B0" w:rsidRPr="00C52D75" w:rsidRDefault="002D76B0" w:rsidP="00FE3059">
      <w:pPr>
        <w:pStyle w:val="Heading50"/>
        <w:keepNext/>
        <w:keepLines/>
        <w:numPr>
          <w:ilvl w:val="0"/>
          <w:numId w:val="46"/>
        </w:numPr>
        <w:shd w:val="clear" w:color="auto" w:fill="auto"/>
        <w:tabs>
          <w:tab w:val="left" w:pos="60"/>
          <w:tab w:val="left" w:pos="600"/>
        </w:tabs>
        <w:spacing w:before="0" w:after="268" w:line="300" w:lineRule="exact"/>
        <w:jc w:val="both"/>
        <w:rPr>
          <w:sz w:val="24"/>
          <w:szCs w:val="24"/>
        </w:rPr>
      </w:pPr>
      <w:bookmarkStart w:id="18" w:name="bookmark35"/>
      <w:r w:rsidRPr="00C52D75">
        <w:rPr>
          <w:sz w:val="24"/>
          <w:szCs w:val="24"/>
        </w:rPr>
        <w:t>ZABEZPIECZENIE NALEŻYTEGO WYKONANIA UMOWY.</w:t>
      </w:r>
      <w:bookmarkEnd w:id="18"/>
    </w:p>
    <w:p w:rsidR="002D76B0" w:rsidRPr="00C52D75" w:rsidRDefault="002D76B0" w:rsidP="00FE3059">
      <w:pPr>
        <w:widowControl w:val="0"/>
        <w:numPr>
          <w:ilvl w:val="1"/>
          <w:numId w:val="46"/>
        </w:numPr>
        <w:tabs>
          <w:tab w:val="left" w:pos="60"/>
          <w:tab w:val="left" w:pos="670"/>
        </w:tabs>
        <w:spacing w:line="276" w:lineRule="auto"/>
        <w:jc w:val="both"/>
      </w:pPr>
      <w:r w:rsidRPr="00C52D75">
        <w:t xml:space="preserve">Zamawiający wymaga, aby przed podpisaniem Umowy Wykonawca złożył zabezpieczenie należytego wykonania </w:t>
      </w:r>
      <w:r w:rsidRPr="00C237E2">
        <w:t xml:space="preserve">umowy w wysokości </w:t>
      </w:r>
      <w:r w:rsidRPr="00C237E2">
        <w:rPr>
          <w:b/>
        </w:rPr>
        <w:t>5% ceny ofertowej brutto</w:t>
      </w:r>
      <w:r w:rsidRPr="00C237E2">
        <w:t>,</w:t>
      </w:r>
      <w:r w:rsidRPr="00C52D75">
        <w:t xml:space="preserve"> służące pokryciu roszczeń z tytułu niewykonania lub nienależytego wykonania umowy. Zabezpieczenie to Wykonawca może wnosić w:</w:t>
      </w:r>
    </w:p>
    <w:p w:rsidR="002D76B0" w:rsidRPr="00C52D75" w:rsidRDefault="002D76B0" w:rsidP="00EB67C8">
      <w:pPr>
        <w:widowControl w:val="0"/>
        <w:numPr>
          <w:ilvl w:val="0"/>
          <w:numId w:val="13"/>
        </w:numPr>
        <w:tabs>
          <w:tab w:val="left" w:pos="60"/>
          <w:tab w:val="left" w:pos="935"/>
        </w:tabs>
        <w:spacing w:line="276" w:lineRule="auto"/>
        <w:jc w:val="both"/>
      </w:pPr>
      <w:r w:rsidRPr="00C52D75">
        <w:t>pieniądzu,</w:t>
      </w:r>
    </w:p>
    <w:p w:rsidR="002D76B0" w:rsidRPr="00C52D75" w:rsidRDefault="002D76B0" w:rsidP="00EB67C8">
      <w:pPr>
        <w:widowControl w:val="0"/>
        <w:numPr>
          <w:ilvl w:val="0"/>
          <w:numId w:val="13"/>
        </w:numPr>
        <w:tabs>
          <w:tab w:val="left" w:pos="60"/>
          <w:tab w:val="left" w:pos="964"/>
        </w:tabs>
        <w:spacing w:line="276" w:lineRule="auto"/>
        <w:jc w:val="both"/>
      </w:pPr>
      <w:r w:rsidRPr="00C52D75">
        <w:t>poręczeniach bankowych lub poręczeniach spółdzielczej kasy oszczędnościowo - kredytowej, z tym że zobowiązanie kasy jest zawsze zobowiązaniem pieniężnym,</w:t>
      </w:r>
    </w:p>
    <w:p w:rsidR="002D76B0" w:rsidRPr="00C52D75" w:rsidRDefault="002D76B0" w:rsidP="00EB67C8">
      <w:pPr>
        <w:widowControl w:val="0"/>
        <w:numPr>
          <w:ilvl w:val="0"/>
          <w:numId w:val="13"/>
        </w:numPr>
        <w:tabs>
          <w:tab w:val="left" w:pos="60"/>
          <w:tab w:val="left" w:pos="964"/>
        </w:tabs>
        <w:spacing w:line="276" w:lineRule="auto"/>
        <w:jc w:val="both"/>
      </w:pPr>
      <w:r w:rsidRPr="00C52D75">
        <w:t>gwarancjach bankowych,</w:t>
      </w:r>
    </w:p>
    <w:p w:rsidR="002D76B0" w:rsidRPr="00C52D75" w:rsidRDefault="002D76B0" w:rsidP="00EB67C8">
      <w:pPr>
        <w:widowControl w:val="0"/>
        <w:numPr>
          <w:ilvl w:val="0"/>
          <w:numId w:val="13"/>
        </w:numPr>
        <w:tabs>
          <w:tab w:val="left" w:pos="60"/>
          <w:tab w:val="left" w:pos="964"/>
        </w:tabs>
        <w:spacing w:line="276" w:lineRule="auto"/>
        <w:jc w:val="both"/>
      </w:pPr>
      <w:r w:rsidRPr="00C52D75">
        <w:t>gwarancjach ubezpieczeniowych,</w:t>
      </w:r>
    </w:p>
    <w:p w:rsidR="002D76B0" w:rsidRPr="00C52D75" w:rsidRDefault="002D76B0" w:rsidP="00EB67C8">
      <w:pPr>
        <w:widowControl w:val="0"/>
        <w:numPr>
          <w:ilvl w:val="0"/>
          <w:numId w:val="13"/>
        </w:numPr>
        <w:tabs>
          <w:tab w:val="left" w:pos="60"/>
          <w:tab w:val="left" w:pos="964"/>
        </w:tabs>
        <w:spacing w:line="276" w:lineRule="auto"/>
        <w:jc w:val="both"/>
      </w:pPr>
      <w:r w:rsidRPr="00C52D75">
        <w:t>poręczeniach udzielanych przez podmioty, o których mowa w art. 6b ust. 5 pkt 2 ustawy z dnia 9 listopada 2000 r. o utworzeniu Polskiej Agencji Rozwoju Przedsiębiorczości</w:t>
      </w:r>
      <w:r w:rsidR="009B0E86">
        <w:t xml:space="preserve">       </w:t>
      </w:r>
      <w:r w:rsidRPr="00C52D75">
        <w:t xml:space="preserve"> ( Dz. U. Nr 109, poz. 1158, z późn. zm.).</w:t>
      </w:r>
    </w:p>
    <w:p w:rsidR="002D76B0" w:rsidRPr="00C52D75" w:rsidRDefault="002D76B0" w:rsidP="00FE3059">
      <w:pPr>
        <w:widowControl w:val="0"/>
        <w:numPr>
          <w:ilvl w:val="1"/>
          <w:numId w:val="46"/>
        </w:numPr>
        <w:tabs>
          <w:tab w:val="left" w:pos="60"/>
          <w:tab w:val="left" w:pos="670"/>
        </w:tabs>
        <w:spacing w:line="276" w:lineRule="auto"/>
        <w:jc w:val="both"/>
      </w:pPr>
      <w:r w:rsidRPr="00C52D75">
        <w:t xml:space="preserve">W trakcie realizacji umowy Wykonawca - za zgodą Zamawiającego - może dokonać zmiany formy zabezpieczenia na jedną lub kilka form. Zmiana taka może nastąpić </w:t>
      </w:r>
      <w:r w:rsidR="009B0E86">
        <w:t xml:space="preserve">                      </w:t>
      </w:r>
      <w:r w:rsidRPr="00C52D75">
        <w:t>z zachowaniem ciągłości zabezpieczenia i bez zmniejszania jego wysokości.</w:t>
      </w:r>
    </w:p>
    <w:p w:rsidR="002D76B0" w:rsidRPr="00C52D75" w:rsidRDefault="002D76B0" w:rsidP="00FE3059">
      <w:pPr>
        <w:widowControl w:val="0"/>
        <w:numPr>
          <w:ilvl w:val="1"/>
          <w:numId w:val="46"/>
        </w:numPr>
        <w:tabs>
          <w:tab w:val="left" w:pos="60"/>
          <w:tab w:val="left" w:pos="670"/>
        </w:tabs>
        <w:spacing w:line="276" w:lineRule="auto"/>
        <w:jc w:val="both"/>
      </w:pPr>
      <w:r w:rsidRPr="00C52D75">
        <w:t>Dokument wniesiony w formie gwarancji bankowej/ubezpieczeniowej powinien zawierać klauzulę o gwarantowaniu wypłaty należności w sposób nieodwołalny, bezwarunkowy i na pierwsze żądanie. Zabezpieczenie należytego wykonania umowy wniesione przez Wykonawcę w pieniądzu zostanie wpłacone na ustalony z Zamawiającym rachunek bankowy.</w:t>
      </w:r>
    </w:p>
    <w:p w:rsidR="002D76B0" w:rsidRPr="00EE4910" w:rsidRDefault="002D76B0" w:rsidP="00FE3059">
      <w:pPr>
        <w:widowControl w:val="0"/>
        <w:numPr>
          <w:ilvl w:val="1"/>
          <w:numId w:val="46"/>
        </w:numPr>
        <w:tabs>
          <w:tab w:val="left" w:pos="60"/>
          <w:tab w:val="left" w:pos="679"/>
        </w:tabs>
        <w:spacing w:after="618" w:line="276" w:lineRule="auto"/>
        <w:jc w:val="both"/>
      </w:pPr>
      <w:r w:rsidRPr="00C52D75">
        <w:t xml:space="preserve">Część zabezpieczenia służąca do pokrycia roszczeń w ramach rękojmi za wady przedmiotu zamówienia lub gwarancji jakości będzie </w:t>
      </w:r>
      <w:r w:rsidRPr="00EE4910">
        <w:t xml:space="preserve">wynosić </w:t>
      </w:r>
      <w:r w:rsidRPr="00EE4910">
        <w:rPr>
          <w:rStyle w:val="Bodytext20"/>
          <w:color w:val="auto"/>
        </w:rPr>
        <w:t>30% wysokości</w:t>
      </w:r>
      <w:r w:rsidRPr="00C52D75">
        <w:rPr>
          <w:rStyle w:val="Bodytext20"/>
        </w:rPr>
        <w:t xml:space="preserve"> </w:t>
      </w:r>
      <w:r w:rsidRPr="00EE4910">
        <w:rPr>
          <w:rStyle w:val="Bodytext2105ptBold"/>
          <w:b w:val="0"/>
          <w:sz w:val="24"/>
          <w:szCs w:val="24"/>
        </w:rPr>
        <w:t>zabezpieczenia</w:t>
      </w:r>
      <w:r w:rsidR="00EE4910" w:rsidRPr="00EE4910">
        <w:rPr>
          <w:rStyle w:val="Bodytext2105ptBold"/>
          <w:b w:val="0"/>
          <w:sz w:val="24"/>
          <w:szCs w:val="24"/>
        </w:rPr>
        <w:t xml:space="preserve"> </w:t>
      </w:r>
      <w:r w:rsidRPr="00EE4910">
        <w:rPr>
          <w:rStyle w:val="Bodytext2105ptBold"/>
          <w:b w:val="0"/>
          <w:sz w:val="24"/>
          <w:szCs w:val="24"/>
        </w:rPr>
        <w:t xml:space="preserve"> </w:t>
      </w:r>
      <w:r w:rsidR="00EE4910">
        <w:rPr>
          <w:rStyle w:val="Bodytext2105ptBold"/>
          <w:b w:val="0"/>
          <w:sz w:val="24"/>
          <w:szCs w:val="24"/>
        </w:rPr>
        <w:t xml:space="preserve">  </w:t>
      </w:r>
      <w:r w:rsidR="00AB69CD">
        <w:rPr>
          <w:rStyle w:val="Bodytext2105ptBold"/>
          <w:b w:val="0"/>
          <w:sz w:val="24"/>
          <w:szCs w:val="24"/>
        </w:rPr>
        <w:t xml:space="preserve">            </w:t>
      </w:r>
      <w:r w:rsidRPr="00EE4910">
        <w:rPr>
          <w:rStyle w:val="Bodytext2105ptBold"/>
          <w:b w:val="0"/>
          <w:sz w:val="24"/>
          <w:szCs w:val="24"/>
        </w:rPr>
        <w:t xml:space="preserve">i </w:t>
      </w:r>
      <w:r w:rsidRPr="00EE4910">
        <w:t>będzie ona zwracana nie później niż w 15 dniu po upływie okresu rękojmi za</w:t>
      </w:r>
      <w:r w:rsidRPr="00EE4910">
        <w:rPr>
          <w:b/>
        </w:rPr>
        <w:t xml:space="preserve"> </w:t>
      </w:r>
      <w:r w:rsidRPr="00EE4910">
        <w:t>wady.</w:t>
      </w:r>
    </w:p>
    <w:p w:rsidR="002D76B0" w:rsidRPr="00C52D75" w:rsidRDefault="002D76B0" w:rsidP="00FE3059">
      <w:pPr>
        <w:pStyle w:val="Bodytext40"/>
        <w:numPr>
          <w:ilvl w:val="0"/>
          <w:numId w:val="46"/>
        </w:numPr>
        <w:shd w:val="clear" w:color="auto" w:fill="auto"/>
        <w:tabs>
          <w:tab w:val="left" w:pos="60"/>
          <w:tab w:val="left" w:pos="600"/>
        </w:tabs>
        <w:spacing w:before="0" w:after="42" w:line="276" w:lineRule="auto"/>
        <w:jc w:val="both"/>
        <w:rPr>
          <w:sz w:val="24"/>
          <w:szCs w:val="24"/>
        </w:rPr>
      </w:pPr>
      <w:r w:rsidRPr="00C52D75">
        <w:rPr>
          <w:sz w:val="24"/>
          <w:szCs w:val="24"/>
        </w:rPr>
        <w:t>POUCZENIE O ŚRODKACH OCHRONY PRAWNEJ</w:t>
      </w:r>
    </w:p>
    <w:p w:rsidR="002D76B0" w:rsidRPr="00C52D75" w:rsidRDefault="002D76B0" w:rsidP="00FE3059">
      <w:pPr>
        <w:widowControl w:val="0"/>
        <w:numPr>
          <w:ilvl w:val="1"/>
          <w:numId w:val="46"/>
        </w:numPr>
        <w:tabs>
          <w:tab w:val="left" w:pos="60"/>
          <w:tab w:val="left" w:pos="698"/>
        </w:tabs>
        <w:spacing w:line="276" w:lineRule="auto"/>
        <w:jc w:val="both"/>
      </w:pPr>
      <w:r w:rsidRPr="00C52D75">
        <w:t xml:space="preserve">Wykonawcom, a także innemu podmiotowi, jeżeli ma lub miał interes w uzyskaniu zamówienia oraz poniósł lub może ponieść szkodę w wyniku naruszenia przez Zamawiającego przepisów ustawy, przysługują środki ochrony prawnej przewidziane </w:t>
      </w:r>
      <w:r w:rsidRPr="00C52D75">
        <w:br/>
        <w:t>w Dziale VI ustawy Prawo zamówień publicznych.</w:t>
      </w:r>
    </w:p>
    <w:p w:rsidR="009444CA" w:rsidRDefault="002D76B0" w:rsidP="00FE3059">
      <w:pPr>
        <w:widowControl w:val="0"/>
        <w:numPr>
          <w:ilvl w:val="1"/>
          <w:numId w:val="46"/>
        </w:numPr>
        <w:tabs>
          <w:tab w:val="left" w:pos="60"/>
          <w:tab w:val="left" w:pos="698"/>
        </w:tabs>
        <w:spacing w:line="276" w:lineRule="auto"/>
        <w:jc w:val="both"/>
      </w:pPr>
      <w:r w:rsidRPr="00C52D75">
        <w:t>Środki ochrony prawnej wobec ogłoszenia o zamówieniu oraz SIWZ przysługują również organizacjom wpisanym na listę, o której mowa w art. 154 pkt 5 Ustawy.</w:t>
      </w:r>
    </w:p>
    <w:p w:rsidR="009444CA" w:rsidRDefault="009444CA" w:rsidP="00CE531C">
      <w:pPr>
        <w:spacing w:line="360" w:lineRule="auto"/>
        <w:jc w:val="both"/>
      </w:pPr>
    </w:p>
    <w:p w:rsidR="00EE4910" w:rsidRPr="000C41AC" w:rsidRDefault="000C41AC" w:rsidP="00FE3059">
      <w:pPr>
        <w:pStyle w:val="Akapitzlist"/>
        <w:numPr>
          <w:ilvl w:val="0"/>
          <w:numId w:val="46"/>
        </w:numPr>
        <w:spacing w:line="360" w:lineRule="auto"/>
        <w:jc w:val="both"/>
        <w:rPr>
          <w:b/>
        </w:rPr>
      </w:pPr>
      <w:r w:rsidRPr="000C41AC">
        <w:rPr>
          <w:b/>
        </w:rPr>
        <w:t>OCHRONA DANYCH OSOBOWYCH.</w:t>
      </w:r>
    </w:p>
    <w:p w:rsidR="000C41AC" w:rsidRPr="00DC45B8" w:rsidRDefault="000C41AC" w:rsidP="00DC45B8">
      <w:pPr>
        <w:spacing w:line="276" w:lineRule="auto"/>
        <w:ind w:firstLine="1"/>
        <w:jc w:val="both"/>
      </w:pPr>
      <w:r w:rsidRPr="00DC45B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41AC" w:rsidRPr="00DC45B8" w:rsidRDefault="000C41AC" w:rsidP="00DC45B8">
      <w:pPr>
        <w:spacing w:line="276" w:lineRule="auto"/>
        <w:ind w:firstLine="1"/>
        <w:jc w:val="both"/>
      </w:pPr>
    </w:p>
    <w:p w:rsidR="000C41AC" w:rsidRPr="00DC45B8" w:rsidRDefault="000C41AC" w:rsidP="00FE3059">
      <w:pPr>
        <w:numPr>
          <w:ilvl w:val="0"/>
          <w:numId w:val="47"/>
        </w:numPr>
        <w:suppressAutoHyphens/>
        <w:spacing w:line="276" w:lineRule="auto"/>
        <w:ind w:left="284" w:hanging="284"/>
        <w:contextualSpacing/>
      </w:pPr>
      <w:r w:rsidRPr="00DC45B8">
        <w:t>administratorem Pani/Pana danych osobowych jest Wójt Gminy Sochaczew, adres:</w:t>
      </w:r>
      <w:r w:rsidR="00DC45B8">
        <w:t xml:space="preserve">              ul. Warszawska 115, </w:t>
      </w:r>
      <w:r w:rsidRPr="00DC45B8">
        <w:t xml:space="preserve">96-500 Sochaczew, tel. 46 864-26-00 , </w:t>
      </w:r>
      <w:bookmarkStart w:id="19" w:name="_Hlk515263806"/>
      <w:r w:rsidR="00DC45B8">
        <w:t xml:space="preserve">adres </w:t>
      </w:r>
      <w:r w:rsidR="00DB67E7">
        <w:t xml:space="preserve">                                         </w:t>
      </w:r>
      <w:r w:rsidR="00DC45B8">
        <w:t>e-</w:t>
      </w:r>
      <w:r w:rsidRPr="00DC45B8">
        <w:t>mail:</w:t>
      </w:r>
      <w:bookmarkEnd w:id="19"/>
      <w:r w:rsidRPr="00DC45B8">
        <w:t>gminasochaczew@sochaczew.org.pl;</w:t>
      </w:r>
    </w:p>
    <w:p w:rsidR="000C41AC" w:rsidRPr="00DC45B8" w:rsidRDefault="000C41AC" w:rsidP="00FE3059">
      <w:pPr>
        <w:numPr>
          <w:ilvl w:val="0"/>
          <w:numId w:val="47"/>
        </w:numPr>
        <w:suppressAutoHyphens/>
        <w:spacing w:line="276" w:lineRule="auto"/>
        <w:ind w:left="284" w:hanging="284"/>
        <w:contextualSpacing/>
        <w:jc w:val="both"/>
        <w:rPr>
          <w:spacing w:val="-4"/>
        </w:rPr>
      </w:pPr>
      <w:r w:rsidRPr="00DC45B8">
        <w:rPr>
          <w:spacing w:val="-6"/>
        </w:rPr>
        <w:t xml:space="preserve">inspektorem ochrony danych osobowych w Gminie Sochaczew jest Pan Bogdan Dobrzyński, </w:t>
      </w:r>
      <w:r w:rsidR="00DC45B8">
        <w:rPr>
          <w:spacing w:val="-6"/>
        </w:rPr>
        <w:t xml:space="preserve">      </w:t>
      </w:r>
      <w:r w:rsidRPr="00DC45B8">
        <w:rPr>
          <w:spacing w:val="-6"/>
        </w:rPr>
        <w:t xml:space="preserve">tel.: </w:t>
      </w:r>
      <w:r w:rsidRPr="00DC45B8">
        <w:rPr>
          <w:shd w:val="clear" w:color="auto" w:fill="FFFFFF"/>
        </w:rPr>
        <w:t xml:space="preserve">(46) 864 26 </w:t>
      </w:r>
      <w:r w:rsidRPr="00DC45B8">
        <w:rPr>
          <w:spacing w:val="-4"/>
        </w:rPr>
        <w:t>3</w:t>
      </w:r>
      <w:r w:rsidRPr="00DC45B8">
        <w:rPr>
          <w:shd w:val="clear" w:color="auto" w:fill="FFFFFF"/>
        </w:rPr>
        <w:t>0</w:t>
      </w:r>
      <w:r w:rsidRPr="00DC45B8">
        <w:rPr>
          <w:spacing w:val="-6"/>
        </w:rPr>
        <w:t xml:space="preserve">, </w:t>
      </w:r>
      <w:r w:rsidRPr="00DC45B8">
        <w:rPr>
          <w:spacing w:val="-4"/>
        </w:rPr>
        <w:t>e-mail:</w:t>
      </w:r>
      <w:r w:rsidRPr="00DC45B8">
        <w:t xml:space="preserve"> obrona-cywilna@sochaczew.org.pl</w:t>
      </w:r>
      <w:r w:rsidRPr="00DC45B8">
        <w:rPr>
          <w:spacing w:val="-4"/>
        </w:rPr>
        <w:t>, adres:</w:t>
      </w:r>
      <w:r w:rsidRPr="00DC45B8">
        <w:t xml:space="preserve"> ul. Warszawska 115, 96-500 Sochaczew</w:t>
      </w:r>
      <w:r w:rsidRPr="00DC45B8">
        <w:rPr>
          <w:spacing w:val="-4"/>
        </w:rPr>
        <w:t>;</w:t>
      </w:r>
    </w:p>
    <w:p w:rsidR="000C41AC" w:rsidRPr="00DC45B8" w:rsidRDefault="000C41AC" w:rsidP="00DC45B8">
      <w:pPr>
        <w:pStyle w:val="Tekstpodstawowywcity3"/>
        <w:spacing w:line="276" w:lineRule="auto"/>
        <w:ind w:firstLine="0"/>
        <w:jc w:val="left"/>
        <w:rPr>
          <w:rFonts w:ascii="Times New Roman" w:hAnsi="Times New Roman"/>
          <w:szCs w:val="24"/>
        </w:rPr>
      </w:pPr>
      <w:r w:rsidRPr="00DC45B8">
        <w:rPr>
          <w:rFonts w:ascii="Times New Roman" w:hAnsi="Times New Roman"/>
          <w:szCs w:val="24"/>
        </w:rPr>
        <w:t>Pani/Pana dane osobowe przetwarzane będą na podstawie art. 6 ust. 1 lit. c</w:t>
      </w:r>
      <w:r w:rsidRPr="00DC45B8">
        <w:rPr>
          <w:rFonts w:ascii="Times New Roman" w:hAnsi="Times New Roman"/>
          <w:i/>
          <w:szCs w:val="24"/>
        </w:rPr>
        <w:t xml:space="preserve"> </w:t>
      </w:r>
      <w:r w:rsidRPr="00DC45B8">
        <w:rPr>
          <w:rFonts w:ascii="Times New Roman" w:hAnsi="Times New Roman"/>
          <w:szCs w:val="24"/>
        </w:rPr>
        <w:t xml:space="preserve">RODO w celu </w:t>
      </w:r>
      <w:r w:rsidR="00DC45B8">
        <w:rPr>
          <w:rFonts w:ascii="Times New Roman" w:hAnsi="Times New Roman"/>
          <w:szCs w:val="24"/>
        </w:rPr>
        <w:t xml:space="preserve">związanym </w:t>
      </w:r>
      <w:r w:rsidRPr="00DC45B8">
        <w:rPr>
          <w:rFonts w:ascii="Times New Roman" w:hAnsi="Times New Roman"/>
          <w:szCs w:val="24"/>
        </w:rPr>
        <w:t>z postępowaniem o udzielenie zamówienia publicznego na ubezpieczenie następstw nieszczęśliwych wypadków dzieci, młodzieży i personelu oraz ubezpieczenie</w:t>
      </w:r>
    </w:p>
    <w:p w:rsidR="000C41AC" w:rsidRPr="00DC45B8" w:rsidRDefault="000C41AC" w:rsidP="00FE3059">
      <w:pPr>
        <w:numPr>
          <w:ilvl w:val="0"/>
          <w:numId w:val="47"/>
        </w:numPr>
        <w:suppressAutoHyphens/>
        <w:spacing w:line="276" w:lineRule="auto"/>
        <w:ind w:left="284" w:hanging="284"/>
        <w:contextualSpacing/>
        <w:rPr>
          <w:spacing w:val="-4"/>
        </w:rPr>
      </w:pPr>
      <w:r w:rsidRPr="00DC45B8">
        <w:t>odpowiedzialności cywilnej n</w:t>
      </w:r>
      <w:r w:rsidR="00DC45B8">
        <w:t xml:space="preserve">auczycieli </w:t>
      </w:r>
      <w:r w:rsidRPr="00DC45B8">
        <w:t>i dyrektora jednostek oświatowych Gminy Miasto Sochaczew;</w:t>
      </w:r>
    </w:p>
    <w:p w:rsidR="000C41AC" w:rsidRPr="00DC45B8" w:rsidRDefault="000C41AC" w:rsidP="00FE3059">
      <w:pPr>
        <w:numPr>
          <w:ilvl w:val="0"/>
          <w:numId w:val="47"/>
        </w:numPr>
        <w:suppressAutoHyphens/>
        <w:spacing w:line="276" w:lineRule="auto"/>
        <w:ind w:left="284" w:hanging="284"/>
        <w:contextualSpacing/>
        <w:jc w:val="both"/>
      </w:pPr>
      <w:r w:rsidRPr="00DC45B8">
        <w:t xml:space="preserve">odbiorcami Pani/Pana danych osobowych będą osoby lub podmioty, którym udostępniona zostanie dokumentacja postępowania w oparciu o art. 8 oraz art. 96 ust. 3 ustawy z dnia </w:t>
      </w:r>
      <w:r w:rsidRPr="00DC45B8">
        <w:br/>
        <w:t xml:space="preserve">29 stycznia 2004 r. – Prawo zamówień publicznych (Dz. U. z 2017 r. poz. 1579 i 2018);  </w:t>
      </w:r>
    </w:p>
    <w:p w:rsidR="000C41AC" w:rsidRPr="00DC45B8" w:rsidRDefault="000C41AC" w:rsidP="00FE3059">
      <w:pPr>
        <w:numPr>
          <w:ilvl w:val="0"/>
          <w:numId w:val="47"/>
        </w:numPr>
        <w:suppressAutoHyphens/>
        <w:spacing w:line="276" w:lineRule="auto"/>
        <w:ind w:left="284" w:hanging="284"/>
        <w:contextualSpacing/>
        <w:jc w:val="both"/>
      </w:pPr>
      <w:r w:rsidRPr="00DC45B8">
        <w:t xml:space="preserve">Pani/Pana dane osobowe będą przechowywane, zgodnie z art. 97 ust. 1 ustawy Prawo zamówień publicznych, przez okres 4 lat od dnia zakończenia postępowania o udzielenie zamówienia, </w:t>
      </w:r>
      <w:r w:rsidRPr="00DC45B8">
        <w:br/>
        <w:t>a jeżeli czas trwania umowy przekracza 4 lata, okres przechowywania obejmuje cały czas trwania umowy;</w:t>
      </w:r>
    </w:p>
    <w:p w:rsidR="000C41AC" w:rsidRPr="00DC45B8" w:rsidRDefault="000C41AC" w:rsidP="00FE3059">
      <w:pPr>
        <w:numPr>
          <w:ilvl w:val="0"/>
          <w:numId w:val="47"/>
        </w:numPr>
        <w:suppressAutoHyphens/>
        <w:spacing w:line="276" w:lineRule="auto"/>
        <w:ind w:left="284" w:hanging="284"/>
        <w:contextualSpacing/>
        <w:rPr>
          <w:b/>
          <w:i/>
        </w:rPr>
      </w:pPr>
      <w:r w:rsidRPr="00DC45B8">
        <w:t xml:space="preserve">obowiązek podania przez Panią/Pana danych osobowych bezpośrednio Pani/Pana dotyczących jest wymogiem ustawowym określonym w przepisach ustawy Prawo zamówień </w:t>
      </w:r>
      <w:r w:rsidR="00DB67E7">
        <w:t xml:space="preserve">publicznych, związanym </w:t>
      </w:r>
      <w:r w:rsidRPr="00DC45B8">
        <w:t xml:space="preserve">z udziałem w postępowaniu o udzielenie zamówienia publicznego; konsekwencje niepodania określonych danych wynikają z ustawy Prawo zamówień publicznych;  </w:t>
      </w:r>
    </w:p>
    <w:p w:rsidR="000C41AC" w:rsidRPr="00DC45B8" w:rsidRDefault="000C41AC" w:rsidP="00FE3059">
      <w:pPr>
        <w:numPr>
          <w:ilvl w:val="0"/>
          <w:numId w:val="47"/>
        </w:numPr>
        <w:suppressAutoHyphens/>
        <w:spacing w:line="276" w:lineRule="auto"/>
        <w:ind w:left="284" w:hanging="284"/>
        <w:contextualSpacing/>
        <w:jc w:val="both"/>
      </w:pPr>
      <w:r w:rsidRPr="00DC45B8">
        <w:t>w odniesieniu do Pani/Pana danych osobowych decyzje nie będą podejmowane w sposób zautomatyzowany, stosowanie do art. 22 RODO;</w:t>
      </w:r>
    </w:p>
    <w:p w:rsidR="000C41AC" w:rsidRPr="00DC45B8" w:rsidRDefault="000C41AC" w:rsidP="00FE3059">
      <w:pPr>
        <w:numPr>
          <w:ilvl w:val="0"/>
          <w:numId w:val="47"/>
        </w:numPr>
        <w:suppressAutoHyphens/>
        <w:spacing w:line="276" w:lineRule="auto"/>
        <w:ind w:left="284" w:hanging="284"/>
        <w:contextualSpacing/>
        <w:jc w:val="both"/>
      </w:pPr>
      <w:r w:rsidRPr="00DC45B8">
        <w:t>posiada Pani/Pan:</w:t>
      </w:r>
    </w:p>
    <w:p w:rsidR="000C41AC" w:rsidRPr="00DC45B8" w:rsidRDefault="000C41AC" w:rsidP="00FE3059">
      <w:pPr>
        <w:numPr>
          <w:ilvl w:val="0"/>
          <w:numId w:val="48"/>
        </w:numPr>
        <w:suppressAutoHyphens/>
        <w:spacing w:line="276" w:lineRule="auto"/>
        <w:ind w:left="284" w:hanging="284"/>
        <w:contextualSpacing/>
        <w:jc w:val="both"/>
      </w:pPr>
      <w:r w:rsidRPr="00DC45B8">
        <w:t>na podstawie art. 15 RODO prawo dostępu do danych osobowych Pani/Pana dotyczących;</w:t>
      </w:r>
    </w:p>
    <w:p w:rsidR="000C41AC" w:rsidRPr="00DC45B8" w:rsidRDefault="000C41AC" w:rsidP="00FE3059">
      <w:pPr>
        <w:numPr>
          <w:ilvl w:val="0"/>
          <w:numId w:val="48"/>
        </w:numPr>
        <w:suppressAutoHyphens/>
        <w:spacing w:line="276" w:lineRule="auto"/>
        <w:ind w:left="284" w:hanging="284"/>
        <w:contextualSpacing/>
        <w:jc w:val="both"/>
      </w:pPr>
      <w:r w:rsidRPr="00DC45B8">
        <w:t>na podstawie art. 16 RODO prawo do sprostowania Pani/Pana danych osobowych*;</w:t>
      </w:r>
    </w:p>
    <w:p w:rsidR="000C41AC" w:rsidRPr="00DC45B8" w:rsidRDefault="000C41AC" w:rsidP="00FE3059">
      <w:pPr>
        <w:numPr>
          <w:ilvl w:val="0"/>
          <w:numId w:val="48"/>
        </w:numPr>
        <w:suppressAutoHyphens/>
        <w:spacing w:line="276" w:lineRule="auto"/>
        <w:ind w:left="284" w:hanging="284"/>
        <w:contextualSpacing/>
        <w:jc w:val="both"/>
      </w:pPr>
      <w:r w:rsidRPr="00DC45B8">
        <w:t xml:space="preserve">na podstawie art. 18 RODO prawo żądania od administratora ograniczenia przetwarzania danych osobowych z zastrzeżeniem przypadków, o których mowa w art. 18 ust. 2 RODO**;  </w:t>
      </w:r>
    </w:p>
    <w:p w:rsidR="000C41AC" w:rsidRPr="00DC45B8" w:rsidRDefault="000C41AC" w:rsidP="00FE3059">
      <w:pPr>
        <w:numPr>
          <w:ilvl w:val="0"/>
          <w:numId w:val="48"/>
        </w:numPr>
        <w:suppressAutoHyphens/>
        <w:spacing w:line="276" w:lineRule="auto"/>
        <w:ind w:left="284" w:hanging="284"/>
        <w:contextualSpacing/>
        <w:jc w:val="both"/>
        <w:rPr>
          <w:i/>
        </w:rPr>
      </w:pPr>
      <w:r w:rsidRPr="00DC45B8">
        <w:t>prawo do wniesienia skargi do Prezesa Urzędu Ochrony Danych Osobowych, gdy uzna Pani/Pan, że przetwarzanie danych osobowych Pani/Pana dotyczących narusza przepisy RODO;</w:t>
      </w:r>
    </w:p>
    <w:p w:rsidR="000C41AC" w:rsidRPr="00DC45B8" w:rsidRDefault="000C41AC" w:rsidP="00FE3059">
      <w:pPr>
        <w:numPr>
          <w:ilvl w:val="0"/>
          <w:numId w:val="50"/>
        </w:numPr>
        <w:suppressAutoHyphens/>
        <w:spacing w:line="276" w:lineRule="auto"/>
        <w:ind w:left="284" w:hanging="284"/>
        <w:contextualSpacing/>
        <w:jc w:val="both"/>
        <w:rPr>
          <w:i/>
        </w:rPr>
      </w:pPr>
      <w:r w:rsidRPr="00DC45B8">
        <w:t>nie przysługuje Pani/Panu:</w:t>
      </w:r>
    </w:p>
    <w:p w:rsidR="000C41AC" w:rsidRPr="00DC45B8" w:rsidRDefault="000C41AC" w:rsidP="00FE3059">
      <w:pPr>
        <w:numPr>
          <w:ilvl w:val="0"/>
          <w:numId w:val="49"/>
        </w:numPr>
        <w:suppressAutoHyphens/>
        <w:spacing w:line="276" w:lineRule="auto"/>
        <w:ind w:left="284" w:hanging="284"/>
        <w:contextualSpacing/>
        <w:jc w:val="both"/>
        <w:rPr>
          <w:i/>
        </w:rPr>
      </w:pPr>
      <w:r w:rsidRPr="00DC45B8">
        <w:t>w związku z art. 17 ust. 3 lit. b, d lub e RODO prawo do usunięcia danych osobowych;</w:t>
      </w:r>
    </w:p>
    <w:p w:rsidR="000C41AC" w:rsidRPr="00DC45B8" w:rsidRDefault="000C41AC" w:rsidP="00FE3059">
      <w:pPr>
        <w:numPr>
          <w:ilvl w:val="0"/>
          <w:numId w:val="49"/>
        </w:numPr>
        <w:suppressAutoHyphens/>
        <w:spacing w:line="276" w:lineRule="auto"/>
        <w:ind w:left="284" w:hanging="284"/>
        <w:contextualSpacing/>
        <w:jc w:val="both"/>
        <w:rPr>
          <w:b/>
          <w:i/>
        </w:rPr>
      </w:pPr>
      <w:r w:rsidRPr="00DC45B8">
        <w:t>prawo do przenoszenia danych osobowych, o którym mowa w art. 20 RODO;</w:t>
      </w:r>
    </w:p>
    <w:p w:rsidR="000C41AC" w:rsidRPr="00DC45B8" w:rsidRDefault="000C41AC" w:rsidP="00FE3059">
      <w:pPr>
        <w:numPr>
          <w:ilvl w:val="0"/>
          <w:numId w:val="49"/>
        </w:numPr>
        <w:suppressAutoHyphens/>
        <w:spacing w:line="276" w:lineRule="auto"/>
        <w:ind w:left="284" w:hanging="284"/>
        <w:contextualSpacing/>
        <w:jc w:val="both"/>
        <w:rPr>
          <w:i/>
        </w:rPr>
      </w:pPr>
      <w:r w:rsidRPr="00DC45B8">
        <w:t xml:space="preserve">na podstawie art. 21 RODO prawo sprzeciwu, wobec przetwarzania danych osobowych, gdyż podstawą prawną przetwarzania Pani/Pana danych osobowych jest art. 6 ust. 1 lit. c RODO. </w:t>
      </w:r>
    </w:p>
    <w:p w:rsidR="000C41AC" w:rsidRPr="00DC45B8" w:rsidRDefault="000C41AC" w:rsidP="00DC45B8">
      <w:pPr>
        <w:widowControl w:val="0"/>
        <w:tabs>
          <w:tab w:val="left" w:pos="567"/>
        </w:tabs>
        <w:spacing w:line="276" w:lineRule="auto"/>
        <w:ind w:right="-1"/>
        <w:jc w:val="both"/>
        <w:rPr>
          <w:b/>
          <w:bCs/>
        </w:rPr>
      </w:pPr>
    </w:p>
    <w:p w:rsidR="000C41AC" w:rsidRPr="00DC45B8" w:rsidRDefault="000C41AC" w:rsidP="00DC45B8">
      <w:pPr>
        <w:pStyle w:val="Tekstpodstawowywcity3"/>
        <w:spacing w:line="276" w:lineRule="auto"/>
        <w:rPr>
          <w:rFonts w:ascii="Times New Roman" w:hAnsi="Times New Roman"/>
          <w:bCs/>
          <w:i/>
          <w:spacing w:val="-6"/>
          <w:szCs w:val="24"/>
        </w:rPr>
      </w:pPr>
      <w:r w:rsidRPr="00DC45B8">
        <w:rPr>
          <w:rFonts w:ascii="Times New Roman" w:hAnsi="Times New Roman"/>
          <w:bCs/>
          <w:i/>
          <w:spacing w:val="-6"/>
          <w:szCs w:val="24"/>
          <w:vertAlign w:val="superscript"/>
        </w:rPr>
        <w:t xml:space="preserve">* </w:t>
      </w:r>
      <w:r w:rsidRPr="00DC45B8">
        <w:rPr>
          <w:rFonts w:ascii="Times New Roman" w:hAnsi="Times New Roman"/>
          <w:bCs/>
          <w:i/>
          <w:spacing w:val="-6"/>
          <w:szCs w:val="24"/>
        </w:rPr>
        <w:t>Skorzystanie z prawa do sprostowania nie może skutkować zmianą wyniku postępowania o udzielenie zamówienia publicznego ani zmianą postanowień umowy w</w:t>
      </w:r>
    </w:p>
    <w:p w:rsidR="000C41AC" w:rsidRPr="00DC45B8" w:rsidRDefault="000C41AC" w:rsidP="00DC45B8">
      <w:pPr>
        <w:widowControl w:val="0"/>
        <w:tabs>
          <w:tab w:val="left" w:pos="567"/>
        </w:tabs>
        <w:spacing w:line="276" w:lineRule="auto"/>
        <w:ind w:right="-1"/>
        <w:jc w:val="both"/>
        <w:rPr>
          <w:bCs/>
          <w:i/>
          <w:spacing w:val="-6"/>
        </w:rPr>
      </w:pPr>
      <w:r w:rsidRPr="00DC45B8">
        <w:rPr>
          <w:bCs/>
          <w:i/>
          <w:spacing w:val="-6"/>
        </w:rPr>
        <w:t>zakresie niezgodnym z ustawą Pzp oraz nie może naruszać integralności protokołu oraz jego załączników.</w:t>
      </w:r>
    </w:p>
    <w:p w:rsidR="000C41AC" w:rsidRPr="00DC45B8" w:rsidRDefault="000C41AC" w:rsidP="00DC45B8">
      <w:pPr>
        <w:widowControl w:val="0"/>
        <w:tabs>
          <w:tab w:val="left" w:pos="567"/>
        </w:tabs>
        <w:spacing w:line="276" w:lineRule="auto"/>
        <w:ind w:right="-1"/>
        <w:jc w:val="both"/>
        <w:rPr>
          <w:bCs/>
          <w:i/>
          <w:spacing w:val="-6"/>
        </w:rPr>
      </w:pPr>
      <w:r w:rsidRPr="00DC45B8">
        <w:rPr>
          <w:bCs/>
          <w:i/>
          <w:spacing w:val="-6"/>
          <w:vertAlign w:val="superscript"/>
        </w:rPr>
        <w:t xml:space="preserve">** </w:t>
      </w:r>
      <w:r w:rsidRPr="00DC45B8">
        <w:rPr>
          <w:bCs/>
          <w:i/>
          <w:spacing w:val="-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E4910" w:rsidRPr="00DC45B8" w:rsidRDefault="00EE4910" w:rsidP="00DC45B8">
      <w:pPr>
        <w:spacing w:line="276" w:lineRule="auto"/>
        <w:jc w:val="both"/>
      </w:pPr>
    </w:p>
    <w:p w:rsidR="00EE4910" w:rsidRPr="00DC45B8" w:rsidRDefault="00EE4910" w:rsidP="00DC45B8">
      <w:pPr>
        <w:spacing w:line="276" w:lineRule="auto"/>
        <w:jc w:val="both"/>
      </w:pPr>
    </w:p>
    <w:p w:rsidR="00A33A01" w:rsidRPr="00DC45B8" w:rsidRDefault="00A33A01" w:rsidP="00DC45B8">
      <w:pPr>
        <w:spacing w:line="276"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72223E" w:rsidRDefault="0072223E">
      <w:pPr>
        <w:rPr>
          <w:b/>
        </w:rPr>
      </w:pPr>
      <w:r>
        <w:rPr>
          <w:b/>
        </w:rPr>
        <w:br w:type="page"/>
      </w:r>
    </w:p>
    <w:p w:rsidR="009444CA" w:rsidRDefault="009444CA" w:rsidP="009444CA">
      <w:pPr>
        <w:jc w:val="center"/>
        <w:rPr>
          <w:b/>
        </w:rPr>
      </w:pPr>
      <w:r>
        <w:rPr>
          <w:b/>
        </w:rPr>
        <w:t>ROZDZIAŁ II</w:t>
      </w:r>
    </w:p>
    <w:p w:rsidR="009444CA" w:rsidRDefault="009444CA" w:rsidP="009444CA">
      <w:pPr>
        <w:jc w:val="center"/>
        <w:rPr>
          <w:b/>
        </w:rPr>
      </w:pPr>
    </w:p>
    <w:p w:rsidR="009444CA" w:rsidRDefault="009444CA" w:rsidP="009444CA">
      <w:pPr>
        <w:jc w:val="center"/>
        <w:rPr>
          <w:b/>
          <w:u w:val="single"/>
        </w:rPr>
      </w:pPr>
      <w:r>
        <w:rPr>
          <w:b/>
        </w:rPr>
        <w:t>FORMULARZ  OFERTY</w:t>
      </w:r>
    </w:p>
    <w:p w:rsidR="009444CA" w:rsidRDefault="009444CA" w:rsidP="009444CA"/>
    <w:tbl>
      <w:tblPr>
        <w:tblW w:w="0" w:type="auto"/>
        <w:tblLayout w:type="fixed"/>
        <w:tblCellMar>
          <w:left w:w="70" w:type="dxa"/>
          <w:right w:w="70" w:type="dxa"/>
        </w:tblCellMar>
        <w:tblLook w:val="0000" w:firstRow="0" w:lastRow="0" w:firstColumn="0" w:lastColumn="0" w:noHBand="0" w:noVBand="0"/>
      </w:tblPr>
      <w:tblGrid>
        <w:gridCol w:w="3119"/>
        <w:gridCol w:w="6307"/>
      </w:tblGrid>
      <w:tr w:rsidR="009444CA" w:rsidTr="001F518B">
        <w:tc>
          <w:tcPr>
            <w:tcW w:w="3119" w:type="dxa"/>
          </w:tcPr>
          <w:p w:rsidR="009444CA" w:rsidRDefault="009444CA" w:rsidP="001F518B">
            <w:pPr>
              <w:rPr>
                <w:b/>
              </w:rPr>
            </w:pPr>
          </w:p>
          <w:p w:rsidR="009444CA" w:rsidRDefault="009444CA" w:rsidP="001F518B">
            <w:pPr>
              <w:rPr>
                <w:b/>
              </w:rPr>
            </w:pPr>
          </w:p>
          <w:p w:rsidR="009444CA" w:rsidRDefault="009444CA" w:rsidP="001F518B">
            <w:pPr>
              <w:rPr>
                <w:b/>
              </w:rPr>
            </w:pPr>
          </w:p>
          <w:p w:rsidR="009444CA" w:rsidRPr="003A4314" w:rsidRDefault="009444CA" w:rsidP="001F518B">
            <w:r>
              <w:t xml:space="preserve">  </w:t>
            </w:r>
            <w:r w:rsidRPr="003A4314">
              <w:t>(pieczęć</w:t>
            </w:r>
            <w:r>
              <w:t xml:space="preserve"> Wykonawcy</w:t>
            </w:r>
            <w:r w:rsidRPr="003A4314">
              <w:t>)</w:t>
            </w:r>
          </w:p>
        </w:tc>
        <w:tc>
          <w:tcPr>
            <w:tcW w:w="6307"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rPr>
                <w:b/>
              </w:rPr>
            </w:pPr>
          </w:p>
          <w:p w:rsidR="009444CA" w:rsidRDefault="009444CA" w:rsidP="001F518B">
            <w:pPr>
              <w:jc w:val="center"/>
              <w:rPr>
                <w:b/>
              </w:rPr>
            </w:pPr>
            <w:r>
              <w:rPr>
                <w:b/>
              </w:rPr>
              <w:t>OFERTA</w:t>
            </w:r>
          </w:p>
          <w:p w:rsidR="009444CA" w:rsidRDefault="009444CA" w:rsidP="001F518B">
            <w:pPr>
              <w:rPr>
                <w:b/>
              </w:rPr>
            </w:pPr>
          </w:p>
        </w:tc>
      </w:tr>
    </w:tbl>
    <w:p w:rsidR="009444CA" w:rsidRDefault="009444CA" w:rsidP="009444CA">
      <w:pPr>
        <w:jc w:val="both"/>
      </w:pPr>
    </w:p>
    <w:p w:rsidR="009444CA" w:rsidRDefault="009444CA" w:rsidP="009444CA">
      <w:pPr>
        <w:jc w:val="both"/>
        <w:rPr>
          <w:i/>
        </w:rPr>
      </w:pPr>
    </w:p>
    <w:p w:rsidR="009444CA" w:rsidRDefault="00EC05D6" w:rsidP="009444CA">
      <w:pPr>
        <w:ind w:left="5103"/>
        <w:jc w:val="center"/>
        <w:rPr>
          <w:b/>
        </w:rPr>
      </w:pPr>
      <w:r>
        <w:rPr>
          <w:b/>
        </w:rPr>
        <w:t xml:space="preserve">GMINA </w:t>
      </w:r>
      <w:r w:rsidR="009444CA">
        <w:rPr>
          <w:b/>
        </w:rPr>
        <w:t xml:space="preserve"> SOCHACZEW</w:t>
      </w:r>
    </w:p>
    <w:p w:rsidR="009444CA" w:rsidRDefault="009444CA" w:rsidP="009444CA">
      <w:pPr>
        <w:ind w:left="5103"/>
        <w:jc w:val="center"/>
        <w:rPr>
          <w:b/>
        </w:rPr>
      </w:pPr>
      <w:r>
        <w:rPr>
          <w:b/>
        </w:rPr>
        <w:t xml:space="preserve">ul.  </w:t>
      </w:r>
      <w:r w:rsidR="00EC05D6">
        <w:rPr>
          <w:b/>
        </w:rPr>
        <w:t>Warszawska 115</w:t>
      </w:r>
    </w:p>
    <w:p w:rsidR="009444CA" w:rsidRDefault="009444CA" w:rsidP="009444CA">
      <w:pPr>
        <w:ind w:left="5103"/>
        <w:jc w:val="center"/>
        <w:rPr>
          <w:b/>
        </w:rPr>
      </w:pPr>
      <w:r>
        <w:rPr>
          <w:b/>
        </w:rPr>
        <w:t>96 - 500 Sochaczew</w:t>
      </w:r>
    </w:p>
    <w:p w:rsidR="009444CA" w:rsidRDefault="009444CA" w:rsidP="009444CA">
      <w:pPr>
        <w:jc w:val="both"/>
      </w:pPr>
    </w:p>
    <w:p w:rsidR="009444CA" w:rsidRPr="003C2772" w:rsidRDefault="009444CA" w:rsidP="009444CA">
      <w:pPr>
        <w:ind w:firstLine="360"/>
        <w:jc w:val="both"/>
        <w:rPr>
          <w:smallCaps/>
        </w:rPr>
      </w:pPr>
      <w:r>
        <w:t xml:space="preserve">Nawiązując do zaproszenia do wzięcia udziału w przetargu nieograniczonym na </w:t>
      </w:r>
      <w:r w:rsidR="00EE4910">
        <w:t xml:space="preserve">                   </w:t>
      </w:r>
      <w:r w:rsidRPr="0027297B">
        <w:rPr>
          <w:b/>
        </w:rPr>
        <w:t>„Odbieranie i zagospodarowanie odpadów komunalnych z nieruchomości, na których zamieszkują mieszkańcy Gminy Sochaczew”</w:t>
      </w:r>
      <w:r w:rsidRPr="003C2772">
        <w:t>.</w:t>
      </w:r>
    </w:p>
    <w:p w:rsidR="009444CA" w:rsidRPr="00A44A30" w:rsidRDefault="009444CA" w:rsidP="009444CA">
      <w:pPr>
        <w:jc w:val="both"/>
      </w:pPr>
    </w:p>
    <w:p w:rsidR="009444CA" w:rsidRPr="00EE4910" w:rsidRDefault="009444CA" w:rsidP="00EB67C8">
      <w:pPr>
        <w:numPr>
          <w:ilvl w:val="0"/>
          <w:numId w:val="18"/>
        </w:numPr>
        <w:spacing w:line="360" w:lineRule="auto"/>
        <w:rPr>
          <w:smallCaps/>
        </w:rPr>
      </w:pPr>
      <w:r w:rsidRPr="00EE4910">
        <w:rPr>
          <w:smallCaps/>
        </w:rPr>
        <w:t xml:space="preserve">OFERUJEMY WYKONANIE CAŁEGO  </w:t>
      </w:r>
      <w:r w:rsidRPr="00EE4910">
        <w:t xml:space="preserve">ZADANIA </w:t>
      </w:r>
      <w:r w:rsidRPr="00EE4910">
        <w:rPr>
          <w:smallCaps/>
        </w:rPr>
        <w:t xml:space="preserve">ZA CENĘ  </w:t>
      </w:r>
      <w:r w:rsidRPr="00EE4910">
        <w:rPr>
          <w:b/>
          <w:smallCaps/>
        </w:rPr>
        <w:t>NETTO</w:t>
      </w:r>
      <w:r w:rsidRPr="00EE4910">
        <w:rPr>
          <w:smallCaps/>
        </w:rPr>
        <w:t>:</w:t>
      </w:r>
    </w:p>
    <w:p w:rsidR="009444CA" w:rsidRPr="00EE4910" w:rsidRDefault="00EE4910" w:rsidP="00EE4910">
      <w:pPr>
        <w:spacing w:line="360" w:lineRule="auto"/>
        <w:rPr>
          <w:smallCaps/>
        </w:rPr>
      </w:pPr>
      <w:r>
        <w:rPr>
          <w:smallCaps/>
        </w:rPr>
        <w:t xml:space="preserve">              …………..</w:t>
      </w:r>
      <w:r w:rsidR="009444CA" w:rsidRPr="00EE4910">
        <w:rPr>
          <w:smallCaps/>
        </w:rPr>
        <w:t>………………………..ZŁ</w:t>
      </w:r>
    </w:p>
    <w:p w:rsidR="009444CA" w:rsidRPr="00EE4910" w:rsidRDefault="009444CA" w:rsidP="009444CA">
      <w:pPr>
        <w:spacing w:line="360" w:lineRule="auto"/>
      </w:pPr>
      <w:r w:rsidRPr="00EE4910">
        <w:rPr>
          <w:smallCaps/>
        </w:rPr>
        <w:t xml:space="preserve">      </w:t>
      </w:r>
      <w:r w:rsidR="00EE4910">
        <w:rPr>
          <w:smallCaps/>
        </w:rPr>
        <w:t xml:space="preserve">       </w:t>
      </w:r>
      <w:r w:rsidRPr="00EE4910">
        <w:rPr>
          <w:smallCaps/>
        </w:rPr>
        <w:t xml:space="preserve"> </w:t>
      </w:r>
      <w:r w:rsidRPr="00EE4910">
        <w:t xml:space="preserve">słownie cena </w:t>
      </w:r>
      <w:r w:rsidR="00EE4910">
        <w:t>:………………………………………………………………………</w:t>
      </w:r>
    </w:p>
    <w:p w:rsidR="00EE4910" w:rsidRDefault="009444CA" w:rsidP="00EB67C8">
      <w:pPr>
        <w:numPr>
          <w:ilvl w:val="0"/>
          <w:numId w:val="18"/>
        </w:numPr>
        <w:spacing w:line="360" w:lineRule="auto"/>
        <w:rPr>
          <w:smallCaps/>
        </w:rPr>
      </w:pPr>
      <w:r w:rsidRPr="00EE4910">
        <w:rPr>
          <w:smallCaps/>
        </w:rPr>
        <w:t xml:space="preserve">OFERUJEMY WYKONANIE   CAŁEGO  ZADANIA ZA CENĘ </w:t>
      </w:r>
      <w:r w:rsidRPr="00EE4910">
        <w:rPr>
          <w:b/>
          <w:smallCaps/>
        </w:rPr>
        <w:t xml:space="preserve">BRUTTO, </w:t>
      </w:r>
      <w:r w:rsidR="00EE4910" w:rsidRPr="00EE4910">
        <w:rPr>
          <w:smallCaps/>
        </w:rPr>
        <w:t>WYNIKAJĄCA</w:t>
      </w:r>
      <w:r w:rsidR="00EE4910">
        <w:rPr>
          <w:b/>
          <w:smallCaps/>
        </w:rPr>
        <w:t xml:space="preserve"> </w:t>
      </w:r>
      <w:r w:rsidRPr="00EE4910">
        <w:rPr>
          <w:smallCaps/>
        </w:rPr>
        <w:t xml:space="preserve"> Z  ŁĄCZNEJ KALKULACJI </w:t>
      </w:r>
      <w:r w:rsidR="00EE4910">
        <w:rPr>
          <w:smallCaps/>
        </w:rPr>
        <w:t xml:space="preserve"> </w:t>
      </w:r>
      <w:r w:rsidRPr="00EE4910">
        <w:rPr>
          <w:smallCaps/>
        </w:rPr>
        <w:t xml:space="preserve">KOSZTÓW </w:t>
      </w:r>
      <w:r w:rsidR="00EE4910">
        <w:rPr>
          <w:smallCaps/>
        </w:rPr>
        <w:t xml:space="preserve"> </w:t>
      </w:r>
      <w:r w:rsidRPr="00EE4910">
        <w:rPr>
          <w:smallCaps/>
        </w:rPr>
        <w:t xml:space="preserve">PRZEDSTAWIONEJ </w:t>
      </w:r>
      <w:r w:rsidR="00EE4910">
        <w:rPr>
          <w:smallCaps/>
        </w:rPr>
        <w:t xml:space="preserve"> </w:t>
      </w:r>
      <w:r w:rsidR="00BA6AB5">
        <w:rPr>
          <w:smallCaps/>
        </w:rPr>
        <w:t xml:space="preserve">       W TABELI PONIŻEJ</w:t>
      </w:r>
    </w:p>
    <w:p w:rsidR="009444CA" w:rsidRPr="00EE4910" w:rsidRDefault="00EE4910" w:rsidP="00EE4910">
      <w:pPr>
        <w:spacing w:line="360" w:lineRule="auto"/>
        <w:ind w:left="720"/>
        <w:rPr>
          <w:smallCaps/>
        </w:rPr>
      </w:pPr>
      <w:r>
        <w:rPr>
          <w:smallCaps/>
        </w:rPr>
        <w:t>…………</w:t>
      </w:r>
      <w:r w:rsidR="009444CA" w:rsidRPr="00EE4910">
        <w:rPr>
          <w:smallCaps/>
        </w:rPr>
        <w:t>……………………….. ZŁ</w:t>
      </w:r>
    </w:p>
    <w:p w:rsidR="009444CA" w:rsidRDefault="009444CA" w:rsidP="009444CA">
      <w:r>
        <w:t xml:space="preserve">       </w:t>
      </w:r>
      <w:r w:rsidRPr="00385FAA">
        <w:t>słownie cena: ……………………………………………………………………………...</w:t>
      </w:r>
      <w:r>
        <w:t xml:space="preserve"> </w:t>
      </w:r>
    </w:p>
    <w:p w:rsidR="009444CA" w:rsidRDefault="009444CA" w:rsidP="009444CA"/>
    <w:p w:rsidR="009444CA" w:rsidRDefault="009444CA" w:rsidP="009444CA">
      <w:pPr>
        <w:pStyle w:val="Default"/>
        <w:rPr>
          <w:bCs/>
        </w:rPr>
      </w:pPr>
    </w:p>
    <w:p w:rsidR="009444CA" w:rsidRDefault="009444CA" w:rsidP="00EB67C8">
      <w:pPr>
        <w:pStyle w:val="Default"/>
        <w:numPr>
          <w:ilvl w:val="0"/>
          <w:numId w:val="18"/>
        </w:numPr>
        <w:rPr>
          <w:sz w:val="23"/>
          <w:szCs w:val="23"/>
        </w:rPr>
      </w:pPr>
      <w:r>
        <w:rPr>
          <w:sz w:val="23"/>
          <w:szCs w:val="23"/>
        </w:rPr>
        <w:t xml:space="preserve">Dodatkowy zakres usług </w:t>
      </w:r>
    </w:p>
    <w:p w:rsidR="009444CA" w:rsidRDefault="009444CA" w:rsidP="009444CA">
      <w:pPr>
        <w:pStyle w:val="Default"/>
        <w:rPr>
          <w:sz w:val="23"/>
          <w:szCs w:val="23"/>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3121"/>
        <w:gridCol w:w="3121"/>
      </w:tblGrid>
      <w:tr w:rsidR="009444CA" w:rsidTr="001F518B">
        <w:trPr>
          <w:trHeight w:val="383"/>
        </w:trPr>
        <w:tc>
          <w:tcPr>
            <w:tcW w:w="3121" w:type="dxa"/>
          </w:tcPr>
          <w:p w:rsidR="009444CA" w:rsidRDefault="009444CA" w:rsidP="001F518B">
            <w:pPr>
              <w:pStyle w:val="Default"/>
              <w:rPr>
                <w:sz w:val="23"/>
                <w:szCs w:val="23"/>
              </w:rPr>
            </w:pPr>
            <w:r>
              <w:rPr>
                <w:b/>
                <w:bCs/>
                <w:sz w:val="23"/>
                <w:szCs w:val="23"/>
              </w:rPr>
              <w:t xml:space="preserve">Zakres dodatkowych usług </w:t>
            </w:r>
          </w:p>
        </w:tc>
        <w:tc>
          <w:tcPr>
            <w:tcW w:w="3121" w:type="dxa"/>
          </w:tcPr>
          <w:p w:rsidR="009444CA" w:rsidRDefault="009444CA" w:rsidP="001F518B">
            <w:pPr>
              <w:pStyle w:val="Default"/>
              <w:rPr>
                <w:sz w:val="23"/>
                <w:szCs w:val="23"/>
              </w:rPr>
            </w:pPr>
            <w:r>
              <w:rPr>
                <w:b/>
                <w:bCs/>
                <w:sz w:val="23"/>
                <w:szCs w:val="23"/>
              </w:rPr>
              <w:t xml:space="preserve">Czy oferta obejmuje dany zakres? </w:t>
            </w:r>
          </w:p>
        </w:tc>
        <w:tc>
          <w:tcPr>
            <w:tcW w:w="3121" w:type="dxa"/>
          </w:tcPr>
          <w:p w:rsidR="009444CA" w:rsidRDefault="009444CA" w:rsidP="001F518B">
            <w:pPr>
              <w:pStyle w:val="Default"/>
              <w:rPr>
                <w:sz w:val="23"/>
                <w:szCs w:val="23"/>
              </w:rPr>
            </w:pPr>
            <w:r>
              <w:rPr>
                <w:b/>
                <w:bCs/>
                <w:sz w:val="23"/>
                <w:szCs w:val="23"/>
              </w:rPr>
              <w:t xml:space="preserve">Ilość oferowanych dodatkowych odbiorów </w:t>
            </w:r>
          </w:p>
        </w:tc>
      </w:tr>
      <w:tr w:rsidR="009444CA" w:rsidTr="001F518B">
        <w:trPr>
          <w:trHeight w:val="937"/>
        </w:trPr>
        <w:tc>
          <w:tcPr>
            <w:tcW w:w="3121" w:type="dxa"/>
          </w:tcPr>
          <w:p w:rsidR="009444CA" w:rsidRDefault="009444CA" w:rsidP="001F518B">
            <w:pPr>
              <w:pStyle w:val="Default"/>
              <w:rPr>
                <w:sz w:val="23"/>
                <w:szCs w:val="23"/>
              </w:rPr>
            </w:pPr>
            <w:r>
              <w:rPr>
                <w:sz w:val="23"/>
                <w:szCs w:val="23"/>
              </w:rPr>
              <w:t>Zwiększenie częstotliwości odbioru odpadów zielonych w ok</w:t>
            </w:r>
            <w:r w:rsidR="00F21D19">
              <w:rPr>
                <w:sz w:val="23"/>
                <w:szCs w:val="23"/>
              </w:rPr>
              <w:t>resie lipiec</w:t>
            </w:r>
            <w:r w:rsidR="00320EF6">
              <w:rPr>
                <w:sz w:val="23"/>
                <w:szCs w:val="23"/>
              </w:rPr>
              <w:t>- listopad w 2019r</w:t>
            </w:r>
            <w:r>
              <w:rPr>
                <w:sz w:val="23"/>
                <w:szCs w:val="23"/>
              </w:rPr>
              <w:t xml:space="preserve"> </w:t>
            </w:r>
          </w:p>
        </w:tc>
        <w:tc>
          <w:tcPr>
            <w:tcW w:w="3121" w:type="dxa"/>
            <w:vAlign w:val="center"/>
          </w:tcPr>
          <w:p w:rsidR="009444CA" w:rsidRDefault="009444CA" w:rsidP="001F518B">
            <w:pPr>
              <w:pStyle w:val="Default"/>
              <w:jc w:val="center"/>
              <w:rPr>
                <w:sz w:val="28"/>
                <w:szCs w:val="28"/>
              </w:rPr>
            </w:pPr>
            <w:r>
              <w:rPr>
                <w:sz w:val="28"/>
                <w:szCs w:val="28"/>
              </w:rPr>
              <w:t>TAK / NIE*</w:t>
            </w:r>
          </w:p>
        </w:tc>
        <w:tc>
          <w:tcPr>
            <w:tcW w:w="3121" w:type="dxa"/>
            <w:vAlign w:val="center"/>
          </w:tcPr>
          <w:p w:rsidR="009444CA" w:rsidRDefault="009444CA" w:rsidP="001F518B">
            <w:pPr>
              <w:pStyle w:val="Default"/>
              <w:jc w:val="center"/>
              <w:rPr>
                <w:sz w:val="23"/>
                <w:szCs w:val="23"/>
              </w:rPr>
            </w:pPr>
            <w:r>
              <w:rPr>
                <w:sz w:val="23"/>
                <w:szCs w:val="23"/>
              </w:rPr>
              <w:t>….......odbiorów / Nie dotyczy*</w:t>
            </w:r>
          </w:p>
        </w:tc>
      </w:tr>
      <w:tr w:rsidR="00D24AEC" w:rsidTr="001F518B">
        <w:trPr>
          <w:trHeight w:val="937"/>
        </w:trPr>
        <w:tc>
          <w:tcPr>
            <w:tcW w:w="3121" w:type="dxa"/>
          </w:tcPr>
          <w:p w:rsidR="00D24AEC" w:rsidRDefault="00D24AEC" w:rsidP="001F518B">
            <w:pPr>
              <w:pStyle w:val="Default"/>
              <w:rPr>
                <w:sz w:val="23"/>
                <w:szCs w:val="23"/>
              </w:rPr>
            </w:pPr>
            <w:r>
              <w:rPr>
                <w:sz w:val="23"/>
                <w:szCs w:val="23"/>
              </w:rPr>
              <w:t>Odbi</w:t>
            </w:r>
            <w:r w:rsidR="00F21D19">
              <w:rPr>
                <w:sz w:val="23"/>
                <w:szCs w:val="23"/>
              </w:rPr>
              <w:t>ór choinek w miesiącu luty  2020</w:t>
            </w:r>
            <w:r>
              <w:rPr>
                <w:sz w:val="23"/>
                <w:szCs w:val="23"/>
              </w:rPr>
              <w:t>r</w:t>
            </w:r>
          </w:p>
        </w:tc>
        <w:tc>
          <w:tcPr>
            <w:tcW w:w="3121" w:type="dxa"/>
            <w:vAlign w:val="center"/>
          </w:tcPr>
          <w:p w:rsidR="00D24AEC" w:rsidRDefault="00D24AEC" w:rsidP="001F518B">
            <w:pPr>
              <w:pStyle w:val="Default"/>
              <w:jc w:val="center"/>
              <w:rPr>
                <w:sz w:val="28"/>
                <w:szCs w:val="28"/>
              </w:rPr>
            </w:pPr>
            <w:r>
              <w:rPr>
                <w:sz w:val="28"/>
                <w:szCs w:val="28"/>
              </w:rPr>
              <w:t>TAK / NIE*</w:t>
            </w:r>
          </w:p>
        </w:tc>
        <w:tc>
          <w:tcPr>
            <w:tcW w:w="3121" w:type="dxa"/>
            <w:vAlign w:val="center"/>
          </w:tcPr>
          <w:p w:rsidR="00D24AEC" w:rsidRDefault="00B67137" w:rsidP="001F518B">
            <w:pPr>
              <w:pStyle w:val="Default"/>
              <w:jc w:val="center"/>
              <w:rPr>
                <w:sz w:val="23"/>
                <w:szCs w:val="23"/>
              </w:rPr>
            </w:pPr>
            <w:r>
              <w:rPr>
                <w:sz w:val="23"/>
                <w:szCs w:val="23"/>
              </w:rPr>
              <w:t>….......odbiorów / Nie dotyczy*</w:t>
            </w:r>
          </w:p>
        </w:tc>
      </w:tr>
    </w:tbl>
    <w:p w:rsidR="009444CA" w:rsidRDefault="009444CA" w:rsidP="009444CA"/>
    <w:p w:rsidR="009444CA" w:rsidRPr="00355519" w:rsidRDefault="009444CA" w:rsidP="00EB67C8">
      <w:pPr>
        <w:numPr>
          <w:ilvl w:val="3"/>
          <w:numId w:val="17"/>
        </w:numPr>
        <w:jc w:val="both"/>
        <w:rPr>
          <w:b/>
          <w:bCs/>
        </w:rPr>
      </w:pPr>
      <w:r w:rsidRPr="00355519">
        <w:t>WSKAZUJEMY   NASTĘPUJĄCE   INSTALACJE  REGIONAL</w:t>
      </w:r>
      <w:r>
        <w:t xml:space="preserve">NE,   DO   KTÓRYCH </w:t>
      </w:r>
      <w:r w:rsidRPr="00355519">
        <w:t xml:space="preserve">PRZEKAZYWANE BĘDĄ </w:t>
      </w:r>
      <w:r>
        <w:t xml:space="preserve">BEZPOŚREDNIO </w:t>
      </w:r>
      <w:r w:rsidRPr="00355519">
        <w:t>ZMIESZANE ODPADY KOMUNALNE</w:t>
      </w:r>
      <w:r w:rsidR="00EE4910">
        <w:t xml:space="preserve">     </w:t>
      </w:r>
      <w:r w:rsidRPr="00355519">
        <w:t xml:space="preserve">I ODPADY ZIELONE, ODEBRANE OD WŁASCICIELI NIERUCHOMOŚCI: </w:t>
      </w:r>
    </w:p>
    <w:p w:rsidR="009444CA" w:rsidRPr="00355519" w:rsidRDefault="009444CA" w:rsidP="009444CA">
      <w:pPr>
        <w:ind w:left="360"/>
        <w:rPr>
          <w:b/>
          <w:bCs/>
        </w:rPr>
      </w:pPr>
    </w:p>
    <w:p w:rsidR="009444CA" w:rsidRPr="00355519" w:rsidRDefault="009444CA" w:rsidP="00EB67C8">
      <w:pPr>
        <w:numPr>
          <w:ilvl w:val="0"/>
          <w:numId w:val="19"/>
        </w:numPr>
        <w:rPr>
          <w:b/>
          <w:bCs/>
        </w:rPr>
      </w:pPr>
      <w:r w:rsidRPr="00355519">
        <w:t>………………………………………………………………………………………….</w:t>
      </w:r>
    </w:p>
    <w:p w:rsidR="009444CA" w:rsidRPr="00355519" w:rsidRDefault="009444CA" w:rsidP="009444CA">
      <w:pPr>
        <w:ind w:left="720"/>
        <w:rPr>
          <w:b/>
          <w:bCs/>
        </w:rPr>
      </w:pPr>
    </w:p>
    <w:p w:rsidR="009444CA" w:rsidRPr="00355519" w:rsidRDefault="009444CA" w:rsidP="00EB67C8">
      <w:pPr>
        <w:numPr>
          <w:ilvl w:val="0"/>
          <w:numId w:val="19"/>
        </w:numPr>
        <w:rPr>
          <w:b/>
          <w:bCs/>
        </w:rPr>
      </w:pPr>
      <w:r w:rsidRPr="00355519">
        <w:t>………………………………………………………………………………………….</w:t>
      </w:r>
    </w:p>
    <w:p w:rsidR="009444CA" w:rsidRPr="00355519" w:rsidRDefault="009444CA" w:rsidP="009444CA">
      <w:pPr>
        <w:rPr>
          <w:b/>
          <w:bCs/>
        </w:rPr>
      </w:pPr>
    </w:p>
    <w:p w:rsidR="009444CA" w:rsidRPr="00D82593" w:rsidRDefault="009444CA" w:rsidP="00EB67C8">
      <w:pPr>
        <w:numPr>
          <w:ilvl w:val="0"/>
          <w:numId w:val="19"/>
        </w:numPr>
        <w:rPr>
          <w:b/>
          <w:bCs/>
        </w:rPr>
      </w:pPr>
      <w:r w:rsidRPr="00355519">
        <w:rPr>
          <w:bCs/>
        </w:rPr>
        <w:t>.........................................................................................................................................</w:t>
      </w:r>
    </w:p>
    <w:p w:rsidR="009444CA" w:rsidRPr="00355519" w:rsidRDefault="009444CA" w:rsidP="009444CA">
      <w:pPr>
        <w:rPr>
          <w:b/>
          <w:bCs/>
        </w:rPr>
      </w:pPr>
    </w:p>
    <w:p w:rsidR="009444CA" w:rsidRPr="00355519" w:rsidRDefault="009444CA" w:rsidP="009444CA">
      <w:pPr>
        <w:rPr>
          <w:b/>
          <w:bCs/>
        </w:rPr>
      </w:pPr>
    </w:p>
    <w:p w:rsidR="009444CA" w:rsidRPr="00355519" w:rsidRDefault="009444CA" w:rsidP="00EB67C8">
      <w:pPr>
        <w:numPr>
          <w:ilvl w:val="0"/>
          <w:numId w:val="17"/>
        </w:numPr>
        <w:ind w:left="360"/>
        <w:jc w:val="both"/>
        <w:rPr>
          <w:b/>
          <w:bCs/>
        </w:rPr>
      </w:pPr>
      <w:r w:rsidRPr="00355519">
        <w:t>WSKAZUJEMY   NASTĘPUJĄCE   INSTALACJE,   DO   KTÓRYCH PRZEKAZYWANE BĘDĄ  INNE</w:t>
      </w:r>
      <w:r w:rsidR="00EE4910">
        <w:t xml:space="preserve"> </w:t>
      </w:r>
      <w:r w:rsidRPr="00355519">
        <w:t xml:space="preserve"> NIŻ </w:t>
      </w:r>
      <w:r w:rsidRPr="00EE470C">
        <w:t>(ZMIESZANE ODPADY KOMUNALNE  ORAZ ODPADY ZIELONE) ODEBRANE OD</w:t>
      </w:r>
      <w:r w:rsidRPr="00355519">
        <w:t xml:space="preserve"> WŁASCICIELI NIERUCHOMOŚCI: </w:t>
      </w:r>
    </w:p>
    <w:p w:rsidR="009444CA" w:rsidRPr="00355519" w:rsidRDefault="009444CA" w:rsidP="009444CA">
      <w:pPr>
        <w:ind w:left="360"/>
        <w:rPr>
          <w:b/>
          <w:bCs/>
        </w:rPr>
      </w:pPr>
    </w:p>
    <w:p w:rsidR="009444CA" w:rsidRPr="00A57DB5" w:rsidRDefault="009444CA" w:rsidP="009444CA">
      <w:pPr>
        <w:ind w:left="360"/>
        <w:rPr>
          <w:b/>
          <w:bCs/>
          <w:color w:val="FF0000"/>
        </w:rPr>
      </w:pPr>
    </w:p>
    <w:p w:rsidR="009444CA" w:rsidRPr="00A15960" w:rsidRDefault="009444CA" w:rsidP="00EB67C8">
      <w:pPr>
        <w:numPr>
          <w:ilvl w:val="0"/>
          <w:numId w:val="20"/>
        </w:numPr>
        <w:rPr>
          <w:bCs/>
        </w:rPr>
      </w:pPr>
      <w:r w:rsidRPr="00A15960">
        <w:t>………………………………………………………………………………………….</w:t>
      </w:r>
    </w:p>
    <w:p w:rsidR="009444CA" w:rsidRPr="00A15960" w:rsidRDefault="009444CA" w:rsidP="009444CA">
      <w:pPr>
        <w:ind w:left="720"/>
        <w:rPr>
          <w:bCs/>
        </w:rPr>
      </w:pPr>
    </w:p>
    <w:p w:rsidR="009444CA" w:rsidRPr="00A15960" w:rsidRDefault="009444CA" w:rsidP="00EB67C8">
      <w:pPr>
        <w:numPr>
          <w:ilvl w:val="0"/>
          <w:numId w:val="20"/>
        </w:numPr>
        <w:rPr>
          <w:bCs/>
        </w:rPr>
      </w:pPr>
      <w:r w:rsidRPr="00A15960">
        <w:t>………………………………………………………………………………………….</w:t>
      </w:r>
    </w:p>
    <w:p w:rsidR="009444CA" w:rsidRPr="00A15960" w:rsidRDefault="009444CA" w:rsidP="009444CA">
      <w:pPr>
        <w:rPr>
          <w:bCs/>
        </w:rPr>
      </w:pPr>
    </w:p>
    <w:p w:rsidR="009444CA" w:rsidRPr="00A15960" w:rsidRDefault="009444CA" w:rsidP="00EB67C8">
      <w:pPr>
        <w:numPr>
          <w:ilvl w:val="0"/>
          <w:numId w:val="20"/>
        </w:numPr>
        <w:rPr>
          <w:bCs/>
        </w:rPr>
      </w:pPr>
      <w:r w:rsidRPr="00A15960">
        <w:rPr>
          <w:bCs/>
        </w:rPr>
        <w:t>.........................................................................................................................................</w:t>
      </w:r>
    </w:p>
    <w:p w:rsidR="009444CA" w:rsidRPr="00A15960" w:rsidRDefault="009444CA" w:rsidP="009444CA">
      <w:pPr>
        <w:rPr>
          <w:bCs/>
        </w:rPr>
      </w:pPr>
    </w:p>
    <w:p w:rsidR="009444CA" w:rsidRPr="00CC02A9" w:rsidRDefault="009444CA" w:rsidP="00EB67C8">
      <w:pPr>
        <w:numPr>
          <w:ilvl w:val="0"/>
          <w:numId w:val="18"/>
        </w:numPr>
        <w:ind w:left="426" w:hanging="426"/>
        <w:rPr>
          <w:b/>
        </w:rPr>
      </w:pPr>
      <w:r w:rsidRPr="00CC02A9">
        <w:t>Termin wykonania zadania</w:t>
      </w:r>
      <w:r w:rsidRPr="00CC02A9">
        <w:rPr>
          <w:b/>
        </w:rPr>
        <w:t xml:space="preserve"> - </w:t>
      </w:r>
      <w:r w:rsidR="00E14D90" w:rsidRPr="00CC02A9">
        <w:rPr>
          <w:b/>
        </w:rPr>
        <w:t xml:space="preserve">od </w:t>
      </w:r>
      <w:r w:rsidR="00F21D19">
        <w:rPr>
          <w:b/>
        </w:rPr>
        <w:t>1 lipca</w:t>
      </w:r>
      <w:r w:rsidR="00E14D90" w:rsidRPr="00CC02A9">
        <w:rPr>
          <w:b/>
        </w:rPr>
        <w:t xml:space="preserve"> 2019</w:t>
      </w:r>
      <w:r w:rsidR="00D82593" w:rsidRPr="00CC02A9">
        <w:rPr>
          <w:b/>
        </w:rPr>
        <w:t xml:space="preserve"> r. do 30 czerwca</w:t>
      </w:r>
      <w:r w:rsidRPr="00CC02A9">
        <w:rPr>
          <w:b/>
        </w:rPr>
        <w:t xml:space="preserve">  2020 r. </w:t>
      </w:r>
    </w:p>
    <w:p w:rsidR="009444CA" w:rsidRPr="00CC02A9" w:rsidRDefault="009444CA" w:rsidP="00EB67C8">
      <w:pPr>
        <w:numPr>
          <w:ilvl w:val="0"/>
          <w:numId w:val="18"/>
        </w:numPr>
        <w:ind w:left="284" w:hanging="284"/>
      </w:pPr>
      <w:r w:rsidRPr="00CC02A9">
        <w:t xml:space="preserve"> </w:t>
      </w:r>
      <w:r w:rsidR="00CC02A9">
        <w:t xml:space="preserve"> </w:t>
      </w:r>
      <w:r w:rsidRPr="00CC02A9">
        <w:t>Term</w:t>
      </w:r>
      <w:r w:rsidR="00D82593" w:rsidRPr="00CC02A9">
        <w:t>in płatnoś</w:t>
      </w:r>
      <w:r w:rsidR="00E14D90" w:rsidRPr="00CC02A9">
        <w:t xml:space="preserve">ci </w:t>
      </w:r>
      <w:r w:rsidR="00BB3DC1" w:rsidRPr="00CC02A9">
        <w:t xml:space="preserve">– </w:t>
      </w:r>
      <w:r w:rsidR="00CC02A9" w:rsidRPr="00CC02A9">
        <w:t xml:space="preserve"> 30 dni  od dnia otrzymania faktury </w:t>
      </w:r>
    </w:p>
    <w:p w:rsidR="009444CA" w:rsidRPr="00CC02A9" w:rsidRDefault="009444CA" w:rsidP="009444CA">
      <w:pPr>
        <w:tabs>
          <w:tab w:val="left" w:pos="360"/>
        </w:tabs>
        <w:jc w:val="both"/>
        <w:rPr>
          <w:b/>
        </w:rPr>
      </w:pPr>
    </w:p>
    <w:p w:rsidR="009444CA" w:rsidRDefault="009444CA" w:rsidP="00EB67C8">
      <w:pPr>
        <w:numPr>
          <w:ilvl w:val="0"/>
          <w:numId w:val="19"/>
        </w:numPr>
        <w:tabs>
          <w:tab w:val="left" w:pos="360"/>
        </w:tabs>
        <w:ind w:left="284" w:hanging="284"/>
        <w:jc w:val="both"/>
      </w:pPr>
      <w:r>
        <w:t xml:space="preserve">Części zamówienia, jakie zamierzamy powierzyć podwykonawcom (o ile dotyczy) </w:t>
      </w:r>
    </w:p>
    <w:p w:rsidR="009444CA" w:rsidRDefault="009444CA" w:rsidP="009444CA">
      <w:pPr>
        <w:tabs>
          <w:tab w:val="left" w:pos="360"/>
        </w:tabs>
        <w:jc w:val="both"/>
      </w:pPr>
    </w:p>
    <w:p w:rsidR="009444CA" w:rsidRDefault="009444CA" w:rsidP="009444CA">
      <w:pPr>
        <w:tabs>
          <w:tab w:val="left" w:pos="360"/>
        </w:tabs>
        <w:jc w:val="both"/>
      </w:pPr>
      <w:r>
        <w:t xml:space="preserve">     ……………………………………………………………………………………….</w:t>
      </w:r>
    </w:p>
    <w:p w:rsidR="009444CA" w:rsidRDefault="009444CA" w:rsidP="009444CA">
      <w:pPr>
        <w:jc w:val="both"/>
      </w:pPr>
    </w:p>
    <w:p w:rsidR="009444CA" w:rsidRDefault="009444CA" w:rsidP="00EB67C8">
      <w:pPr>
        <w:numPr>
          <w:ilvl w:val="0"/>
          <w:numId w:val="19"/>
        </w:numPr>
        <w:ind w:left="340"/>
        <w:jc w:val="both"/>
      </w:pPr>
      <w:r>
        <w:rPr>
          <w:b/>
        </w:rPr>
        <w:t>OŚWIADCZAMY</w:t>
      </w:r>
      <w:r>
        <w:t>, że zapoznaliśmy się ze specyfikacją istotnych warunków zamówienia, nie wnosimy do niej zastrzeżeń oraz uznajemy się za związanych określonymi w niej zasadami postępowania.</w:t>
      </w:r>
    </w:p>
    <w:p w:rsidR="009444CA" w:rsidRDefault="009444CA" w:rsidP="009444CA">
      <w:pPr>
        <w:ind w:left="340"/>
        <w:jc w:val="both"/>
      </w:pPr>
    </w:p>
    <w:p w:rsidR="009444CA" w:rsidRPr="007B0FC3" w:rsidRDefault="009444CA" w:rsidP="00EB67C8">
      <w:pPr>
        <w:numPr>
          <w:ilvl w:val="0"/>
          <w:numId w:val="19"/>
        </w:numPr>
        <w:ind w:left="340"/>
        <w:jc w:val="both"/>
      </w:pPr>
      <w:r w:rsidRPr="007B0FC3">
        <w:t>O</w:t>
      </w:r>
      <w:r w:rsidRPr="007B0FC3">
        <w:rPr>
          <w:b/>
        </w:rPr>
        <w:t>ŚWIADCZAMY</w:t>
      </w:r>
      <w:r w:rsidRPr="007B0FC3">
        <w:t>, że zapoznaliśmy się z lokalnymi warunkami realizacji zamówienia oraz zdobyliśmy wszelkie informacje koniecznego do właściwego  przygotowania oferty.</w:t>
      </w:r>
      <w:r w:rsidRPr="007B0FC3">
        <w:rPr>
          <w:sz w:val="20"/>
        </w:rPr>
        <w:t xml:space="preserve"> </w:t>
      </w:r>
    </w:p>
    <w:p w:rsidR="009444CA" w:rsidRDefault="009444CA" w:rsidP="009444CA">
      <w:pPr>
        <w:pStyle w:val="Akapitzlist"/>
        <w:ind w:left="340"/>
      </w:pPr>
    </w:p>
    <w:p w:rsidR="009444CA" w:rsidRPr="00355519" w:rsidRDefault="009444CA" w:rsidP="00EB67C8">
      <w:pPr>
        <w:numPr>
          <w:ilvl w:val="0"/>
          <w:numId w:val="19"/>
        </w:numPr>
        <w:spacing w:before="120" w:after="120"/>
        <w:ind w:left="284" w:hanging="284"/>
        <w:jc w:val="both"/>
      </w:pPr>
      <w:r w:rsidRPr="00355519">
        <w:t xml:space="preserve">W przypadku uznania naszej oferty za najkorzystniejszą zobowiązujemy się zawrzeć umowę w miejscu i terminie, jakie zostanie wskazane przez Zamawiającego. </w:t>
      </w:r>
    </w:p>
    <w:p w:rsidR="009444CA" w:rsidRDefault="009444CA" w:rsidP="009444CA">
      <w:pPr>
        <w:ind w:left="720"/>
        <w:jc w:val="both"/>
      </w:pPr>
    </w:p>
    <w:p w:rsidR="009444CA" w:rsidRDefault="009444CA" w:rsidP="00EB67C8">
      <w:pPr>
        <w:numPr>
          <w:ilvl w:val="0"/>
          <w:numId w:val="19"/>
        </w:numPr>
        <w:ind w:left="426" w:hanging="426"/>
        <w:jc w:val="both"/>
      </w:pPr>
      <w:r w:rsidRPr="007B0FC3">
        <w:rPr>
          <w:b/>
        </w:rPr>
        <w:t>UWAŻAMY</w:t>
      </w:r>
      <w:r>
        <w:t xml:space="preserve"> się za związanych niniejszą ofertą na czas wskazany w specyfikacji istotnych warunków zamówienia, czyli przez okres 60 dni od upływu terminu składania ofert.</w:t>
      </w:r>
    </w:p>
    <w:p w:rsidR="009444CA" w:rsidRDefault="009444CA" w:rsidP="009444CA">
      <w:pPr>
        <w:ind w:left="142" w:hanging="142"/>
        <w:jc w:val="both"/>
      </w:pPr>
    </w:p>
    <w:p w:rsidR="009444CA" w:rsidRDefault="009444CA" w:rsidP="009444CA">
      <w:pPr>
        <w:tabs>
          <w:tab w:val="left" w:pos="360"/>
        </w:tabs>
        <w:ind w:left="284" w:hanging="284"/>
        <w:jc w:val="both"/>
      </w:pPr>
      <w:r w:rsidRPr="00D53B74">
        <w:t>12</w:t>
      </w:r>
      <w:r w:rsidRPr="00FF3441">
        <w:rPr>
          <w:b/>
        </w:rPr>
        <w:t>.</w:t>
      </w:r>
      <w:r>
        <w:t xml:space="preserve"> W przypadku uznania  naszej oferty za najkorzystniejszą zobowiązujemy się zawrzeć umowę na warunkach określonych w SIWZ  oraz w miejscu i terminie wskazanym przez Zamawiającego. </w:t>
      </w:r>
    </w:p>
    <w:p w:rsidR="009444CA" w:rsidRDefault="009444CA" w:rsidP="009444CA">
      <w:pPr>
        <w:tabs>
          <w:tab w:val="left" w:pos="360"/>
        </w:tabs>
        <w:jc w:val="both"/>
        <w:rPr>
          <w:b/>
        </w:rPr>
      </w:pPr>
    </w:p>
    <w:p w:rsidR="009444CA" w:rsidRDefault="009444CA" w:rsidP="00A15960">
      <w:pPr>
        <w:tabs>
          <w:tab w:val="left" w:pos="360"/>
        </w:tabs>
        <w:jc w:val="both"/>
      </w:pPr>
      <w:r w:rsidRPr="00D53B74">
        <w:t>13.</w:t>
      </w:r>
      <w:r>
        <w:rPr>
          <w:b/>
        </w:rPr>
        <w:t xml:space="preserve">  </w:t>
      </w:r>
      <w:r w:rsidRPr="00E14185">
        <w:rPr>
          <w:b/>
        </w:rPr>
        <w:t>AKCEPTUJEMY</w:t>
      </w:r>
      <w:r w:rsidRPr="0043669D">
        <w:t xml:space="preserve"> warunki płatności. </w:t>
      </w:r>
    </w:p>
    <w:p w:rsidR="009444CA" w:rsidRDefault="009444CA" w:rsidP="009444CA">
      <w:pPr>
        <w:spacing w:before="120"/>
        <w:ind w:left="180" w:hanging="180"/>
        <w:jc w:val="both"/>
      </w:pPr>
      <w:r w:rsidRPr="00D53B74">
        <w:rPr>
          <w:bCs/>
        </w:rPr>
        <w:t>14</w:t>
      </w:r>
      <w:r>
        <w:rPr>
          <w:bCs/>
        </w:rPr>
        <w:t xml:space="preserve">. </w:t>
      </w:r>
      <w:r>
        <w:rPr>
          <w:b/>
        </w:rPr>
        <w:t xml:space="preserve">OFERTĘ </w:t>
      </w:r>
      <w:r>
        <w:t>niniejszą składamy na ................... kolejno ponumerowanych stronach.</w:t>
      </w:r>
    </w:p>
    <w:p w:rsidR="009444CA" w:rsidRDefault="009444CA" w:rsidP="009444CA">
      <w:pPr>
        <w:spacing w:before="120"/>
        <w:ind w:left="180" w:hanging="180"/>
        <w:jc w:val="both"/>
      </w:pPr>
    </w:p>
    <w:p w:rsidR="009444CA" w:rsidRDefault="009444CA" w:rsidP="009444CA">
      <w:pPr>
        <w:spacing w:before="120"/>
        <w:jc w:val="both"/>
      </w:pPr>
      <w:r w:rsidRPr="00D53B74">
        <w:t>15</w:t>
      </w:r>
      <w:r>
        <w:rPr>
          <w:b/>
        </w:rPr>
        <w:t xml:space="preserve">.  Załącznikami </w:t>
      </w:r>
      <w:r>
        <w:t>do niniejszej oferty, stanowiącymi jej integralną część są:</w:t>
      </w:r>
    </w:p>
    <w:p w:rsidR="009444CA" w:rsidRDefault="009444CA" w:rsidP="009444CA">
      <w:pPr>
        <w:spacing w:line="264" w:lineRule="auto"/>
        <w:jc w:val="both"/>
      </w:pPr>
    </w:p>
    <w:p w:rsidR="009444CA" w:rsidRDefault="009444CA" w:rsidP="00EB67C8">
      <w:pPr>
        <w:numPr>
          <w:ilvl w:val="0"/>
          <w:numId w:val="16"/>
        </w:numPr>
        <w:spacing w:line="264" w:lineRule="auto"/>
        <w:ind w:firstLine="66"/>
        <w:jc w:val="both"/>
      </w:pPr>
      <w:r>
        <w:t>....................................................................................................................................,</w:t>
      </w:r>
    </w:p>
    <w:p w:rsidR="009444CA" w:rsidRDefault="009444CA" w:rsidP="009444CA">
      <w:pPr>
        <w:spacing w:line="264" w:lineRule="auto"/>
        <w:ind w:left="360"/>
        <w:jc w:val="both"/>
      </w:pPr>
    </w:p>
    <w:p w:rsidR="009444CA" w:rsidRDefault="009444CA" w:rsidP="00EB67C8">
      <w:pPr>
        <w:numPr>
          <w:ilvl w:val="0"/>
          <w:numId w:val="16"/>
        </w:numPr>
        <w:spacing w:line="264" w:lineRule="auto"/>
        <w:ind w:firstLine="66"/>
        <w:jc w:val="both"/>
      </w:pPr>
      <w:r>
        <w:t>....................................................................................................................................,</w:t>
      </w:r>
    </w:p>
    <w:p w:rsidR="00A33A01" w:rsidRDefault="00A33A01" w:rsidP="00A33A01">
      <w:pPr>
        <w:pStyle w:val="Akapitzlist"/>
      </w:pPr>
    </w:p>
    <w:p w:rsidR="00A33A01" w:rsidRDefault="00A33A01" w:rsidP="00EB67C8">
      <w:pPr>
        <w:numPr>
          <w:ilvl w:val="0"/>
          <w:numId w:val="16"/>
        </w:numPr>
        <w:spacing w:line="264" w:lineRule="auto"/>
        <w:ind w:firstLine="66"/>
        <w:jc w:val="both"/>
      </w:pPr>
      <w:r>
        <w:t>……………………………………………………………………………………….</w:t>
      </w:r>
    </w:p>
    <w:p w:rsidR="00A33A01" w:rsidRDefault="00A33A01" w:rsidP="00A33A01">
      <w:pPr>
        <w:pStyle w:val="Akapitzlist"/>
      </w:pPr>
    </w:p>
    <w:p w:rsidR="00A33A01" w:rsidRDefault="00A33A01" w:rsidP="00EB67C8">
      <w:pPr>
        <w:numPr>
          <w:ilvl w:val="0"/>
          <w:numId w:val="16"/>
        </w:numPr>
        <w:spacing w:line="264" w:lineRule="auto"/>
        <w:ind w:firstLine="66"/>
        <w:jc w:val="both"/>
      </w:pPr>
      <w:r>
        <w:t>……………………………………………………………………………………..</w:t>
      </w:r>
    </w:p>
    <w:p w:rsidR="009444CA" w:rsidRDefault="009444CA" w:rsidP="009444CA">
      <w:pPr>
        <w:spacing w:line="264" w:lineRule="auto"/>
        <w:jc w:val="both"/>
      </w:pPr>
    </w:p>
    <w:p w:rsidR="009444CA" w:rsidRDefault="009444CA" w:rsidP="00D82593">
      <w:pPr>
        <w:pStyle w:val="Zwykytekst"/>
        <w:tabs>
          <w:tab w:val="left" w:leader="dot" w:pos="9072"/>
        </w:tabs>
        <w:ind w:left="480" w:hanging="480"/>
        <w:jc w:val="both"/>
        <w:rPr>
          <w:rFonts w:ascii="Times New Roman" w:hAnsi="Times New Roman"/>
          <w:szCs w:val="24"/>
        </w:rPr>
      </w:pPr>
      <w:r>
        <w:rPr>
          <w:rFonts w:ascii="Times New Roman" w:hAnsi="Times New Roman"/>
          <w:szCs w:val="24"/>
        </w:rPr>
        <w:t xml:space="preserve">16. </w:t>
      </w:r>
      <w:r w:rsidRPr="004A781F">
        <w:rPr>
          <w:rFonts w:ascii="Times New Roman" w:hAnsi="Times New Roman"/>
          <w:szCs w:val="24"/>
        </w:rPr>
        <w:t xml:space="preserve">Informacje zawarte na stronach od ….. do ….. stanowią tajemnicę przedsiębiorstwa </w:t>
      </w:r>
      <w:r w:rsidR="00EE4910">
        <w:rPr>
          <w:rFonts w:ascii="Times New Roman" w:hAnsi="Times New Roman"/>
          <w:szCs w:val="24"/>
        </w:rPr>
        <w:t xml:space="preserve">            </w:t>
      </w:r>
      <w:r w:rsidRPr="004A781F">
        <w:rPr>
          <w:rFonts w:ascii="Times New Roman" w:hAnsi="Times New Roman"/>
          <w:szCs w:val="24"/>
        </w:rPr>
        <w:t>w rozumieniu ustawy o zwalczaniu nieuczciwej konkurencji i nie mogą być udostępniane przez Zamawiającego.</w:t>
      </w:r>
    </w:p>
    <w:p w:rsidR="009444CA"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Jeśli Wykonawca wskazuje    informacje,    które    stanowią   tajemnicę przedsiębiorstwa </w:t>
      </w:r>
    </w:p>
    <w:p w:rsidR="009444CA"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zobowiązany    jest   wykazać,    że    zastrzeżone    informacje     stanowią    tajemnicę </w:t>
      </w:r>
    </w:p>
    <w:p w:rsidR="001D1937"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przedsiębiorstwa.</w:t>
      </w:r>
    </w:p>
    <w:p w:rsidR="00A33A01" w:rsidRPr="00D711D2" w:rsidRDefault="00A33A01" w:rsidP="00A33A01">
      <w:pPr>
        <w:spacing w:before="120"/>
        <w:jc w:val="both"/>
      </w:pPr>
      <w:r>
        <w:t xml:space="preserve">17. </w:t>
      </w:r>
      <w:r w:rsidRPr="00D711D2">
        <w:t xml:space="preserve"> Wykonawca oświadcza, że jest ( zaznaczyć właściwe)</w:t>
      </w:r>
      <w:r w:rsidRPr="00D711D2">
        <w:rPr>
          <w:vertAlign w:val="superscript"/>
        </w:rPr>
        <w:t>1)</w:t>
      </w:r>
      <w:r w:rsidRPr="00D711D2">
        <w:t>:</w:t>
      </w:r>
    </w:p>
    <w:p w:rsidR="00A33A01" w:rsidRPr="008A5E7B" w:rsidRDefault="00A33A01" w:rsidP="00EB67C8">
      <w:pPr>
        <w:pStyle w:val="Akapitzlist2"/>
        <w:numPr>
          <w:ilvl w:val="0"/>
          <w:numId w:val="31"/>
        </w:numPr>
        <w:suppressAutoHyphens w:val="0"/>
        <w:spacing w:line="276" w:lineRule="auto"/>
        <w:jc w:val="both"/>
        <w:rPr>
          <w:rFonts w:ascii="Times New Roman" w:hAnsi="Times New Roman" w:cs="Times New Roman"/>
          <w:sz w:val="24"/>
          <w:szCs w:val="24"/>
        </w:rPr>
      </w:pPr>
      <w:r w:rsidRPr="008A5E7B">
        <w:rPr>
          <w:rFonts w:ascii="Times New Roman" w:hAnsi="Times New Roman" w:cs="Times New Roman"/>
          <w:sz w:val="24"/>
          <w:szCs w:val="24"/>
        </w:rPr>
        <w:t>Małym przedsiębiorstwem</w:t>
      </w:r>
    </w:p>
    <w:p w:rsidR="00A33A01" w:rsidRPr="008A5E7B" w:rsidRDefault="00A33A01" w:rsidP="00EB67C8">
      <w:pPr>
        <w:pStyle w:val="Akapitzlist2"/>
        <w:numPr>
          <w:ilvl w:val="0"/>
          <w:numId w:val="31"/>
        </w:numPr>
        <w:suppressAutoHyphens w:val="0"/>
        <w:spacing w:line="276" w:lineRule="auto"/>
        <w:jc w:val="both"/>
        <w:rPr>
          <w:rFonts w:ascii="Times New Roman" w:hAnsi="Times New Roman" w:cs="Times New Roman"/>
          <w:sz w:val="24"/>
          <w:szCs w:val="24"/>
        </w:rPr>
      </w:pPr>
      <w:r w:rsidRPr="008A5E7B">
        <w:rPr>
          <w:rFonts w:ascii="Times New Roman" w:hAnsi="Times New Roman" w:cs="Times New Roman"/>
          <w:sz w:val="24"/>
          <w:szCs w:val="24"/>
        </w:rPr>
        <w:t>Średnim przedsiębiorstwem</w:t>
      </w:r>
    </w:p>
    <w:p w:rsidR="00A33A01" w:rsidRPr="008A5E7B" w:rsidRDefault="00A33A01" w:rsidP="00A33A01">
      <w:pPr>
        <w:pStyle w:val="Akapitzlist2"/>
        <w:spacing w:line="276" w:lineRule="auto"/>
        <w:ind w:left="0"/>
        <w:jc w:val="both"/>
        <w:rPr>
          <w:rFonts w:ascii="Times New Roman" w:hAnsi="Times New Roman" w:cs="Times New Roman"/>
          <w:sz w:val="24"/>
          <w:szCs w:val="24"/>
        </w:rPr>
      </w:pPr>
      <w:r w:rsidRPr="008A5E7B">
        <w:rPr>
          <w:rFonts w:ascii="Times New Roman" w:hAnsi="Times New Roman" w:cs="Times New Roman"/>
          <w:b/>
          <w:sz w:val="24"/>
          <w:szCs w:val="24"/>
          <w:u w:val="single"/>
        </w:rPr>
        <w:t>Małe przedsiębiorstwo</w:t>
      </w:r>
      <w:r w:rsidRPr="008A5E7B">
        <w:rPr>
          <w:rFonts w:ascii="Times New Roman" w:hAnsi="Times New Roman" w:cs="Times New Roman"/>
          <w:sz w:val="24"/>
          <w:szCs w:val="24"/>
        </w:rPr>
        <w:t xml:space="preserve"> – przedsiębiorstwo, które zatrudnia mniej niż 50 osób i którego roczny obrót lub roczna suma bilansowa nie przekracza 10 milionów EURO;</w:t>
      </w:r>
    </w:p>
    <w:p w:rsidR="00A33A01" w:rsidRPr="00BF449E" w:rsidRDefault="00A33A01" w:rsidP="00A33A01">
      <w:pPr>
        <w:pStyle w:val="Akapitzlist2"/>
        <w:spacing w:line="276" w:lineRule="auto"/>
        <w:ind w:left="0"/>
        <w:jc w:val="both"/>
        <w:rPr>
          <w:rFonts w:ascii="Times New Roman" w:hAnsi="Times New Roman" w:cs="Times New Roman"/>
          <w:i/>
          <w:sz w:val="24"/>
          <w:szCs w:val="24"/>
        </w:rPr>
      </w:pPr>
      <w:r w:rsidRPr="00BF449E">
        <w:rPr>
          <w:rFonts w:ascii="Times New Roman" w:hAnsi="Times New Roman" w:cs="Times New Roman"/>
          <w:b/>
          <w:sz w:val="24"/>
          <w:szCs w:val="24"/>
          <w:u w:val="single"/>
        </w:rPr>
        <w:t>Średnie przedsiębiorstwa</w:t>
      </w:r>
      <w:r w:rsidRPr="00BF449E">
        <w:rPr>
          <w:rFonts w:ascii="Times New Roman" w:hAnsi="Times New Roman" w:cs="Times New Roman"/>
          <w:sz w:val="24"/>
          <w:szCs w:val="24"/>
        </w:rPr>
        <w:t xml:space="preserve"> – przedsiębiorstwa, które nie są mikroprzedsiębiorcami ani małymi przedsiębiorcami i które zatrudniają mniej niż 250 osób i których roczny obrót nie przekracza 50 milionów EURO lub roczna suma bilansowa nie przekracza 43 milionów EURO </w:t>
      </w:r>
      <w:r w:rsidRPr="00BF449E">
        <w:rPr>
          <w:rFonts w:ascii="Times New Roman" w:hAnsi="Times New Roman" w:cs="Times New Roman"/>
          <w:i/>
          <w:sz w:val="24"/>
          <w:szCs w:val="24"/>
        </w:rPr>
        <w:t>( Zalecenie Komisji z dnia 6 maja 2003 r. dotyczące definicji przedsiębiorstw mikro, małych i średnich – Dziennik  Urzędowy Unii Europejskiej L 124, 20.5.2003).</w:t>
      </w:r>
    </w:p>
    <w:p w:rsidR="00A33A01" w:rsidRPr="00A33A01" w:rsidRDefault="00A33A01" w:rsidP="00A33A01">
      <w:pPr>
        <w:pStyle w:val="Zwykytekst"/>
        <w:tabs>
          <w:tab w:val="left" w:leader="dot" w:pos="9072"/>
        </w:tabs>
        <w:jc w:val="both"/>
        <w:rPr>
          <w:rFonts w:ascii="Times New Roman" w:hAnsi="Times New Roman"/>
          <w:szCs w:val="24"/>
        </w:rPr>
      </w:pPr>
    </w:p>
    <w:p w:rsidR="00EE4910" w:rsidRDefault="00EE4910"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BB3DC1" w:rsidRDefault="00BB3DC1" w:rsidP="00D82593">
      <w:pPr>
        <w:pStyle w:val="Zwykytekst"/>
        <w:tabs>
          <w:tab w:val="left" w:leader="dot" w:pos="9072"/>
        </w:tabs>
        <w:ind w:left="284"/>
        <w:jc w:val="both"/>
        <w:rPr>
          <w:rFonts w:ascii="Times New Roman" w:hAnsi="Times New Roman"/>
          <w:szCs w:val="24"/>
        </w:rPr>
      </w:pPr>
    </w:p>
    <w:p w:rsidR="00BB3DC1" w:rsidRDefault="00BB3DC1" w:rsidP="00D82593">
      <w:pPr>
        <w:pStyle w:val="Zwykytekst"/>
        <w:tabs>
          <w:tab w:val="left" w:leader="dot" w:pos="9072"/>
        </w:tabs>
        <w:ind w:left="284"/>
        <w:jc w:val="both"/>
        <w:rPr>
          <w:rFonts w:ascii="Times New Roman" w:hAnsi="Times New Roman"/>
          <w:szCs w:val="24"/>
        </w:rPr>
      </w:pPr>
    </w:p>
    <w:p w:rsidR="00DB04CA" w:rsidRDefault="00DB04CA"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Pr="00EE4910" w:rsidRDefault="00A33A01" w:rsidP="00D82593">
      <w:pPr>
        <w:pStyle w:val="Zwykytekst"/>
        <w:tabs>
          <w:tab w:val="left" w:leader="dot" w:pos="9072"/>
        </w:tabs>
        <w:ind w:left="284"/>
        <w:jc w:val="both"/>
        <w:rPr>
          <w:rFonts w:ascii="Times New Roman" w:hAnsi="Times New Roman"/>
          <w:szCs w:val="24"/>
        </w:rPr>
      </w:pPr>
    </w:p>
    <w:p w:rsidR="009444CA" w:rsidRPr="00D82593" w:rsidRDefault="009444CA" w:rsidP="009444CA">
      <w:pPr>
        <w:spacing w:line="360" w:lineRule="auto"/>
        <w:jc w:val="both"/>
        <w:rPr>
          <w:b/>
          <w:bCs/>
          <w:sz w:val="26"/>
          <w:szCs w:val="26"/>
        </w:rPr>
      </w:pPr>
      <w:r>
        <w:rPr>
          <w:b/>
          <w:bCs/>
          <w:sz w:val="26"/>
          <w:szCs w:val="26"/>
        </w:rPr>
        <w:t>Niniejszą</w:t>
      </w:r>
      <w:r>
        <w:rPr>
          <w:sz w:val="26"/>
          <w:szCs w:val="26"/>
        </w:rPr>
        <w:t xml:space="preserve"> </w:t>
      </w:r>
      <w:r>
        <w:rPr>
          <w:b/>
          <w:bCs/>
          <w:sz w:val="26"/>
          <w:szCs w:val="26"/>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1"/>
        <w:gridCol w:w="1980"/>
        <w:gridCol w:w="2340"/>
        <w:gridCol w:w="2340"/>
      </w:tblGrid>
      <w:tr w:rsidR="009444CA" w:rsidTr="001F518B">
        <w:trPr>
          <w:trHeight w:val="399"/>
        </w:trPr>
        <w:tc>
          <w:tcPr>
            <w:tcW w:w="1631"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p>
        </w:tc>
        <w:tc>
          <w:tcPr>
            <w:tcW w:w="1980"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r>
              <w:rPr>
                <w:b/>
                <w:bCs/>
                <w:i/>
                <w:iCs/>
                <w:sz w:val="26"/>
                <w:szCs w:val="26"/>
              </w:rPr>
              <w:t>Nazwa</w:t>
            </w:r>
          </w:p>
        </w:tc>
        <w:tc>
          <w:tcPr>
            <w:tcW w:w="2340"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r>
              <w:rPr>
                <w:b/>
                <w:bCs/>
                <w:i/>
                <w:iCs/>
                <w:sz w:val="26"/>
                <w:szCs w:val="26"/>
              </w:rPr>
              <w:t>adres</w:t>
            </w:r>
          </w:p>
        </w:tc>
        <w:tc>
          <w:tcPr>
            <w:tcW w:w="2340" w:type="dxa"/>
            <w:tcBorders>
              <w:top w:val="dotted" w:sz="4" w:space="0" w:color="auto"/>
              <w:left w:val="dotted" w:sz="4" w:space="0" w:color="auto"/>
              <w:bottom w:val="dotted" w:sz="4" w:space="0" w:color="auto"/>
              <w:right w:val="dotted" w:sz="4" w:space="0" w:color="auto"/>
            </w:tcBorders>
            <w:shd w:val="clear" w:color="auto" w:fill="E0E0E0"/>
          </w:tcPr>
          <w:p w:rsidR="009444CA" w:rsidRDefault="009444CA" w:rsidP="001F518B">
            <w:pPr>
              <w:spacing w:before="60" w:after="60"/>
              <w:jc w:val="center"/>
              <w:rPr>
                <w:b/>
                <w:bCs/>
                <w:i/>
                <w:iCs/>
                <w:sz w:val="26"/>
                <w:szCs w:val="26"/>
              </w:rPr>
            </w:pPr>
            <w:r>
              <w:rPr>
                <w:b/>
                <w:bCs/>
                <w:i/>
                <w:iCs/>
                <w:sz w:val="26"/>
                <w:szCs w:val="26"/>
              </w:rPr>
              <w:t xml:space="preserve">Status prawny Wykonawcy </w:t>
            </w:r>
          </w:p>
          <w:p w:rsidR="009444CA" w:rsidRDefault="009444CA" w:rsidP="001F518B">
            <w:pPr>
              <w:spacing w:before="60" w:after="60"/>
              <w:jc w:val="center"/>
              <w:rPr>
                <w:b/>
                <w:bCs/>
                <w:i/>
                <w:iCs/>
                <w:sz w:val="26"/>
                <w:szCs w:val="26"/>
              </w:rPr>
            </w:pPr>
            <w:r>
              <w:rPr>
                <w:b/>
                <w:bCs/>
                <w:i/>
                <w:iCs/>
                <w:sz w:val="26"/>
                <w:szCs w:val="26"/>
              </w:rPr>
              <w:t>( os. fiz. spółka …)</w:t>
            </w:r>
          </w:p>
        </w:tc>
      </w:tr>
      <w:tr w:rsidR="009444CA" w:rsidTr="001F518B">
        <w:tc>
          <w:tcPr>
            <w:tcW w:w="163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t>
            </w:r>
          </w:p>
          <w:p w:rsidR="009444CA" w:rsidRDefault="009444CA" w:rsidP="001F518B">
            <w:pPr>
              <w:spacing w:before="60" w:after="60"/>
              <w:jc w:val="center"/>
              <w:rPr>
                <w:b/>
                <w:bCs/>
                <w:sz w:val="26"/>
                <w:szCs w:val="26"/>
              </w:rPr>
            </w:pPr>
          </w:p>
        </w:tc>
        <w:tc>
          <w:tcPr>
            <w:tcW w:w="234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t>
            </w:r>
          </w:p>
        </w:tc>
        <w:tc>
          <w:tcPr>
            <w:tcW w:w="2340" w:type="dxa"/>
            <w:tcBorders>
              <w:top w:val="dotted" w:sz="4" w:space="0" w:color="auto"/>
              <w:left w:val="dotted" w:sz="4" w:space="0" w:color="auto"/>
              <w:bottom w:val="dotted" w:sz="4" w:space="0" w:color="auto"/>
              <w:right w:val="dotted" w:sz="4" w:space="0" w:color="auto"/>
            </w:tcBorders>
          </w:tcPr>
          <w:p w:rsidR="009444CA" w:rsidRDefault="009444CA" w:rsidP="001F518B">
            <w:pPr>
              <w:spacing w:before="60" w:after="60"/>
              <w:jc w:val="center"/>
              <w:rPr>
                <w:b/>
                <w:bCs/>
                <w:sz w:val="26"/>
                <w:szCs w:val="26"/>
              </w:rPr>
            </w:pPr>
          </w:p>
        </w:tc>
      </w:tr>
      <w:tr w:rsidR="009444CA" w:rsidTr="001F518B">
        <w:tc>
          <w:tcPr>
            <w:tcW w:w="163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t>
            </w:r>
          </w:p>
          <w:p w:rsidR="009444CA" w:rsidRDefault="009444CA" w:rsidP="001F518B">
            <w:pPr>
              <w:spacing w:before="60" w:after="60"/>
              <w:jc w:val="center"/>
              <w:rPr>
                <w:sz w:val="26"/>
                <w:szCs w:val="26"/>
              </w:rPr>
            </w:pPr>
          </w:p>
        </w:tc>
        <w:tc>
          <w:tcPr>
            <w:tcW w:w="234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t>
            </w:r>
          </w:p>
        </w:tc>
        <w:tc>
          <w:tcPr>
            <w:tcW w:w="2340" w:type="dxa"/>
            <w:tcBorders>
              <w:top w:val="dotted" w:sz="4" w:space="0" w:color="auto"/>
              <w:left w:val="dotted" w:sz="4" w:space="0" w:color="auto"/>
              <w:bottom w:val="dotted" w:sz="4" w:space="0" w:color="auto"/>
              <w:right w:val="dotted" w:sz="4" w:space="0" w:color="auto"/>
            </w:tcBorders>
          </w:tcPr>
          <w:p w:rsidR="009444CA" w:rsidRDefault="009444CA" w:rsidP="001F518B">
            <w:pPr>
              <w:spacing w:before="60" w:after="60"/>
              <w:jc w:val="center"/>
              <w:rPr>
                <w:sz w:val="26"/>
                <w:szCs w:val="26"/>
              </w:rPr>
            </w:pPr>
          </w:p>
        </w:tc>
      </w:tr>
    </w:tbl>
    <w:p w:rsidR="009444CA" w:rsidRDefault="009444CA" w:rsidP="009444CA">
      <w:pPr>
        <w:spacing w:line="360" w:lineRule="auto"/>
        <w:jc w:val="both"/>
        <w:rPr>
          <w:b/>
          <w:bCs/>
          <w:sz w:val="26"/>
          <w:szCs w:val="26"/>
        </w:rPr>
      </w:pPr>
    </w:p>
    <w:p w:rsidR="009444CA" w:rsidRDefault="009444CA" w:rsidP="009444CA">
      <w:pPr>
        <w:spacing w:line="360" w:lineRule="auto"/>
        <w:jc w:val="both"/>
        <w:rPr>
          <w:b/>
          <w:sz w:val="26"/>
          <w:szCs w:val="26"/>
        </w:rPr>
      </w:pPr>
      <w:r>
        <w:rPr>
          <w:b/>
          <w:bCs/>
          <w:sz w:val="26"/>
          <w:szCs w:val="26"/>
        </w:rPr>
        <w:t>Przedstawiciel Wykonawcy uprawniony do Kontaktów</w:t>
      </w:r>
      <w:r>
        <w:rPr>
          <w:b/>
          <w:sz w:val="26"/>
          <w:szCs w:val="26"/>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rPr>
            </w:pPr>
            <w:r>
              <w:rPr>
                <w:i/>
                <w:iCs/>
                <w:sz w:val="26"/>
                <w:szCs w:val="26"/>
              </w:rPr>
              <w:t>Imię i Nazwisko</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rPr>
              <w:t>Adres</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lang w:val="de-DE"/>
              </w:rPr>
              <w:t>Telefon</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lang w:val="de-DE"/>
              </w:rPr>
              <w:t>Fax.</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rPr>
            </w:pPr>
            <w:r>
              <w:rPr>
                <w:sz w:val="26"/>
                <w:szCs w:val="26"/>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27297B" w:rsidRDefault="009444CA" w:rsidP="001F518B">
            <w:pPr>
              <w:spacing w:before="60" w:after="60"/>
              <w:rPr>
                <w:i/>
                <w:iCs/>
                <w:sz w:val="26"/>
                <w:szCs w:val="26"/>
              </w:rPr>
            </w:pPr>
            <w:r>
              <w:rPr>
                <w:i/>
                <w:iCs/>
                <w:sz w:val="26"/>
                <w:szCs w:val="26"/>
              </w:rPr>
              <w:t>E-mail</w:t>
            </w:r>
          </w:p>
          <w:p w:rsidR="009444CA" w:rsidRDefault="008210CF" w:rsidP="001F518B">
            <w:pPr>
              <w:spacing w:before="60" w:after="60"/>
              <w:rPr>
                <w:i/>
                <w:iCs/>
                <w:sz w:val="26"/>
                <w:szCs w:val="26"/>
              </w:rPr>
            </w:pPr>
            <w:r>
              <w:rPr>
                <w:i/>
                <w:iCs/>
                <w:sz w:val="26"/>
                <w:szCs w:val="26"/>
              </w:rPr>
              <w:t>adres skrzynki</w:t>
            </w:r>
            <w:r w:rsidR="0027297B">
              <w:rPr>
                <w:i/>
                <w:iCs/>
                <w:sz w:val="26"/>
                <w:szCs w:val="26"/>
              </w:rPr>
              <w:t xml:space="preserve"> ePUAP</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rPr>
            </w:pPr>
            <w:r>
              <w:rPr>
                <w:sz w:val="26"/>
                <w:szCs w:val="26"/>
              </w:rPr>
              <w:t>(........................................................................................)</w:t>
            </w:r>
          </w:p>
          <w:p w:rsidR="0027297B" w:rsidRDefault="0027297B" w:rsidP="001F518B">
            <w:pPr>
              <w:spacing w:before="60" w:after="60"/>
              <w:rPr>
                <w:sz w:val="26"/>
                <w:szCs w:val="26"/>
              </w:rPr>
            </w:pPr>
            <w:r>
              <w:rPr>
                <w:sz w:val="26"/>
                <w:szCs w:val="26"/>
              </w:rPr>
              <w:t>( …………………………………………………………)</w:t>
            </w:r>
          </w:p>
        </w:tc>
      </w:tr>
    </w:tbl>
    <w:p w:rsidR="009444CA" w:rsidRDefault="009444CA" w:rsidP="009444CA">
      <w:pPr>
        <w:rPr>
          <w:b/>
        </w:rPr>
      </w:pPr>
    </w:p>
    <w:p w:rsidR="009444CA" w:rsidRDefault="009444CA" w:rsidP="009444CA">
      <w:pPr>
        <w:rPr>
          <w:b/>
        </w:rPr>
      </w:pPr>
      <w:r>
        <w:rPr>
          <w:b/>
        </w:rPr>
        <w:t xml:space="preserve"> Numer konta na który Zamawiający przeleje należność:</w:t>
      </w:r>
    </w:p>
    <w:p w:rsidR="009444CA" w:rsidRDefault="009444CA" w:rsidP="009444CA">
      <w:pPr>
        <w:jc w:val="center"/>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6840"/>
      </w:tblGrid>
      <w:tr w:rsidR="009444CA" w:rsidTr="001F518B">
        <w:trPr>
          <w:trHeight w:val="600"/>
        </w:trPr>
        <w:tc>
          <w:tcPr>
            <w:tcW w:w="1440" w:type="dxa"/>
          </w:tcPr>
          <w:p w:rsidR="009444CA" w:rsidRDefault="009444CA" w:rsidP="001F518B">
            <w:pPr>
              <w:jc w:val="center"/>
              <w:rPr>
                <w:b/>
              </w:rPr>
            </w:pPr>
            <w:r>
              <w:rPr>
                <w:b/>
              </w:rPr>
              <w:t>Nazwa banku</w:t>
            </w:r>
          </w:p>
        </w:tc>
        <w:tc>
          <w:tcPr>
            <w:tcW w:w="6840" w:type="dxa"/>
          </w:tcPr>
          <w:p w:rsidR="009444CA" w:rsidRDefault="009444CA" w:rsidP="001F518B">
            <w:pPr>
              <w:jc w:val="center"/>
              <w:rPr>
                <w:b/>
              </w:rPr>
            </w:pPr>
          </w:p>
          <w:p w:rsidR="009444CA" w:rsidRDefault="009444CA" w:rsidP="001F518B">
            <w:pPr>
              <w:jc w:val="center"/>
              <w:rPr>
                <w:b/>
              </w:rPr>
            </w:pPr>
          </w:p>
        </w:tc>
      </w:tr>
      <w:tr w:rsidR="009444CA" w:rsidTr="001F518B">
        <w:trPr>
          <w:trHeight w:val="765"/>
        </w:trPr>
        <w:tc>
          <w:tcPr>
            <w:tcW w:w="1440" w:type="dxa"/>
          </w:tcPr>
          <w:p w:rsidR="009444CA" w:rsidRDefault="009444CA" w:rsidP="001F518B">
            <w:pPr>
              <w:jc w:val="center"/>
              <w:rPr>
                <w:b/>
              </w:rPr>
            </w:pPr>
            <w:r>
              <w:rPr>
                <w:b/>
              </w:rPr>
              <w:t xml:space="preserve">Numer </w:t>
            </w:r>
          </w:p>
          <w:p w:rsidR="009444CA" w:rsidRDefault="009444CA" w:rsidP="001F518B">
            <w:pPr>
              <w:jc w:val="center"/>
              <w:rPr>
                <w:b/>
              </w:rPr>
            </w:pPr>
            <w:r>
              <w:rPr>
                <w:b/>
              </w:rPr>
              <w:t xml:space="preserve">Rachunku </w:t>
            </w:r>
          </w:p>
        </w:tc>
        <w:tc>
          <w:tcPr>
            <w:tcW w:w="6840" w:type="dxa"/>
          </w:tcPr>
          <w:p w:rsidR="009444CA" w:rsidRDefault="009444CA" w:rsidP="001F518B">
            <w:pPr>
              <w:jc w:val="center"/>
              <w:rPr>
                <w:b/>
              </w:rPr>
            </w:pPr>
          </w:p>
          <w:p w:rsidR="009444CA" w:rsidRDefault="009444CA" w:rsidP="001F518B">
            <w:pPr>
              <w:jc w:val="center"/>
              <w:rPr>
                <w:b/>
              </w:rPr>
            </w:pPr>
          </w:p>
        </w:tc>
      </w:tr>
    </w:tbl>
    <w:p w:rsidR="009444CA" w:rsidRDefault="009444CA" w:rsidP="00D82593">
      <w:pPr>
        <w:jc w:val="both"/>
      </w:pPr>
    </w:p>
    <w:p w:rsidR="009444CA" w:rsidRDefault="009444CA" w:rsidP="009444CA">
      <w:pPr>
        <w:ind w:left="5400"/>
        <w:jc w:val="both"/>
      </w:pPr>
    </w:p>
    <w:p w:rsidR="009444CA" w:rsidRDefault="009444CA" w:rsidP="009444CA">
      <w:pPr>
        <w:ind w:left="5400"/>
        <w:jc w:val="both"/>
      </w:pPr>
    </w:p>
    <w:p w:rsidR="009444CA" w:rsidRDefault="009444CA" w:rsidP="009444CA">
      <w:pPr>
        <w:ind w:left="5400"/>
        <w:jc w:val="both"/>
      </w:pPr>
      <w:r>
        <w:t>.............................................................</w:t>
      </w:r>
    </w:p>
    <w:p w:rsidR="009444CA" w:rsidRPr="00BD50FC" w:rsidRDefault="009444CA" w:rsidP="009444CA">
      <w:pPr>
        <w:ind w:firstLine="708"/>
        <w:jc w:val="both"/>
      </w:pPr>
      <w:r>
        <w:rPr>
          <w:i/>
        </w:rPr>
        <w:t xml:space="preserve">  </w:t>
      </w:r>
      <w:r>
        <w:t>........</w:t>
      </w:r>
      <w:r w:rsidR="00E14D90">
        <w:t>....................dn.……...2019</w:t>
      </w:r>
      <w:r>
        <w:t xml:space="preserve"> r.</w:t>
      </w:r>
      <w:r>
        <w:rPr>
          <w:i/>
        </w:rPr>
        <w:t xml:space="preserve">                         </w:t>
      </w:r>
      <w:r w:rsidRPr="00BD50FC">
        <w:t xml:space="preserve">( podpis upełnomocnionego </w:t>
      </w:r>
    </w:p>
    <w:p w:rsidR="009444CA" w:rsidRPr="00BD50FC" w:rsidRDefault="009444CA" w:rsidP="009444CA">
      <w:pPr>
        <w:ind w:left="4956" w:firstLine="708"/>
        <w:jc w:val="both"/>
      </w:pPr>
      <w:r w:rsidRPr="00BD50FC">
        <w:t xml:space="preserve">  przedstawiciela Wykonawcy)</w:t>
      </w:r>
    </w:p>
    <w:p w:rsidR="009444CA" w:rsidRDefault="009444CA" w:rsidP="009444CA">
      <w:pPr>
        <w:jc w:val="both"/>
        <w:rPr>
          <w:b/>
        </w:rPr>
      </w:pPr>
      <w:r>
        <w:rPr>
          <w:b/>
        </w:rPr>
        <w:t>_____________</w:t>
      </w:r>
    </w:p>
    <w:p w:rsidR="009444CA" w:rsidRPr="00EE4910" w:rsidRDefault="009444CA" w:rsidP="00EE4910">
      <w:pPr>
        <w:jc w:val="both"/>
      </w:pPr>
      <w:r>
        <w:t>*- niepotrzebne skreślić</w:t>
      </w:r>
    </w:p>
    <w:p w:rsidR="009444CA" w:rsidRDefault="009444CA" w:rsidP="00D82593">
      <w:pPr>
        <w:rPr>
          <w:b/>
        </w:rPr>
      </w:pPr>
    </w:p>
    <w:p w:rsidR="00A15960" w:rsidRDefault="00A15960" w:rsidP="00D82593">
      <w:pPr>
        <w:rPr>
          <w:b/>
        </w:rPr>
      </w:pPr>
    </w:p>
    <w:p w:rsidR="008A483D" w:rsidRDefault="008A483D" w:rsidP="008A483D">
      <w:pPr>
        <w:jc w:val="right"/>
        <w:outlineLvl w:val="0"/>
        <w:rPr>
          <w:b/>
        </w:rPr>
      </w:pPr>
      <w:r>
        <w:rPr>
          <w:b/>
        </w:rPr>
        <w:t>Załącznik nr 1 do SIWZ</w:t>
      </w:r>
    </w:p>
    <w:p w:rsidR="008A483D" w:rsidRDefault="008A483D" w:rsidP="008A483D">
      <w:pPr>
        <w:jc w:val="center"/>
        <w:outlineLvl w:val="0"/>
        <w:rPr>
          <w:b/>
        </w:rPr>
      </w:pPr>
    </w:p>
    <w:p w:rsidR="008A483D" w:rsidRPr="00506DC1" w:rsidRDefault="008A483D" w:rsidP="008A483D">
      <w:pPr>
        <w:spacing w:line="288" w:lineRule="auto"/>
        <w:jc w:val="center"/>
        <w:rPr>
          <w:b/>
        </w:rPr>
      </w:pPr>
      <w:r w:rsidRPr="00506DC1">
        <w:rPr>
          <w:rFonts w:eastAsia="MS Mincho"/>
          <w:b/>
          <w:bCs/>
          <w:kern w:val="32"/>
        </w:rPr>
        <w:t>OŚWIADCZENIE</w:t>
      </w:r>
      <w:r w:rsidRPr="00506DC1">
        <w:rPr>
          <w:b/>
        </w:rPr>
        <w:t xml:space="preserve"> WYKONAWCY</w:t>
      </w:r>
    </w:p>
    <w:p w:rsidR="008A483D" w:rsidRPr="00506DC1" w:rsidRDefault="008A483D" w:rsidP="008A483D">
      <w:pPr>
        <w:spacing w:line="288" w:lineRule="auto"/>
        <w:jc w:val="center"/>
        <w:rPr>
          <w:b/>
        </w:rPr>
      </w:pPr>
      <w:r w:rsidRPr="00506DC1">
        <w:rPr>
          <w:b/>
        </w:rPr>
        <w:t>DOTYCZĄCE PRZESŁANEK WYKLUCZENIA Z POSTĘPOWANIA</w:t>
      </w:r>
    </w:p>
    <w:p w:rsidR="008A483D" w:rsidRPr="00506DC1" w:rsidRDefault="008A483D" w:rsidP="008A483D">
      <w:pPr>
        <w:spacing w:line="288" w:lineRule="auto"/>
        <w:jc w:val="center"/>
        <w:rPr>
          <w:b/>
        </w:rPr>
      </w:pPr>
      <w:r w:rsidRPr="00506DC1">
        <w:rPr>
          <w:b/>
        </w:rPr>
        <w:t>składane na podstawie art. 25a ust. 1 ustawy Pzp</w:t>
      </w:r>
    </w:p>
    <w:p w:rsidR="008A483D" w:rsidRPr="00506DC1" w:rsidRDefault="008A483D" w:rsidP="008A483D">
      <w:pPr>
        <w:jc w:val="center"/>
        <w:outlineLvl w:val="0"/>
        <w:rPr>
          <w:b/>
        </w:rPr>
      </w:pPr>
    </w:p>
    <w:p w:rsidR="008A483D" w:rsidRPr="008210CF"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Gminę Sochaczew, z siedzibą w Urzędzie Gminy Sochaczew przy ul. Wa</w:t>
      </w:r>
      <w:r>
        <w:rPr>
          <w:b/>
        </w:rPr>
        <w:t>rszawskiej 115, 96-500 Sochacze</w:t>
      </w:r>
      <w:r w:rsidRPr="00D73112">
        <w:rPr>
          <w:b/>
        </w:rPr>
        <w:t xml:space="preserve">w </w:t>
      </w:r>
      <w:r w:rsidRPr="00D73112">
        <w:t xml:space="preserve">w trybie przetargu nieograniczonego pn.: </w:t>
      </w:r>
      <w:r w:rsidR="00E14D90" w:rsidRPr="008210CF">
        <w:rPr>
          <w:b/>
        </w:rPr>
        <w:t>„Odbieranie i zagospodarowanie odpadów komunalnych z nieruchomości, na których zamieszkują mieszkańcy Gminy Sochaczew”</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7E4865" w:rsidRDefault="008A483D" w:rsidP="008A483D">
      <w:pPr>
        <w:jc w:val="center"/>
        <w:outlineLvl w:val="0"/>
        <w:rPr>
          <w:rFonts w:eastAsiaTheme="minorEastAsia"/>
          <w:i/>
        </w:rPr>
      </w:pPr>
      <w:r w:rsidRPr="007E4865">
        <w:rPr>
          <w:rFonts w:eastAsiaTheme="minorEastAsia"/>
          <w:i/>
        </w:rPr>
        <w:t>(podać pełną nazwę/firmę, adres, a także w zależności od podmiotu: NIP/PESEL, KRS/CEiDG)</w:t>
      </w:r>
    </w:p>
    <w:p w:rsidR="008A483D" w:rsidRDefault="008A483D" w:rsidP="008A483D">
      <w:pPr>
        <w:spacing w:before="120"/>
        <w:jc w:val="both"/>
        <w:outlineLvl w:val="0"/>
        <w:rPr>
          <w:rFonts w:eastAsiaTheme="minorEastAsia"/>
        </w:rPr>
      </w:pPr>
      <w:r>
        <w:rPr>
          <w:rFonts w:eastAsiaTheme="minorEastAsia"/>
        </w:rPr>
        <w:t>…………………………………………………………………………………………………..</w:t>
      </w:r>
    </w:p>
    <w:p w:rsidR="008A483D" w:rsidRPr="007E4865" w:rsidRDefault="008A483D" w:rsidP="008A483D">
      <w:pPr>
        <w:jc w:val="center"/>
        <w:outlineLvl w:val="0"/>
        <w:rPr>
          <w:rFonts w:eastAsiaTheme="minorEastAsia"/>
          <w:i/>
        </w:rPr>
      </w:pPr>
      <w:r w:rsidRPr="007E4865">
        <w:rPr>
          <w:rFonts w:eastAsiaTheme="minorEastAsia"/>
          <w:i/>
        </w:rPr>
        <w:t>(imię, nazwisko, stanowisko/podstawa do reprezentacji)</w:t>
      </w:r>
    </w:p>
    <w:p w:rsidR="008A483D" w:rsidRDefault="008A483D" w:rsidP="008A483D">
      <w:pPr>
        <w:jc w:val="both"/>
        <w:outlineLvl w:val="0"/>
        <w:rPr>
          <w:rFonts w:eastAsiaTheme="minorEastAsia"/>
        </w:rPr>
      </w:pPr>
      <w:r>
        <w:rPr>
          <w:rFonts w:eastAsiaTheme="minorEastAsia"/>
        </w:rPr>
        <w:t>oświadczam co następuje:</w:t>
      </w:r>
    </w:p>
    <w:p w:rsidR="008A483D" w:rsidRDefault="008A483D" w:rsidP="008A483D">
      <w:pPr>
        <w:jc w:val="both"/>
        <w:outlineLvl w:val="0"/>
        <w:rPr>
          <w:rFonts w:eastAsiaTheme="minorEastAsia"/>
        </w:rPr>
      </w:pPr>
    </w:p>
    <w:p w:rsidR="008A483D" w:rsidRPr="00CE1EED" w:rsidRDefault="008A483D" w:rsidP="008A483D">
      <w:pPr>
        <w:shd w:val="clear" w:color="auto" w:fill="BFBFBF" w:themeFill="background1" w:themeFillShade="BF"/>
        <w:jc w:val="center"/>
        <w:rPr>
          <w:b/>
        </w:rPr>
      </w:pPr>
      <w:r w:rsidRPr="00CE1EED">
        <w:rPr>
          <w:b/>
        </w:rPr>
        <w:t>OŚWIADCZENIA DOTYCZĄCE WYKONAWCY:</w:t>
      </w:r>
    </w:p>
    <w:p w:rsidR="008A483D" w:rsidRDefault="008A483D" w:rsidP="00FE3059">
      <w:pPr>
        <w:pStyle w:val="Akapitzlist"/>
        <w:numPr>
          <w:ilvl w:val="0"/>
          <w:numId w:val="51"/>
        </w:numPr>
        <w:jc w:val="both"/>
      </w:pPr>
      <w:r w:rsidRPr="00CE1EED">
        <w:t>Oświadczam, że nie podlegam wykluczeniu z postępowania na podstawie art. 24 ust 1 pkt 12-23 ustawy Pzp.</w:t>
      </w:r>
    </w:p>
    <w:p w:rsidR="008A483D" w:rsidRPr="00CE1EED" w:rsidRDefault="008A483D" w:rsidP="00FE3059">
      <w:pPr>
        <w:pStyle w:val="Akapitzlist"/>
        <w:numPr>
          <w:ilvl w:val="0"/>
          <w:numId w:val="51"/>
        </w:numPr>
        <w:jc w:val="both"/>
      </w:pPr>
      <w:r w:rsidRPr="00CE1EED">
        <w:t>Oświadczam, że nie podlegam wykluczeniu z postępowania na podstawie art. 24 ust. 5 ustawy Pzp  .</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D30D15">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CE1EED" w:rsidRDefault="008A483D" w:rsidP="00D30D15">
      <w:pPr>
        <w:ind w:left="6372" w:firstLine="708"/>
        <w:rPr>
          <w:i/>
        </w:rPr>
      </w:pPr>
      <w:r w:rsidRPr="00CE1EED">
        <w:rPr>
          <w:i/>
        </w:rPr>
        <w:t>(podpis)</w:t>
      </w:r>
    </w:p>
    <w:p w:rsidR="008A483D" w:rsidRDefault="008A483D" w:rsidP="008A483D">
      <w:pPr>
        <w:jc w:val="both"/>
      </w:pPr>
      <w:r w:rsidRPr="00C67B55">
        <w:t xml:space="preserve">Oświadczam, że zachodzą w stosunku do mnie podstawy wykluczenia z postępowania na podstawie art. …………. ustawy Pzp </w:t>
      </w:r>
      <w:r w:rsidRPr="00C67B55">
        <w:rPr>
          <w:i/>
        </w:rPr>
        <w:t>(podać mającą zastosowanie podstawę wykluczenia spośród wymienionych w art. 24 ust. 1 pkt 13-14, 16-20 lub art. 24 ust. 5 ustawy Pzp).</w:t>
      </w:r>
      <w:r w:rsidRPr="00C67B55">
        <w:t xml:space="preserve"> Jednocześnie oświadczam, że w związku z ww. okolicznością, na podstawie art. 24 ust. 8 ustawy Pzp podjąłe</w:t>
      </w:r>
      <w:r>
        <w:t>m następujące środki naprawcze: ………………………………………….</w:t>
      </w:r>
    </w:p>
    <w:p w:rsidR="008A483D" w:rsidRPr="00C67B55" w:rsidRDefault="008A483D" w:rsidP="008A483D">
      <w:pPr>
        <w:jc w:val="both"/>
      </w:pPr>
      <w:r w:rsidRPr="00C67B55">
        <w:t>…………………………………………………………………………………………………</w:t>
      </w:r>
      <w:r>
        <w:t>.</w:t>
      </w:r>
      <w:r w:rsidRPr="00C67B55">
        <w:t>..</w:t>
      </w:r>
    </w:p>
    <w:p w:rsidR="008A483D" w:rsidRDefault="008A483D" w:rsidP="008A483D">
      <w:pPr>
        <w:jc w:val="both"/>
      </w:pPr>
      <w:r w:rsidRPr="00C67B55">
        <w:t>…………………………………………………………………………………………..……</w:t>
      </w:r>
      <w:r>
        <w:t>.</w:t>
      </w:r>
      <w:r w:rsidRPr="00C67B55">
        <w:t>……………………………………………</w:t>
      </w:r>
      <w:r>
        <w:t>………………………………………………………...</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Default="008A483D" w:rsidP="008A483D">
      <w:pPr>
        <w:ind w:firstLine="708"/>
        <w:jc w:val="both"/>
      </w:pPr>
      <w:r w:rsidRPr="00CE1EED">
        <w:t xml:space="preserve"> </w:t>
      </w:r>
      <w:r w:rsidRPr="00CE1EED">
        <w:rPr>
          <w:i/>
        </w:rPr>
        <w:t>(miejscowość)</w:t>
      </w:r>
      <w:r>
        <w:tab/>
      </w:r>
      <w:r>
        <w:tab/>
      </w:r>
    </w:p>
    <w:p w:rsidR="008A483D" w:rsidRDefault="008A483D" w:rsidP="008A483D">
      <w:pPr>
        <w:ind w:firstLine="708"/>
        <w:jc w:val="both"/>
      </w:pPr>
    </w:p>
    <w:p w:rsidR="008A483D" w:rsidRDefault="008A483D" w:rsidP="008A483D">
      <w:pPr>
        <w:ind w:firstLine="708"/>
        <w:jc w:val="both"/>
      </w:pPr>
    </w:p>
    <w:p w:rsidR="008A483D" w:rsidRPr="00CE1EED" w:rsidRDefault="00E14D90" w:rsidP="008A483D">
      <w:pPr>
        <w:ind w:firstLine="708"/>
        <w:jc w:val="both"/>
      </w:pPr>
      <w:r>
        <w:tab/>
      </w:r>
      <w:r>
        <w:tab/>
      </w:r>
      <w:r w:rsidR="008A483D">
        <w:t xml:space="preserve">                                            </w:t>
      </w:r>
      <w:r w:rsidR="008A483D" w:rsidRPr="00CE1EED">
        <w:t>………………………………………</w:t>
      </w:r>
      <w:r w:rsidR="008A483D">
        <w:t>..</w:t>
      </w:r>
      <w:r w:rsidR="008A483D" w:rsidRPr="00CE1EED">
        <w:t>…</w:t>
      </w:r>
    </w:p>
    <w:p w:rsidR="008A483D" w:rsidRPr="00CE1EED" w:rsidRDefault="008A483D" w:rsidP="008A483D">
      <w:pPr>
        <w:ind w:left="6372" w:firstLine="708"/>
        <w:jc w:val="both"/>
        <w:rPr>
          <w:i/>
        </w:rPr>
      </w:pPr>
      <w:r w:rsidRPr="00CE1EED">
        <w:rPr>
          <w:i/>
        </w:rPr>
        <w:t>(podpis)</w:t>
      </w:r>
    </w:p>
    <w:p w:rsidR="008A483D" w:rsidRDefault="008A483D" w:rsidP="008A483D">
      <w:pPr>
        <w:shd w:val="clear" w:color="auto" w:fill="BFBFBF" w:themeFill="background1" w:themeFillShade="BF"/>
        <w:jc w:val="center"/>
        <w:rPr>
          <w:b/>
        </w:rPr>
      </w:pPr>
      <w:r>
        <w:rPr>
          <w:b/>
        </w:rPr>
        <w:t>OŚWIADCZENIE DOTYCZĄCE PODMIOTU</w:t>
      </w:r>
    </w:p>
    <w:p w:rsidR="008A483D" w:rsidRPr="00BC4072" w:rsidRDefault="008A483D" w:rsidP="008A483D">
      <w:pPr>
        <w:shd w:val="clear" w:color="auto" w:fill="BFBFBF" w:themeFill="background1" w:themeFillShade="BF"/>
        <w:jc w:val="center"/>
        <w:rPr>
          <w:b/>
        </w:rPr>
      </w:pPr>
      <w:r w:rsidRPr="00BC4072">
        <w:rPr>
          <w:b/>
        </w:rPr>
        <w:t>NA KTÓREGO ZASOBY POWOŁUJE SIĘ WYKONAWCA:</w:t>
      </w:r>
    </w:p>
    <w:p w:rsidR="008A483D" w:rsidRDefault="008A483D" w:rsidP="008A483D">
      <w:pPr>
        <w:jc w:val="both"/>
      </w:pPr>
    </w:p>
    <w:p w:rsidR="008A483D" w:rsidRDefault="008A483D" w:rsidP="008A483D">
      <w:pPr>
        <w:jc w:val="both"/>
      </w:pPr>
      <w:r w:rsidRPr="00BC4072">
        <w:t>Oświadczam, że w stosunku do następującego/ych podmiotu/tów, na którego/ych zasoby powołuję się w niniejszym postępowaniu, tj.: ……………</w:t>
      </w:r>
      <w:r>
        <w:t>………………………………….……………………………………………………..</w:t>
      </w:r>
      <w:r w:rsidRPr="00BC4072">
        <w:t>………………………………………………</w:t>
      </w:r>
    </w:p>
    <w:p w:rsidR="008A483D" w:rsidRDefault="008A483D" w:rsidP="008A483D">
      <w:pPr>
        <w:jc w:val="both"/>
        <w:rPr>
          <w:i/>
        </w:rPr>
      </w:pPr>
      <w:r>
        <w:t>…………………………………………………..</w:t>
      </w:r>
      <w:r w:rsidRPr="00BC4072">
        <w:t>………………………………………………</w:t>
      </w:r>
      <w:r w:rsidRPr="00BC4072">
        <w:rPr>
          <w:i/>
        </w:rPr>
        <w:t xml:space="preserve"> </w:t>
      </w:r>
    </w:p>
    <w:p w:rsidR="008A483D" w:rsidRDefault="008A483D" w:rsidP="008A483D">
      <w:pPr>
        <w:jc w:val="center"/>
        <w:rPr>
          <w:i/>
        </w:rPr>
      </w:pPr>
      <w:r w:rsidRPr="00BC4072">
        <w:rPr>
          <w:i/>
        </w:rPr>
        <w:t>(podać pełną nazwę/firmę, adres, a także w zależności od podmiotu: NIP/PESEL, KRS/CEiDG)</w:t>
      </w:r>
    </w:p>
    <w:p w:rsidR="008A483D" w:rsidRDefault="008A483D" w:rsidP="008A483D">
      <w:pPr>
        <w:jc w:val="both"/>
      </w:pPr>
    </w:p>
    <w:p w:rsidR="008A483D" w:rsidRPr="00BC4072" w:rsidRDefault="008A483D" w:rsidP="008A483D">
      <w:pPr>
        <w:jc w:val="both"/>
      </w:pPr>
      <w:r w:rsidRPr="00BC4072">
        <w:t>nie zachodzą podstawy wykluczenia z postępowania o udzielenie zamówienia.</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E14D90">
      <w:pPr>
        <w:jc w:val="right"/>
      </w:pPr>
      <w:r w:rsidRPr="00CE1EED">
        <w:tab/>
      </w:r>
      <w:r w:rsidRPr="00CE1EED">
        <w:tab/>
      </w:r>
      <w:r w:rsidRPr="00CE1EED">
        <w:tab/>
      </w:r>
      <w:r w:rsidRPr="00CE1EED">
        <w:tab/>
      </w:r>
      <w:r w:rsidRPr="00CE1EED">
        <w:tab/>
      </w:r>
      <w:r w:rsidRPr="00CE1EED">
        <w:tab/>
      </w:r>
      <w:r w:rsidRPr="00CE1EED">
        <w:tab/>
      </w:r>
      <w:r w:rsidRPr="00CE1EED">
        <w:tab/>
      </w:r>
      <w:r w:rsidR="00E14D90">
        <w:t xml:space="preserve">           </w:t>
      </w:r>
      <w:r w:rsidRPr="00CE1EED">
        <w:t>………………………………………</w:t>
      </w:r>
      <w:r>
        <w:t>..</w:t>
      </w:r>
      <w:r w:rsidRPr="00CE1EED">
        <w:t>…</w:t>
      </w:r>
    </w:p>
    <w:p w:rsidR="008A483D" w:rsidRPr="00E14D90" w:rsidRDefault="008A483D" w:rsidP="00E14D90">
      <w:pPr>
        <w:ind w:left="6372" w:firstLine="708"/>
        <w:rPr>
          <w:i/>
        </w:rPr>
      </w:pPr>
      <w:r w:rsidRPr="00CE1EED">
        <w:rPr>
          <w:i/>
        </w:rPr>
        <w:t>(podpis)</w:t>
      </w:r>
    </w:p>
    <w:p w:rsidR="008A483D" w:rsidRPr="00C67B55" w:rsidRDefault="008A483D" w:rsidP="008A483D">
      <w:pPr>
        <w:jc w:val="both"/>
      </w:pPr>
    </w:p>
    <w:p w:rsidR="008A483D" w:rsidRPr="009B3B35" w:rsidRDefault="008A483D" w:rsidP="008A483D">
      <w:pPr>
        <w:shd w:val="clear" w:color="auto" w:fill="BFBFBF" w:themeFill="background1" w:themeFillShade="BF"/>
        <w:jc w:val="center"/>
        <w:rPr>
          <w:i/>
        </w:rPr>
      </w:pPr>
      <w:r w:rsidRPr="009B3B35">
        <w:rPr>
          <w:i/>
        </w:rPr>
        <w:t>[UWAGA: zastosować tylko wtedy, gdy zamawiający przewidział</w:t>
      </w:r>
    </w:p>
    <w:p w:rsidR="008A483D" w:rsidRPr="009B3B35" w:rsidRDefault="008A483D" w:rsidP="008A483D">
      <w:pPr>
        <w:shd w:val="clear" w:color="auto" w:fill="BFBFBF" w:themeFill="background1" w:themeFillShade="BF"/>
        <w:jc w:val="center"/>
      </w:pPr>
      <w:r w:rsidRPr="009B3B35">
        <w:rPr>
          <w:i/>
        </w:rPr>
        <w:t>możliwość, o której mowa w art. 25a ust. 5 pkt 2 ustawy Pzp]</w:t>
      </w:r>
    </w:p>
    <w:p w:rsidR="008A483D" w:rsidRPr="00BC4072" w:rsidRDefault="008A483D" w:rsidP="008A483D">
      <w:pPr>
        <w:shd w:val="clear" w:color="auto" w:fill="BFBFBF" w:themeFill="background1" w:themeFillShade="BF"/>
        <w:jc w:val="center"/>
        <w:rPr>
          <w:b/>
        </w:rPr>
      </w:pPr>
      <w:r w:rsidRPr="00BC4072">
        <w:rPr>
          <w:b/>
        </w:rPr>
        <w:t>OŚWIADCZENIE DOTYCZĄCE PODWYKONAWCY NIEBĘDĄCEGO PODMIOTEM, NA KTÓREGO ZASOBY POWOŁUJE SIĘ WYKONAWCA:</w:t>
      </w:r>
    </w:p>
    <w:p w:rsidR="008A483D" w:rsidRPr="00BC4072" w:rsidRDefault="008A483D" w:rsidP="008A483D">
      <w:pPr>
        <w:jc w:val="both"/>
        <w:rPr>
          <w:b/>
        </w:rPr>
      </w:pPr>
    </w:p>
    <w:p w:rsidR="008A483D" w:rsidRDefault="008A483D" w:rsidP="008A483D">
      <w:pPr>
        <w:jc w:val="both"/>
      </w:pPr>
      <w:r w:rsidRPr="00BC4072">
        <w:t>Oświadczam, że w stosunku do następującego/ych podmiotu/tów,</w:t>
      </w:r>
      <w:r>
        <w:t xml:space="preserve"> będącego/ych podwykonawcą/ami: </w:t>
      </w:r>
      <w:r w:rsidRPr="00BC4072">
        <w:t>…………………………………</w:t>
      </w:r>
      <w:r>
        <w:t>……………………………</w:t>
      </w:r>
      <w:r w:rsidRPr="00BC4072">
        <w:t>……………</w:t>
      </w:r>
    </w:p>
    <w:p w:rsidR="008A483D" w:rsidRDefault="008A483D" w:rsidP="008A483D">
      <w:pPr>
        <w:jc w:val="both"/>
        <w:rPr>
          <w:i/>
        </w:rPr>
      </w:pPr>
      <w:r>
        <w:t>…………………………………………………..</w:t>
      </w:r>
      <w:r w:rsidRPr="00BC4072">
        <w:t>………………………………………………</w:t>
      </w:r>
      <w:r w:rsidRPr="00BC4072">
        <w:rPr>
          <w:i/>
        </w:rPr>
        <w:t xml:space="preserve"> </w:t>
      </w:r>
    </w:p>
    <w:p w:rsidR="008A483D" w:rsidRDefault="008A483D" w:rsidP="008A483D">
      <w:pPr>
        <w:jc w:val="both"/>
        <w:rPr>
          <w:i/>
        </w:rPr>
      </w:pPr>
      <w:r>
        <w:t>…………………………………………………..</w:t>
      </w:r>
      <w:r w:rsidRPr="00BC4072">
        <w:t>………………………………………………</w:t>
      </w:r>
      <w:r w:rsidRPr="00BC4072">
        <w:rPr>
          <w:i/>
        </w:rPr>
        <w:t xml:space="preserve"> </w:t>
      </w:r>
    </w:p>
    <w:p w:rsidR="008A483D" w:rsidRDefault="008A483D" w:rsidP="008A483D">
      <w:pPr>
        <w:jc w:val="center"/>
        <w:rPr>
          <w:i/>
        </w:rPr>
      </w:pPr>
      <w:r w:rsidRPr="00BC4072">
        <w:rPr>
          <w:i/>
        </w:rPr>
        <w:t>(podać pełną nazwę/firmę, adres, a także w zależności od podmiotu: NIP/PESEL, KRS/CEiDG)</w:t>
      </w:r>
    </w:p>
    <w:p w:rsidR="008A483D" w:rsidRDefault="008A483D" w:rsidP="008A483D">
      <w:pPr>
        <w:jc w:val="both"/>
      </w:pPr>
    </w:p>
    <w:p w:rsidR="008A483D" w:rsidRPr="00BC4072" w:rsidRDefault="008A483D" w:rsidP="008A483D">
      <w:pPr>
        <w:jc w:val="both"/>
      </w:pPr>
      <w:r w:rsidRPr="00BC4072">
        <w:t>nie zachodzą podstawy wykluczenia z postępowania o udzielenie zamówienia.</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E14D90">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E14D90" w:rsidRDefault="008A483D" w:rsidP="00E14D90">
      <w:pPr>
        <w:ind w:left="6372" w:firstLine="708"/>
        <w:rPr>
          <w:i/>
        </w:rPr>
      </w:pPr>
      <w:r w:rsidRPr="00CE1EED">
        <w:rPr>
          <w:i/>
        </w:rPr>
        <w:t>(podpis)</w:t>
      </w:r>
    </w:p>
    <w:p w:rsidR="008A483D" w:rsidRPr="00C67B55" w:rsidRDefault="008A483D" w:rsidP="008A483D">
      <w:pPr>
        <w:jc w:val="both"/>
      </w:pPr>
    </w:p>
    <w:p w:rsidR="008A483D" w:rsidRPr="00BC4072" w:rsidRDefault="008A483D" w:rsidP="008A483D">
      <w:pPr>
        <w:shd w:val="clear" w:color="auto" w:fill="BFBFBF" w:themeFill="background1" w:themeFillShade="BF"/>
        <w:jc w:val="center"/>
        <w:rPr>
          <w:b/>
        </w:rPr>
      </w:pPr>
      <w:r w:rsidRPr="00BC4072">
        <w:rPr>
          <w:b/>
        </w:rPr>
        <w:t>OŚWIADCZENIE DOTYCZĄCE PODANYCH INFORMACJI:</w:t>
      </w:r>
    </w:p>
    <w:p w:rsidR="008A483D" w:rsidRPr="00BC4072" w:rsidRDefault="008A483D" w:rsidP="008A483D">
      <w:pPr>
        <w:jc w:val="both"/>
        <w:rPr>
          <w:b/>
        </w:rPr>
      </w:pPr>
    </w:p>
    <w:p w:rsidR="008A483D" w:rsidRPr="00BC4072" w:rsidRDefault="008A483D" w:rsidP="008A483D">
      <w:pPr>
        <w:jc w:val="both"/>
      </w:pPr>
      <w:r w:rsidRPr="00BC4072">
        <w:t xml:space="preserve">Oświadczam, że wszystkie informacje podane w powyższych oświadczeniach są aktualne </w:t>
      </w:r>
      <w:r w:rsidRPr="00BC4072">
        <w:br/>
        <w:t>i zgodne z prawdą oraz zostały przedstawione z pełną świadomo</w:t>
      </w:r>
      <w:r>
        <w:t>ścią konsekwencji wprowadzenia Z</w:t>
      </w:r>
      <w:r w:rsidRPr="00BC4072">
        <w:t>amawiającego w błąd przy przedstawianiu informacji.</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E14D90">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E14D90" w:rsidRDefault="008A483D" w:rsidP="00E14D90">
      <w:pPr>
        <w:ind w:left="6372" w:firstLine="708"/>
        <w:rPr>
          <w:i/>
        </w:rPr>
      </w:pPr>
      <w:r w:rsidRPr="00CE1EED">
        <w:rPr>
          <w:i/>
        </w:rPr>
        <w:t>(podpis</w:t>
      </w:r>
      <w:r w:rsidR="00E14D90">
        <w:rPr>
          <w:i/>
        </w:rPr>
        <w:t>)</w:t>
      </w:r>
    </w:p>
    <w:p w:rsidR="008A483D" w:rsidRDefault="008A483D" w:rsidP="008A483D">
      <w:pPr>
        <w:jc w:val="right"/>
        <w:outlineLvl w:val="0"/>
        <w:rPr>
          <w:b/>
        </w:rPr>
      </w:pPr>
      <w:r>
        <w:rPr>
          <w:b/>
        </w:rPr>
        <w:t>Załącznik nr 2 do SIWZ</w:t>
      </w:r>
    </w:p>
    <w:p w:rsidR="008A483D" w:rsidRPr="00E73E8C" w:rsidRDefault="008A483D" w:rsidP="008A483D">
      <w:pPr>
        <w:jc w:val="center"/>
        <w:outlineLvl w:val="0"/>
        <w:rPr>
          <w:b/>
        </w:rPr>
      </w:pPr>
    </w:p>
    <w:p w:rsidR="008A483D" w:rsidRPr="00E73E8C" w:rsidRDefault="008A483D" w:rsidP="008A483D">
      <w:pPr>
        <w:spacing w:line="288" w:lineRule="auto"/>
        <w:jc w:val="center"/>
        <w:rPr>
          <w:b/>
        </w:rPr>
      </w:pPr>
      <w:r w:rsidRPr="00E73E8C">
        <w:rPr>
          <w:rFonts w:eastAsia="MS Mincho"/>
          <w:b/>
          <w:bCs/>
          <w:kern w:val="32"/>
        </w:rPr>
        <w:t>OŚWIADCZENIE</w:t>
      </w:r>
      <w:r w:rsidRPr="00E73E8C">
        <w:rPr>
          <w:b/>
        </w:rPr>
        <w:t xml:space="preserve"> WYKONAWCY</w:t>
      </w:r>
    </w:p>
    <w:p w:rsidR="008A483D" w:rsidRPr="00E73E8C" w:rsidRDefault="008A483D" w:rsidP="008A483D">
      <w:pPr>
        <w:spacing w:line="288" w:lineRule="auto"/>
        <w:jc w:val="center"/>
        <w:rPr>
          <w:b/>
        </w:rPr>
      </w:pPr>
      <w:r w:rsidRPr="00E73E8C">
        <w:rPr>
          <w:b/>
        </w:rPr>
        <w:t xml:space="preserve">DOTYCZĄCE SPEŁNIANIA WARUNKÓW UDZIAŁU W POSTĘPOWANIU </w:t>
      </w:r>
      <w:r w:rsidRPr="00E73E8C">
        <w:rPr>
          <w:b/>
        </w:rPr>
        <w:br/>
        <w:t>składane na podstawie art. 25a ust. 1 ustawy Pzp</w:t>
      </w:r>
    </w:p>
    <w:p w:rsidR="008A483D" w:rsidRPr="00506DC1" w:rsidRDefault="008A483D" w:rsidP="008A483D">
      <w:pPr>
        <w:jc w:val="center"/>
        <w:outlineLvl w:val="0"/>
        <w:rPr>
          <w:b/>
        </w:rPr>
      </w:pPr>
    </w:p>
    <w:p w:rsidR="008A483D" w:rsidRPr="008210CF"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Gminę Sochaczew, z siedzibą w Urzędzie Gminy Sochaczew przy ul. War</w:t>
      </w:r>
      <w:r>
        <w:rPr>
          <w:b/>
        </w:rPr>
        <w:t>szawskiej 115, 96-500 Sochaczew</w:t>
      </w:r>
      <w:r w:rsidRPr="00D73112">
        <w:rPr>
          <w:b/>
        </w:rPr>
        <w:t xml:space="preserve"> </w:t>
      </w:r>
      <w:r w:rsidRPr="00D73112">
        <w:t xml:space="preserve">w trybie przetargu nieograniczonego pn.: </w:t>
      </w:r>
      <w:r w:rsidR="00E14D90" w:rsidRPr="008210CF">
        <w:rPr>
          <w:b/>
        </w:rPr>
        <w:t>„Odbieranie i zagospodarowanie odpadów komunalnych z nieruchomości, na których zamieszkują mieszkańcy Gminy Sochaczew”</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9D4673" w:rsidRDefault="008A483D" w:rsidP="008A483D">
      <w:pPr>
        <w:jc w:val="center"/>
        <w:outlineLvl w:val="0"/>
        <w:rPr>
          <w:rFonts w:eastAsiaTheme="minorEastAsia"/>
          <w:i/>
        </w:rPr>
      </w:pPr>
      <w:r w:rsidRPr="009D4673">
        <w:rPr>
          <w:rFonts w:eastAsiaTheme="minorEastAsia"/>
          <w:i/>
        </w:rPr>
        <w:t>(podać pełną nazwę/firmę, adres, a także w zależności od podmiotu: NIP/PESEL, KRS/CEiDG)</w:t>
      </w:r>
    </w:p>
    <w:p w:rsidR="008A483D" w:rsidRDefault="008A483D" w:rsidP="008A483D">
      <w:pPr>
        <w:spacing w:before="120"/>
        <w:jc w:val="both"/>
        <w:outlineLvl w:val="0"/>
        <w:rPr>
          <w:rFonts w:eastAsiaTheme="minorEastAsia"/>
        </w:rPr>
      </w:pPr>
      <w:r>
        <w:rPr>
          <w:rFonts w:eastAsiaTheme="minorEastAsia"/>
        </w:rPr>
        <w:t>…………………………………………………………………………………………………..</w:t>
      </w:r>
    </w:p>
    <w:p w:rsidR="008A483D" w:rsidRPr="009D4673" w:rsidRDefault="008A483D" w:rsidP="008A483D">
      <w:pPr>
        <w:jc w:val="center"/>
        <w:outlineLvl w:val="0"/>
        <w:rPr>
          <w:rFonts w:eastAsiaTheme="minorEastAsia"/>
          <w:i/>
        </w:rPr>
      </w:pPr>
      <w:r w:rsidRPr="009D4673">
        <w:rPr>
          <w:rFonts w:eastAsiaTheme="minorEastAsia"/>
          <w:i/>
        </w:rPr>
        <w:t>(imię, nazwisko, stanowisko/podstawa do reprezentacji)</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oświadczam co następuje:</w:t>
      </w:r>
    </w:p>
    <w:p w:rsidR="008A483D" w:rsidRPr="00E73E8C" w:rsidRDefault="008A483D" w:rsidP="008A483D">
      <w:pPr>
        <w:jc w:val="both"/>
        <w:outlineLvl w:val="0"/>
        <w:rPr>
          <w:rFonts w:eastAsiaTheme="minorEastAsia"/>
        </w:rPr>
      </w:pPr>
    </w:p>
    <w:p w:rsidR="008A483D" w:rsidRPr="00E73E8C" w:rsidRDefault="008A483D" w:rsidP="008A483D">
      <w:pPr>
        <w:shd w:val="clear" w:color="auto" w:fill="BFBFBF" w:themeFill="background1" w:themeFillShade="BF"/>
        <w:jc w:val="center"/>
        <w:rPr>
          <w:b/>
        </w:rPr>
      </w:pPr>
      <w:r w:rsidRPr="00E73E8C">
        <w:rPr>
          <w:b/>
        </w:rPr>
        <w:t>INFORMACJA DOTYCZĄCA WYKONAWCY:</w:t>
      </w:r>
    </w:p>
    <w:p w:rsidR="008A483D" w:rsidRPr="00E73E8C" w:rsidRDefault="008A483D" w:rsidP="008A483D">
      <w:pPr>
        <w:jc w:val="both"/>
      </w:pPr>
    </w:p>
    <w:p w:rsidR="008A483D" w:rsidRDefault="008A483D" w:rsidP="008A483D">
      <w:pPr>
        <w:jc w:val="both"/>
      </w:pPr>
      <w:r w:rsidRPr="00E73E8C">
        <w:t xml:space="preserve">Oświadczam, że spełniam warunki udziału </w:t>
      </w:r>
      <w:r>
        <w:t>w postępowaniu dla Części ……………. określone przez Zamawiającego w</w:t>
      </w:r>
      <w:r>
        <w:tab/>
      </w:r>
      <w:r w:rsidRPr="00E73E8C">
        <w:t>…………………………..………………………………</w:t>
      </w:r>
      <w:r>
        <w:t>..</w:t>
      </w:r>
    </w:p>
    <w:p w:rsidR="008A483D" w:rsidRDefault="008A483D" w:rsidP="008A483D">
      <w:pPr>
        <w:jc w:val="both"/>
      </w:pPr>
      <w:r>
        <w:t>……………………………………………………………………………………….</w:t>
      </w:r>
      <w:r w:rsidRPr="00E73E8C">
        <w:t>…………..</w:t>
      </w:r>
    </w:p>
    <w:p w:rsidR="008A483D" w:rsidRDefault="008A483D" w:rsidP="008A483D">
      <w:pPr>
        <w:jc w:val="center"/>
        <w:rPr>
          <w:i/>
        </w:rPr>
      </w:pPr>
      <w:r w:rsidRPr="009534BB">
        <w:rPr>
          <w:i/>
        </w:rPr>
        <w:t>(wskazać dokument i właściwą jednostkę redakcyjną dokumentu,</w:t>
      </w:r>
    </w:p>
    <w:p w:rsidR="008A483D" w:rsidRPr="009534BB" w:rsidRDefault="008A483D" w:rsidP="008A483D">
      <w:pPr>
        <w:jc w:val="center"/>
        <w:rPr>
          <w:i/>
        </w:rPr>
      </w:pPr>
      <w:r w:rsidRPr="009534BB">
        <w:rPr>
          <w:i/>
        </w:rPr>
        <w:t>w której określono warunki udziału w postępowaniu)</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8210CF">
      <w:pPr>
        <w:jc w:val="right"/>
      </w:pPr>
      <w:r w:rsidRPr="00CE1EED">
        <w:tab/>
      </w:r>
      <w:r w:rsidRPr="00CE1EED">
        <w:tab/>
      </w:r>
      <w:r w:rsidRPr="00CE1EED">
        <w:tab/>
      </w:r>
      <w:r w:rsidRPr="00CE1EED">
        <w:tab/>
      </w:r>
      <w:r w:rsidRPr="00CE1EED">
        <w:tab/>
      </w:r>
      <w:r w:rsidRPr="00CE1EED">
        <w:tab/>
      </w:r>
      <w:r w:rsidRPr="00CE1EED">
        <w:tab/>
      </w:r>
      <w:r w:rsidRPr="00CE1EED">
        <w:tab/>
        <w:t>………………………………………</w:t>
      </w:r>
      <w:r>
        <w:t>..</w:t>
      </w:r>
    </w:p>
    <w:p w:rsidR="008A483D" w:rsidRPr="00CE1EED" w:rsidRDefault="008A483D" w:rsidP="008210CF">
      <w:pPr>
        <w:ind w:left="6372" w:firstLine="708"/>
        <w:rPr>
          <w:i/>
        </w:rPr>
      </w:pPr>
      <w:r w:rsidRPr="00CE1EED">
        <w:rPr>
          <w:i/>
        </w:rPr>
        <w:t>(podpis)</w:t>
      </w:r>
    </w:p>
    <w:p w:rsidR="008A483D" w:rsidRPr="009534BB" w:rsidRDefault="008A483D" w:rsidP="008A483D">
      <w:pPr>
        <w:jc w:val="both"/>
      </w:pPr>
    </w:p>
    <w:p w:rsidR="008A483D" w:rsidRDefault="008A483D" w:rsidP="008A483D">
      <w:pPr>
        <w:shd w:val="clear" w:color="auto" w:fill="BFBFBF" w:themeFill="background1" w:themeFillShade="BF"/>
        <w:jc w:val="center"/>
        <w:rPr>
          <w:b/>
        </w:rPr>
      </w:pPr>
      <w:r w:rsidRPr="009534BB">
        <w:rPr>
          <w:b/>
        </w:rPr>
        <w:t>INFORMACJA W ZWIĄZKU Z POLEGANIEM</w:t>
      </w:r>
    </w:p>
    <w:p w:rsidR="008A483D" w:rsidRPr="009534BB" w:rsidRDefault="008A483D" w:rsidP="008A483D">
      <w:pPr>
        <w:shd w:val="clear" w:color="auto" w:fill="BFBFBF" w:themeFill="background1" w:themeFillShade="BF"/>
        <w:jc w:val="center"/>
      </w:pPr>
      <w:r w:rsidRPr="009534BB">
        <w:rPr>
          <w:b/>
        </w:rPr>
        <w:t>NA ZASOBACH</w:t>
      </w:r>
      <w:r>
        <w:rPr>
          <w:b/>
        </w:rPr>
        <w:t xml:space="preserve"> </w:t>
      </w:r>
      <w:r w:rsidRPr="009534BB">
        <w:rPr>
          <w:b/>
        </w:rPr>
        <w:t>INNYCH PODMIOTÓW</w:t>
      </w:r>
      <w:r w:rsidRPr="009534BB">
        <w:t>:</w:t>
      </w:r>
    </w:p>
    <w:p w:rsidR="008A483D" w:rsidRDefault="008A483D" w:rsidP="008A483D">
      <w:pPr>
        <w:jc w:val="both"/>
      </w:pPr>
    </w:p>
    <w:p w:rsidR="008A483D" w:rsidRDefault="008A483D" w:rsidP="008A483D">
      <w:pPr>
        <w:jc w:val="both"/>
      </w:pPr>
      <w:r w:rsidRPr="009534BB">
        <w:t>Oświadczam, że w celu wykazania spełniania warunków udziału w postępowaniu, określonych przez zamawiającego w</w:t>
      </w:r>
      <w:r>
        <w:t xml:space="preserve"> Części …...…………    ..………………</w:t>
      </w:r>
      <w:r w:rsidRPr="00E73E8C">
        <w:t>………</w:t>
      </w:r>
      <w:r>
        <w:t>………..</w:t>
      </w:r>
    </w:p>
    <w:p w:rsidR="008A483D" w:rsidRDefault="008A483D" w:rsidP="008A483D">
      <w:pPr>
        <w:jc w:val="both"/>
      </w:pPr>
      <w:r w:rsidRPr="009534BB">
        <w:t>……………………………………………………</w:t>
      </w:r>
      <w:r>
        <w:t>………………………………..</w:t>
      </w:r>
      <w:r w:rsidRPr="009534BB">
        <w:t>…...………..</w:t>
      </w:r>
    </w:p>
    <w:p w:rsidR="008A483D" w:rsidRDefault="008A483D" w:rsidP="008A483D">
      <w:pPr>
        <w:jc w:val="both"/>
      </w:pPr>
      <w:r>
        <w:t>……………………………………………………………………………………….</w:t>
      </w:r>
      <w:r w:rsidRPr="00E73E8C">
        <w:t>…………..</w:t>
      </w:r>
    </w:p>
    <w:p w:rsidR="008A483D" w:rsidRDefault="008A483D" w:rsidP="008A483D">
      <w:pPr>
        <w:jc w:val="center"/>
        <w:rPr>
          <w:i/>
        </w:rPr>
      </w:pPr>
      <w:r w:rsidRPr="009534BB">
        <w:rPr>
          <w:i/>
        </w:rPr>
        <w:t>(wskazać dokument i właściwą jednostkę redakcyjną dokumentu,</w:t>
      </w:r>
    </w:p>
    <w:p w:rsidR="008A483D" w:rsidRPr="009534BB" w:rsidRDefault="008A483D" w:rsidP="008A483D">
      <w:pPr>
        <w:jc w:val="center"/>
        <w:rPr>
          <w:i/>
        </w:rPr>
      </w:pPr>
      <w:r w:rsidRPr="009534BB">
        <w:rPr>
          <w:i/>
        </w:rPr>
        <w:t>w której określono warunki udziału w postępowaniu).</w:t>
      </w:r>
    </w:p>
    <w:p w:rsidR="008A483D" w:rsidRDefault="008A483D" w:rsidP="008A483D">
      <w:pPr>
        <w:jc w:val="both"/>
      </w:pPr>
    </w:p>
    <w:p w:rsidR="008A483D" w:rsidRDefault="008A483D" w:rsidP="008A483D">
      <w:pPr>
        <w:jc w:val="both"/>
      </w:pPr>
    </w:p>
    <w:p w:rsidR="008A483D" w:rsidRDefault="008A483D" w:rsidP="008A483D">
      <w:pPr>
        <w:jc w:val="both"/>
      </w:pPr>
    </w:p>
    <w:p w:rsidR="008A483D" w:rsidRPr="009534BB" w:rsidRDefault="008A483D" w:rsidP="008A483D">
      <w:pPr>
        <w:jc w:val="both"/>
      </w:pPr>
      <w:r w:rsidRPr="009534BB">
        <w:t>polegam na zasobach następującego/ych podmiotu/ów: ……………………………………….</w:t>
      </w:r>
    </w:p>
    <w:p w:rsidR="008A483D" w:rsidRDefault="008A483D" w:rsidP="008A483D">
      <w:pPr>
        <w:jc w:val="both"/>
      </w:pPr>
      <w:r w:rsidRPr="009534BB">
        <w:t>..…………………………………………………………………………………………………</w:t>
      </w:r>
      <w:r>
        <w:t>……………………………………………..</w:t>
      </w:r>
      <w:r w:rsidRPr="009534BB">
        <w:t>…………….……………………………</w:t>
      </w:r>
      <w:r>
        <w:t>…</w:t>
      </w:r>
      <w:r w:rsidRPr="009534BB">
        <w:t>……..,</w:t>
      </w:r>
    </w:p>
    <w:p w:rsidR="008A483D" w:rsidRDefault="008A483D" w:rsidP="008A483D">
      <w:pPr>
        <w:jc w:val="both"/>
      </w:pPr>
      <w:r w:rsidRPr="009534BB">
        <w:t>w następującym zakresie: ………</w:t>
      </w:r>
      <w:r>
        <w:t>……………………………</w:t>
      </w:r>
      <w:r w:rsidRPr="009534BB">
        <w:t>…………………………………</w:t>
      </w:r>
    </w:p>
    <w:p w:rsidR="008A483D" w:rsidRDefault="008A483D" w:rsidP="008A483D">
      <w:pPr>
        <w:jc w:val="both"/>
      </w:pPr>
      <w:r>
        <w:t>…………………………………………………………………………………………………..</w:t>
      </w:r>
    </w:p>
    <w:p w:rsidR="008A483D" w:rsidRPr="009534BB" w:rsidRDefault="008A483D" w:rsidP="008A483D">
      <w:pPr>
        <w:jc w:val="both"/>
      </w:pPr>
      <w:r>
        <w:t>…………………………………………………………………………………………………..</w:t>
      </w:r>
    </w:p>
    <w:p w:rsidR="008A483D" w:rsidRPr="00A82729" w:rsidRDefault="008A483D" w:rsidP="008A483D">
      <w:pPr>
        <w:jc w:val="center"/>
        <w:rPr>
          <w:i/>
        </w:rPr>
      </w:pPr>
      <w:r w:rsidRPr="009534BB">
        <w:t>……………………………………………………</w:t>
      </w:r>
      <w:r>
        <w:t>..</w:t>
      </w:r>
      <w:r w:rsidRPr="009534BB">
        <w:t xml:space="preserve">…………………………………………… </w:t>
      </w:r>
      <w:r w:rsidRPr="00A82729">
        <w:rPr>
          <w:i/>
        </w:rPr>
        <w:t>(wskazać podmiot i określić odpowiedni zakres dla wskazanego podmiotu)</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8210CF">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CE1EED" w:rsidRDefault="008A483D" w:rsidP="008210CF">
      <w:pPr>
        <w:ind w:left="6372" w:firstLine="708"/>
        <w:rPr>
          <w:i/>
        </w:rPr>
      </w:pPr>
      <w:r w:rsidRPr="00CE1EED">
        <w:rPr>
          <w:i/>
        </w:rPr>
        <w:t>(podpis)</w:t>
      </w:r>
    </w:p>
    <w:p w:rsidR="008A483D" w:rsidRDefault="008A483D" w:rsidP="008210CF">
      <w:pPr>
        <w:jc w:val="right"/>
      </w:pPr>
    </w:p>
    <w:p w:rsidR="008A483D" w:rsidRPr="00C67B55" w:rsidRDefault="008A483D" w:rsidP="008A483D">
      <w:pPr>
        <w:jc w:val="both"/>
      </w:pPr>
    </w:p>
    <w:p w:rsidR="008A483D" w:rsidRPr="00BC4072" w:rsidRDefault="008A483D" w:rsidP="008A483D">
      <w:pPr>
        <w:shd w:val="clear" w:color="auto" w:fill="BFBFBF" w:themeFill="background1" w:themeFillShade="BF"/>
        <w:jc w:val="center"/>
        <w:rPr>
          <w:b/>
        </w:rPr>
      </w:pPr>
      <w:r w:rsidRPr="00BC4072">
        <w:rPr>
          <w:b/>
        </w:rPr>
        <w:t>OŚWIADCZENIE DOTYCZĄCE PODANYCH INFORMACJI:</w:t>
      </w:r>
    </w:p>
    <w:p w:rsidR="008A483D" w:rsidRPr="00BC4072" w:rsidRDefault="008A483D" w:rsidP="008A483D">
      <w:pPr>
        <w:jc w:val="both"/>
        <w:rPr>
          <w:b/>
        </w:rPr>
      </w:pPr>
    </w:p>
    <w:p w:rsidR="008A483D" w:rsidRPr="00BC4072" w:rsidRDefault="008A483D" w:rsidP="008A483D">
      <w:pPr>
        <w:jc w:val="both"/>
      </w:pPr>
      <w:r w:rsidRPr="00BC4072">
        <w:t xml:space="preserve">Oświadczam, że wszystkie informacje podane w powyższych oświadczeniach są aktualne </w:t>
      </w:r>
      <w:r w:rsidRPr="00BC4072">
        <w:br/>
        <w:t>i zgodne z prawdą oraz zostały przedstawione z pełną świadomo</w:t>
      </w:r>
      <w:r>
        <w:t>ścią konsekwencji wprowadzenia Z</w:t>
      </w:r>
      <w:r w:rsidRPr="00BC4072">
        <w:t>amawiającego w błąd przy przedstawianiu informacji.</w:t>
      </w:r>
    </w:p>
    <w:p w:rsidR="008A483D" w:rsidRPr="00C67B55" w:rsidRDefault="008A483D" w:rsidP="008A483D">
      <w:pPr>
        <w:jc w:val="both"/>
      </w:pPr>
    </w:p>
    <w:p w:rsidR="008A483D" w:rsidRPr="00CE1EED" w:rsidRDefault="008A483D" w:rsidP="008A483D">
      <w:pPr>
        <w:jc w:val="both"/>
        <w:rPr>
          <w:i/>
        </w:rPr>
      </w:pPr>
    </w:p>
    <w:p w:rsidR="008A483D" w:rsidRPr="00CE1EED" w:rsidRDefault="008A483D" w:rsidP="008A483D">
      <w:pPr>
        <w:jc w:val="both"/>
      </w:pPr>
      <w:r w:rsidRPr="00CE1EED">
        <w:t>…………………</w:t>
      </w:r>
      <w:r>
        <w:t>……….</w:t>
      </w:r>
      <w:r w:rsidRPr="00CE1EED">
        <w:t>……. dnia ………</w:t>
      </w:r>
      <w:r>
        <w:t>..</w:t>
      </w:r>
      <w:r w:rsidRPr="00CE1EED">
        <w:t>….……. r.</w:t>
      </w:r>
    </w:p>
    <w:p w:rsidR="008A483D" w:rsidRPr="00CE1EED" w:rsidRDefault="008A483D" w:rsidP="008A483D">
      <w:pPr>
        <w:ind w:firstLine="708"/>
        <w:jc w:val="both"/>
      </w:pPr>
      <w:r w:rsidRPr="00CE1EED">
        <w:t xml:space="preserve"> </w:t>
      </w:r>
      <w:r w:rsidRPr="00CE1EED">
        <w:rPr>
          <w:i/>
        </w:rPr>
        <w:t>(miejscowość)</w:t>
      </w:r>
    </w:p>
    <w:p w:rsidR="008A483D" w:rsidRPr="00CE1EED" w:rsidRDefault="008A483D" w:rsidP="008210CF">
      <w:pPr>
        <w:jc w:val="right"/>
      </w:pPr>
      <w:r w:rsidRPr="00CE1EED">
        <w:tab/>
      </w:r>
      <w:r w:rsidRPr="00CE1EED">
        <w:tab/>
      </w:r>
      <w:r w:rsidRPr="00CE1EED">
        <w:tab/>
      </w:r>
      <w:r w:rsidRPr="00CE1EED">
        <w:tab/>
      </w:r>
      <w:r w:rsidRPr="00CE1EED">
        <w:tab/>
      </w:r>
      <w:r w:rsidRPr="00CE1EED">
        <w:tab/>
      </w:r>
      <w:r w:rsidRPr="00CE1EED">
        <w:tab/>
      </w:r>
      <w:r w:rsidRPr="00CE1EED">
        <w:tab/>
        <w:t>………………………………………</w:t>
      </w:r>
      <w:r>
        <w:t>..</w:t>
      </w:r>
      <w:r w:rsidRPr="00CE1EED">
        <w:t>…</w:t>
      </w:r>
    </w:p>
    <w:p w:rsidR="008A483D" w:rsidRPr="00CE1EED" w:rsidRDefault="008A483D" w:rsidP="008210CF">
      <w:pPr>
        <w:ind w:left="6372" w:firstLine="708"/>
        <w:rPr>
          <w:i/>
        </w:rPr>
      </w:pPr>
      <w:r w:rsidRPr="00CE1EED">
        <w:rPr>
          <w:i/>
        </w:rPr>
        <w:t>(podpis)</w:t>
      </w:r>
    </w:p>
    <w:p w:rsidR="008A483D" w:rsidRPr="00BC4072" w:rsidRDefault="008A483D" w:rsidP="008210CF">
      <w:pPr>
        <w:jc w:val="right"/>
        <w:outlineLvl w:val="0"/>
        <w:rPr>
          <w:b/>
        </w:rPr>
      </w:pPr>
    </w:p>
    <w:p w:rsidR="008A483D" w:rsidRDefault="008A483D" w:rsidP="008210CF">
      <w:pPr>
        <w:jc w:val="right"/>
        <w:rPr>
          <w:b/>
        </w:rPr>
      </w:pPr>
    </w:p>
    <w:p w:rsidR="008A483D" w:rsidRPr="00E73E8C" w:rsidRDefault="008A483D" w:rsidP="008A483D">
      <w:pPr>
        <w:rPr>
          <w:b/>
        </w:rPr>
      </w:pPr>
    </w:p>
    <w:p w:rsidR="008A483D" w:rsidRDefault="008A483D"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A483D" w:rsidRDefault="008A483D" w:rsidP="00D82593">
      <w:pPr>
        <w:rPr>
          <w:b/>
        </w:rPr>
      </w:pPr>
    </w:p>
    <w:p w:rsidR="008A483D" w:rsidRDefault="008A483D" w:rsidP="008A483D">
      <w:pPr>
        <w:jc w:val="right"/>
        <w:outlineLvl w:val="0"/>
        <w:rPr>
          <w:b/>
        </w:rPr>
      </w:pPr>
      <w:r>
        <w:rPr>
          <w:b/>
        </w:rPr>
        <w:t>Załącznik nr 3 do SIWZ</w:t>
      </w:r>
    </w:p>
    <w:p w:rsidR="008A483D" w:rsidRDefault="008A483D" w:rsidP="008A483D">
      <w:pPr>
        <w:jc w:val="center"/>
        <w:outlineLvl w:val="0"/>
        <w:rPr>
          <w:b/>
        </w:rPr>
      </w:pPr>
      <w:r>
        <w:rPr>
          <w:rFonts w:eastAsia="MS Mincho"/>
          <w:b/>
          <w:bCs/>
          <w:kern w:val="32"/>
        </w:rPr>
        <w:t>ZOBOWIĄZANIE</w:t>
      </w:r>
    </w:p>
    <w:p w:rsidR="008A483D" w:rsidRDefault="008A483D" w:rsidP="008A483D">
      <w:pPr>
        <w:jc w:val="both"/>
        <w:outlineLvl w:val="0"/>
        <w:rPr>
          <w:rFonts w:eastAsiaTheme="minorEastAsia"/>
        </w:rPr>
      </w:pPr>
    </w:p>
    <w:p w:rsidR="008A483D" w:rsidRPr="008210CF"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 xml:space="preserve">Gminę Sochaczew, z siedzibą w Urzędzie Gminy Sochaczew przy ul. Warszawskiej 115, 96-500 Sochaczew </w:t>
      </w:r>
      <w:r w:rsidRPr="00D73112">
        <w:t xml:space="preserve">w trybie przetargu nieograniczonego pn.: </w:t>
      </w:r>
      <w:r w:rsidR="00E14D90" w:rsidRPr="008210CF">
        <w:rPr>
          <w:b/>
        </w:rPr>
        <w:t>„Odbieranie i zagospodarowanie odpadów komunalnych z nieruchomości, na których zamieszkują mieszkańcy Gminy Sochaczew”</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285941" w:rsidRDefault="008A483D" w:rsidP="008A483D">
      <w:pPr>
        <w:jc w:val="center"/>
        <w:outlineLvl w:val="0"/>
        <w:rPr>
          <w:rFonts w:eastAsiaTheme="minorEastAsia"/>
          <w:i/>
        </w:rPr>
      </w:pPr>
      <w:r w:rsidRPr="00285941">
        <w:rPr>
          <w:rFonts w:eastAsiaTheme="minorEastAsia"/>
          <w:i/>
        </w:rPr>
        <w:t>(podać pełną nazwę/firmę, adres, a także w zależności od podmiotu: NIP/PESEL, KRS/CEiDG,</w:t>
      </w:r>
    </w:p>
    <w:p w:rsidR="008A483D" w:rsidRPr="00285941" w:rsidRDefault="008A483D" w:rsidP="008A483D">
      <w:pPr>
        <w:jc w:val="center"/>
        <w:outlineLvl w:val="0"/>
        <w:rPr>
          <w:rFonts w:eastAsiaTheme="minorEastAsia"/>
          <w:i/>
        </w:rPr>
      </w:pPr>
      <w:r w:rsidRPr="00285941">
        <w:rPr>
          <w:rFonts w:eastAsiaTheme="minorEastAsia"/>
          <w:i/>
        </w:rPr>
        <w:t>Wykonawcy składającego zobowiązanie)</w:t>
      </w:r>
    </w:p>
    <w:p w:rsidR="008A483D" w:rsidRDefault="008A483D" w:rsidP="008A483D">
      <w:pPr>
        <w:spacing w:before="120"/>
        <w:jc w:val="both"/>
        <w:outlineLvl w:val="0"/>
        <w:rPr>
          <w:rFonts w:eastAsiaTheme="minorEastAsia"/>
        </w:rPr>
      </w:pPr>
      <w:r>
        <w:rPr>
          <w:rFonts w:eastAsiaTheme="minorEastAsia"/>
        </w:rPr>
        <w:t>…………………………………………………………………………………………………..</w:t>
      </w:r>
    </w:p>
    <w:p w:rsidR="008A483D" w:rsidRPr="00202E7F" w:rsidRDefault="008A483D" w:rsidP="008A483D">
      <w:pPr>
        <w:jc w:val="center"/>
        <w:outlineLvl w:val="0"/>
        <w:rPr>
          <w:rFonts w:eastAsiaTheme="minorEastAsia"/>
        </w:rPr>
      </w:pPr>
      <w:r>
        <w:rPr>
          <w:rFonts w:eastAsiaTheme="minorEastAsia"/>
        </w:rPr>
        <w:t>(imię, nazwisko, stanowisko/podstawa do reprezentacji</w:t>
      </w:r>
      <w:r w:rsidRPr="00202E7F">
        <w:rPr>
          <w:rFonts w:eastAsiaTheme="minorEastAsia"/>
        </w:rPr>
        <w:t>)</w:t>
      </w:r>
    </w:p>
    <w:p w:rsidR="008A483D" w:rsidRDefault="008A483D" w:rsidP="008A483D">
      <w:pPr>
        <w:jc w:val="both"/>
        <w:outlineLvl w:val="0"/>
        <w:rPr>
          <w:rFonts w:eastAsiaTheme="minorEastAsia"/>
        </w:rPr>
      </w:pPr>
      <w:r>
        <w:rPr>
          <w:rFonts w:eastAsiaTheme="minorEastAsia"/>
        </w:rPr>
        <w:br/>
        <w:t>oświadczam, że zgodnie z art. 22a ustawy Pzp zobowiązuję się oddać do dyspozycji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285941" w:rsidRDefault="008A483D" w:rsidP="008A483D">
      <w:pPr>
        <w:jc w:val="center"/>
        <w:outlineLvl w:val="0"/>
        <w:rPr>
          <w:rFonts w:eastAsiaTheme="minorEastAsia"/>
          <w:i/>
        </w:rPr>
      </w:pPr>
      <w:r w:rsidRPr="00285941">
        <w:rPr>
          <w:rFonts w:eastAsiaTheme="minorEastAsia"/>
          <w:i/>
        </w:rPr>
        <w:t>(podać pełną nazwę/firmę, adres, a także w zależności od podmiotu: NIP/PESEL, KRS/CEiDG,</w:t>
      </w:r>
    </w:p>
    <w:p w:rsidR="008A483D" w:rsidRPr="00285941" w:rsidRDefault="008A483D" w:rsidP="008A483D">
      <w:pPr>
        <w:jc w:val="center"/>
        <w:outlineLvl w:val="0"/>
        <w:rPr>
          <w:rFonts w:eastAsiaTheme="minorEastAsia"/>
          <w:i/>
        </w:rPr>
      </w:pPr>
      <w:r w:rsidRPr="00285941">
        <w:rPr>
          <w:rFonts w:eastAsiaTheme="minorEastAsia"/>
          <w:i/>
        </w:rPr>
        <w:t>Wykonawcy ubiegającego się o udzielenie zamówienia)</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niezbędne zasoby w postaci: ……………………………………………………………………</w:t>
      </w:r>
    </w:p>
    <w:p w:rsidR="008A483D" w:rsidRDefault="008A483D" w:rsidP="008A483D">
      <w:pPr>
        <w:spacing w:before="120"/>
        <w:jc w:val="both"/>
        <w:outlineLvl w:val="0"/>
        <w:rPr>
          <w:rFonts w:eastAsiaTheme="minorEastAsia"/>
        </w:rPr>
      </w:pPr>
      <w:r>
        <w:rPr>
          <w:rFonts w:eastAsiaTheme="minorEastAsia"/>
        </w:rPr>
        <w:t>…………………………………………………………………………………………………..</w:t>
      </w:r>
    </w:p>
    <w:p w:rsidR="008A483D" w:rsidRDefault="008A483D" w:rsidP="008A483D">
      <w:pPr>
        <w:spacing w:before="120"/>
        <w:jc w:val="both"/>
        <w:outlineLvl w:val="0"/>
        <w:rPr>
          <w:rFonts w:eastAsiaTheme="minorEastAsia"/>
        </w:rPr>
      </w:pPr>
      <w:r>
        <w:rPr>
          <w:rFonts w:eastAsiaTheme="minorEastAsia"/>
        </w:rPr>
        <w:t>…………………………………………………………………………………………………..</w:t>
      </w:r>
    </w:p>
    <w:p w:rsidR="008A483D" w:rsidRDefault="008A483D" w:rsidP="008A483D">
      <w:pPr>
        <w:autoSpaceDE w:val="0"/>
        <w:autoSpaceDN w:val="0"/>
        <w:adjustRightInd w:val="0"/>
        <w:spacing w:line="276" w:lineRule="auto"/>
        <w:jc w:val="both"/>
        <w:rPr>
          <w:rFonts w:eastAsiaTheme="minorEastAsia"/>
        </w:rPr>
      </w:pPr>
    </w:p>
    <w:p w:rsidR="008A483D" w:rsidRPr="002235D1" w:rsidRDefault="008A483D" w:rsidP="008A483D">
      <w:pPr>
        <w:autoSpaceDE w:val="0"/>
        <w:autoSpaceDN w:val="0"/>
        <w:adjustRightInd w:val="0"/>
        <w:spacing w:line="276" w:lineRule="auto"/>
        <w:jc w:val="both"/>
        <w:rPr>
          <w:b/>
        </w:rPr>
      </w:pPr>
      <w:r>
        <w:rPr>
          <w:rFonts w:eastAsiaTheme="minorEastAsia"/>
        </w:rPr>
        <w:t xml:space="preserve">na czas korzystania z nich przez cały okres realizacji zamówienia </w:t>
      </w:r>
      <w:r w:rsidRPr="004F79CE">
        <w:t>publicznego</w:t>
      </w:r>
      <w:r>
        <w:t xml:space="preserve"> </w:t>
      </w:r>
      <w:r w:rsidRPr="004F79CE">
        <w:t xml:space="preserve">prowadzonego </w:t>
      </w:r>
      <w:r>
        <w:t>przez</w:t>
      </w:r>
      <w:r w:rsidRPr="00D73112">
        <w:t xml:space="preserve">: </w:t>
      </w:r>
      <w:r w:rsidRPr="00D73112">
        <w:rPr>
          <w:b/>
        </w:rPr>
        <w:t xml:space="preserve">Gminę Sochaczew, z siedzibą w Urzędzie Gminy Sochaczew przy </w:t>
      </w:r>
      <w:r>
        <w:rPr>
          <w:b/>
        </w:rPr>
        <w:t xml:space="preserve"> </w:t>
      </w:r>
      <w:r w:rsidRPr="00D73112">
        <w:rPr>
          <w:b/>
        </w:rPr>
        <w:t>ul. Warszawskiej 115, 96-500</w:t>
      </w:r>
      <w:r>
        <w:rPr>
          <w:b/>
        </w:rPr>
        <w:t xml:space="preserve"> Sochacze</w:t>
      </w:r>
      <w:r w:rsidRPr="00D73112">
        <w:rPr>
          <w:b/>
        </w:rPr>
        <w:t xml:space="preserve">w </w:t>
      </w:r>
      <w:r w:rsidRPr="00D73112">
        <w:t xml:space="preserve">w trybie przetargu nieograniczonego pn.: </w:t>
      </w:r>
      <w:r w:rsidR="00E14D90" w:rsidRPr="008210CF">
        <w:rPr>
          <w:b/>
        </w:rPr>
        <w:t>„Odbieranie i zagospodarowanie odpadów komunalnych z nieruchomości, na których zamieszkują mieszkańcy Gminy Sochaczew,,</w:t>
      </w:r>
      <w:r w:rsidR="00E14D90">
        <w:t>.</w:t>
      </w:r>
      <w:r>
        <w:t xml:space="preserve"> Ponadto oświadczam, że zobowiązuję się do solidarnej odpowiedzialności z Wykonawcą za ewentualną szkodę poniesioną przez Zamawiającego powstałą wskutek nieudostępnienia zasobów.</w:t>
      </w:r>
    </w:p>
    <w:p w:rsidR="008A483D" w:rsidRDefault="008A483D" w:rsidP="008A483D">
      <w:pPr>
        <w:outlineLvl w:val="0"/>
      </w:pPr>
    </w:p>
    <w:p w:rsidR="008A483D" w:rsidRDefault="008A483D" w:rsidP="008A483D">
      <w:pPr>
        <w:ind w:firstLine="708"/>
        <w:outlineLvl w:val="0"/>
      </w:pPr>
      <w:r>
        <w:t>……………………….</w:t>
      </w:r>
      <w:r>
        <w:tab/>
      </w:r>
      <w:r>
        <w:tab/>
      </w:r>
      <w:r>
        <w:tab/>
        <w:t xml:space="preserve">    …………………………..........</w:t>
      </w:r>
    </w:p>
    <w:p w:rsidR="008A483D" w:rsidRDefault="008A483D" w:rsidP="008A483D">
      <w:pPr>
        <w:ind w:left="5664" w:hanging="4779"/>
        <w:outlineLvl w:val="0"/>
        <w:rPr>
          <w:sz w:val="22"/>
          <w:szCs w:val="22"/>
        </w:rPr>
      </w:pPr>
      <w:r w:rsidRPr="0002090E">
        <w:rPr>
          <w:sz w:val="22"/>
          <w:szCs w:val="22"/>
        </w:rPr>
        <w:t xml:space="preserve">miejscowość i data       </w:t>
      </w:r>
      <w:r>
        <w:rPr>
          <w:sz w:val="22"/>
          <w:szCs w:val="22"/>
        </w:rPr>
        <w:t xml:space="preserve">                               </w:t>
      </w:r>
      <w:r w:rsidRPr="0002090E">
        <w:rPr>
          <w:sz w:val="22"/>
          <w:szCs w:val="22"/>
        </w:rPr>
        <w:t xml:space="preserve">   </w:t>
      </w:r>
      <w:r>
        <w:rPr>
          <w:sz w:val="22"/>
          <w:szCs w:val="22"/>
        </w:rPr>
        <w:t xml:space="preserve">          </w:t>
      </w:r>
      <w:r w:rsidRPr="0002090E">
        <w:rPr>
          <w:sz w:val="22"/>
          <w:szCs w:val="22"/>
        </w:rPr>
        <w:t xml:space="preserve">pieczątka i podpis </w:t>
      </w:r>
      <w:r>
        <w:rPr>
          <w:sz w:val="22"/>
          <w:szCs w:val="22"/>
        </w:rPr>
        <w:t>Wykonawcy</w:t>
      </w:r>
    </w:p>
    <w:p w:rsidR="008A483D" w:rsidRPr="002235D1" w:rsidRDefault="008A483D" w:rsidP="008A483D">
      <w:pPr>
        <w:ind w:left="5664" w:hanging="708"/>
        <w:outlineLvl w:val="0"/>
        <w:rPr>
          <w:sz w:val="22"/>
          <w:szCs w:val="22"/>
        </w:rPr>
      </w:pPr>
      <w:r>
        <w:rPr>
          <w:sz w:val="22"/>
          <w:szCs w:val="22"/>
        </w:rPr>
        <w:t>oddającego do dyspozycji swoje zasoby</w:t>
      </w:r>
    </w:p>
    <w:p w:rsidR="008A483D" w:rsidRDefault="008A483D"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210CF" w:rsidRDefault="008210CF" w:rsidP="00D82593">
      <w:pPr>
        <w:rPr>
          <w:b/>
        </w:rPr>
      </w:pPr>
    </w:p>
    <w:p w:rsidR="008A483D" w:rsidRDefault="008A483D" w:rsidP="00D82593">
      <w:pPr>
        <w:rPr>
          <w:b/>
        </w:rPr>
      </w:pPr>
    </w:p>
    <w:p w:rsidR="008A483D" w:rsidRDefault="008A483D" w:rsidP="008A483D">
      <w:pPr>
        <w:jc w:val="right"/>
        <w:outlineLvl w:val="0"/>
        <w:rPr>
          <w:b/>
        </w:rPr>
      </w:pPr>
      <w:r>
        <w:rPr>
          <w:b/>
        </w:rPr>
        <w:t>Załącznik nr 4 do SIWZ</w:t>
      </w:r>
    </w:p>
    <w:p w:rsidR="008A483D" w:rsidRDefault="008A483D" w:rsidP="008A483D">
      <w:pPr>
        <w:jc w:val="center"/>
        <w:outlineLvl w:val="0"/>
        <w:rPr>
          <w:b/>
        </w:rPr>
      </w:pPr>
    </w:p>
    <w:p w:rsidR="008A483D" w:rsidRDefault="008A483D" w:rsidP="008A483D">
      <w:pPr>
        <w:jc w:val="center"/>
        <w:outlineLvl w:val="0"/>
        <w:rPr>
          <w:rFonts w:eastAsia="MS Mincho"/>
          <w:b/>
          <w:bCs/>
          <w:kern w:val="32"/>
        </w:rPr>
      </w:pPr>
      <w:r w:rsidRPr="00E520CD">
        <w:rPr>
          <w:rFonts w:eastAsia="MS Mincho"/>
          <w:b/>
          <w:bCs/>
          <w:kern w:val="32"/>
        </w:rPr>
        <w:t>OŚWIADCZENIE</w:t>
      </w:r>
    </w:p>
    <w:p w:rsidR="008A483D" w:rsidRDefault="008A483D" w:rsidP="008A483D">
      <w:pPr>
        <w:jc w:val="center"/>
        <w:outlineLvl w:val="0"/>
        <w:rPr>
          <w:rFonts w:eastAsia="MS Mincho"/>
          <w:b/>
          <w:bCs/>
          <w:kern w:val="32"/>
        </w:rPr>
      </w:pPr>
      <w:r>
        <w:rPr>
          <w:rFonts w:eastAsia="MS Mincho"/>
          <w:b/>
          <w:bCs/>
          <w:kern w:val="32"/>
        </w:rPr>
        <w:t>O PRZYNALEŻNOSCI LUB BRAKU PRZYNALEŻNOSCI</w:t>
      </w:r>
    </w:p>
    <w:p w:rsidR="008A483D" w:rsidRDefault="008A483D" w:rsidP="008A483D">
      <w:pPr>
        <w:jc w:val="center"/>
        <w:outlineLvl w:val="0"/>
        <w:rPr>
          <w:b/>
        </w:rPr>
      </w:pPr>
      <w:r>
        <w:rPr>
          <w:rFonts w:eastAsia="MS Mincho"/>
          <w:b/>
          <w:bCs/>
          <w:kern w:val="32"/>
        </w:rPr>
        <w:t>DO GRUPY KAPITAŁOWEJ</w:t>
      </w:r>
    </w:p>
    <w:p w:rsidR="008A483D" w:rsidRDefault="008A483D" w:rsidP="008A483D">
      <w:pPr>
        <w:jc w:val="both"/>
        <w:outlineLvl w:val="0"/>
      </w:pPr>
    </w:p>
    <w:p w:rsidR="008A483D" w:rsidRPr="002235D1" w:rsidRDefault="008A483D" w:rsidP="008A483D">
      <w:pPr>
        <w:autoSpaceDE w:val="0"/>
        <w:autoSpaceDN w:val="0"/>
        <w:adjustRightInd w:val="0"/>
        <w:spacing w:line="276" w:lineRule="auto"/>
        <w:jc w:val="both"/>
        <w:rPr>
          <w:b/>
        </w:rPr>
      </w:pPr>
      <w:r w:rsidRPr="00D73112">
        <w:t xml:space="preserve">Przystępując do postępowania o udzielenie zamówienia publicznego prowadzonego przez: </w:t>
      </w:r>
      <w:r w:rsidRPr="00D73112">
        <w:rPr>
          <w:b/>
        </w:rPr>
        <w:t xml:space="preserve">Gminę Sochaczew, z siedzibą w Urzędzie Gminy Sochaczew przy ul. Warszawskiej 115, 96-500 Sochaczew </w:t>
      </w:r>
      <w:r w:rsidRPr="00D73112">
        <w:t xml:space="preserve">w trybie przetargu nieograniczonego pn.: </w:t>
      </w:r>
      <w:r>
        <w:t xml:space="preserve"> </w:t>
      </w:r>
      <w:r>
        <w:rPr>
          <w:rStyle w:val="apple-style-span"/>
          <w:color w:val="00000A"/>
        </w:rPr>
        <w:t xml:space="preserve"> </w:t>
      </w:r>
      <w:r w:rsidR="00E14D90" w:rsidRPr="008210CF">
        <w:rPr>
          <w:b/>
        </w:rPr>
        <w:t>„Odbieranie i zagospodarowanie odpadów komunalnych z nieruchomości, na których zamieszkują mieszkańcy Gminy Sochaczew”</w:t>
      </w:r>
      <w:r w:rsidRPr="008210CF">
        <w:rPr>
          <w:rStyle w:val="apple-style-span"/>
          <w:b/>
          <w:color w:val="00000A"/>
        </w:rPr>
        <w:t xml:space="preserve"> </w:t>
      </w:r>
      <w:r>
        <w:rPr>
          <w:rStyle w:val="apple-style-span"/>
          <w:color w:val="00000A"/>
        </w:rPr>
        <w:t xml:space="preserve"> :</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działając w imieniu Wykonawcy:</w:t>
      </w:r>
    </w:p>
    <w:p w:rsidR="008A483D" w:rsidRDefault="008A483D" w:rsidP="008A483D">
      <w:pPr>
        <w:spacing w:before="60"/>
        <w:jc w:val="both"/>
        <w:outlineLvl w:val="0"/>
        <w:rPr>
          <w:rFonts w:eastAsiaTheme="minorEastAsia"/>
        </w:rPr>
      </w:pPr>
      <w:r>
        <w:rPr>
          <w:rFonts w:eastAsiaTheme="minorEastAsia"/>
        </w:rPr>
        <w:t>…………………………………………………………………………………………………..</w:t>
      </w:r>
    </w:p>
    <w:p w:rsidR="008A483D" w:rsidRDefault="008A483D" w:rsidP="008A483D">
      <w:pPr>
        <w:spacing w:before="60"/>
        <w:jc w:val="both"/>
        <w:outlineLvl w:val="0"/>
        <w:rPr>
          <w:rFonts w:eastAsiaTheme="minorEastAsia"/>
        </w:rPr>
      </w:pPr>
      <w:r>
        <w:rPr>
          <w:rFonts w:eastAsiaTheme="minorEastAsia"/>
        </w:rPr>
        <w:t>……………………………………………………………………………………………….….</w:t>
      </w:r>
    </w:p>
    <w:p w:rsidR="008A483D" w:rsidRPr="009A130A" w:rsidRDefault="008A483D" w:rsidP="008A483D">
      <w:pPr>
        <w:jc w:val="center"/>
        <w:outlineLvl w:val="0"/>
        <w:rPr>
          <w:rFonts w:eastAsiaTheme="minorEastAsia"/>
          <w:i/>
        </w:rPr>
      </w:pPr>
      <w:r w:rsidRPr="009A130A">
        <w:rPr>
          <w:rFonts w:eastAsiaTheme="minorEastAsia"/>
          <w:i/>
        </w:rPr>
        <w:t>(podać pełną nazwę/firmę, adres, a także w zależności od podmiotu: NIP/PESEL, KRS/CEiDG)</w:t>
      </w:r>
    </w:p>
    <w:p w:rsidR="008A483D" w:rsidRDefault="008A483D" w:rsidP="008A483D">
      <w:pPr>
        <w:spacing w:before="120"/>
        <w:jc w:val="both"/>
        <w:outlineLvl w:val="0"/>
        <w:rPr>
          <w:rFonts w:eastAsiaTheme="minorEastAsia"/>
        </w:rPr>
      </w:pPr>
      <w:r>
        <w:rPr>
          <w:rFonts w:eastAsiaTheme="minorEastAsia"/>
        </w:rPr>
        <w:t>…………………………………………………………………………………………………..</w:t>
      </w:r>
    </w:p>
    <w:p w:rsidR="008A483D" w:rsidRPr="009A130A" w:rsidRDefault="008A483D" w:rsidP="008A483D">
      <w:pPr>
        <w:jc w:val="center"/>
        <w:outlineLvl w:val="0"/>
        <w:rPr>
          <w:rFonts w:eastAsiaTheme="minorEastAsia"/>
          <w:i/>
        </w:rPr>
      </w:pPr>
      <w:r w:rsidRPr="009A130A">
        <w:rPr>
          <w:rFonts w:eastAsiaTheme="minorEastAsia"/>
          <w:i/>
        </w:rPr>
        <w:t>(imię, nazwisko, stanowisko/podstawa do reprezentacji)</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oraz po zapoznaniu się z informacją zamieszczoną przez Zamawiającego na stronie internetowej, o której mowa w art. 86 ust.5 ustawy Pzp,</w:t>
      </w:r>
    </w:p>
    <w:p w:rsidR="008A483D" w:rsidRDefault="008A483D" w:rsidP="008A483D">
      <w:pPr>
        <w:jc w:val="both"/>
        <w:outlineLvl w:val="0"/>
        <w:rPr>
          <w:rFonts w:eastAsiaTheme="minorEastAsia"/>
        </w:rPr>
      </w:pPr>
    </w:p>
    <w:p w:rsidR="008A483D" w:rsidRDefault="008A483D" w:rsidP="008A483D">
      <w:pPr>
        <w:jc w:val="both"/>
        <w:outlineLvl w:val="0"/>
        <w:rPr>
          <w:rFonts w:eastAsiaTheme="minorEastAsia"/>
        </w:rPr>
      </w:pPr>
      <w:r>
        <w:rPr>
          <w:rFonts w:eastAsiaTheme="minorEastAsia"/>
        </w:rPr>
        <w:t>oświadczam, że:</w:t>
      </w:r>
    </w:p>
    <w:p w:rsidR="008A483D" w:rsidRDefault="008A483D" w:rsidP="00FE3059">
      <w:pPr>
        <w:pStyle w:val="Akapitzlist"/>
        <w:numPr>
          <w:ilvl w:val="0"/>
          <w:numId w:val="52"/>
        </w:numPr>
        <w:ind w:left="357" w:hanging="357"/>
        <w:jc w:val="both"/>
        <w:outlineLvl w:val="0"/>
        <w:rPr>
          <w:rFonts w:eastAsiaTheme="minorEastAsia"/>
        </w:rPr>
      </w:pPr>
      <w:r>
        <w:rPr>
          <w:rFonts w:eastAsiaTheme="minorEastAsia"/>
        </w:rPr>
        <w:t>nie należę do tej samej grupy kapitałowej, o której mowa w art. 24 ust.1 pkt 23 ustawy Pzp, w rozumieniu ustawy o ochronie konkurencji i konsumentów, z żadnym z Wykonawców, którzy złożyli oferty w niniejszym postępowaniu o udzielenie zamówienia,*</w:t>
      </w:r>
    </w:p>
    <w:p w:rsidR="008A483D" w:rsidRDefault="008A483D" w:rsidP="00FE3059">
      <w:pPr>
        <w:pStyle w:val="Akapitzlist"/>
        <w:numPr>
          <w:ilvl w:val="0"/>
          <w:numId w:val="52"/>
        </w:numPr>
        <w:ind w:left="357" w:hanging="357"/>
        <w:jc w:val="both"/>
        <w:outlineLvl w:val="0"/>
        <w:rPr>
          <w:rFonts w:eastAsiaTheme="minorEastAsia"/>
        </w:rPr>
      </w:pPr>
      <w:r>
        <w:rPr>
          <w:rFonts w:eastAsiaTheme="minorEastAsia"/>
        </w:rPr>
        <w:t>należę do tej samej grupy kapitałowej, o której mowa w art. 24 ust.1 pkt 23 ustawy Pzp, w rozumieniu ustawy o ochronie konkurencji i konsumentów, z Wykonawcami, którzy złożyli oferty w niniejszym postępowaniu o udzielenie zamówienia.*</w:t>
      </w:r>
    </w:p>
    <w:p w:rsidR="008A483D" w:rsidRPr="007332E4" w:rsidRDefault="008A483D" w:rsidP="008A483D">
      <w:pPr>
        <w:jc w:val="both"/>
        <w:outlineLvl w:val="0"/>
        <w:rPr>
          <w:rFonts w:eastAsiaTheme="minorEastAsia"/>
        </w:rPr>
      </w:pPr>
      <w:r w:rsidRPr="007332E4">
        <w:rPr>
          <w:i/>
        </w:rPr>
        <w:t>*niepotrzebne skreślić</w:t>
      </w:r>
    </w:p>
    <w:p w:rsidR="008A483D" w:rsidRDefault="008A483D" w:rsidP="008A483D">
      <w:pPr>
        <w:jc w:val="both"/>
        <w:outlineLvl w:val="0"/>
        <w:rPr>
          <w:rFonts w:eastAsiaTheme="minorEastAsia"/>
        </w:rPr>
      </w:pPr>
    </w:p>
    <w:p w:rsidR="008A483D" w:rsidRPr="007332E4" w:rsidRDefault="008A483D" w:rsidP="008A483D">
      <w:pPr>
        <w:jc w:val="both"/>
        <w:outlineLvl w:val="0"/>
        <w:rPr>
          <w:rFonts w:eastAsiaTheme="minorEastAsia"/>
        </w:rPr>
      </w:pPr>
    </w:p>
    <w:p w:rsidR="008A483D" w:rsidRDefault="008A483D" w:rsidP="008A483D">
      <w:pPr>
        <w:outlineLvl w:val="0"/>
      </w:pPr>
    </w:p>
    <w:p w:rsidR="008A483D" w:rsidRDefault="008A483D" w:rsidP="008A483D">
      <w:pPr>
        <w:outlineLvl w:val="0"/>
      </w:pPr>
    </w:p>
    <w:p w:rsidR="008A483D" w:rsidRDefault="008A483D" w:rsidP="008A483D">
      <w:pPr>
        <w:ind w:firstLine="708"/>
        <w:outlineLvl w:val="0"/>
      </w:pPr>
      <w:r>
        <w:t>……………………….</w:t>
      </w:r>
      <w:r>
        <w:tab/>
      </w:r>
      <w:r>
        <w:tab/>
      </w:r>
      <w:r>
        <w:tab/>
        <w:t xml:space="preserve">    …………………………........................</w:t>
      </w:r>
    </w:p>
    <w:p w:rsidR="008A483D" w:rsidRPr="0002090E" w:rsidRDefault="008A483D" w:rsidP="008A483D">
      <w:pPr>
        <w:ind w:left="5664" w:hanging="4779"/>
        <w:outlineLvl w:val="0"/>
        <w:rPr>
          <w:sz w:val="22"/>
          <w:szCs w:val="22"/>
        </w:rPr>
      </w:pPr>
      <w:r w:rsidRPr="0002090E">
        <w:rPr>
          <w:sz w:val="22"/>
          <w:szCs w:val="22"/>
        </w:rPr>
        <w:t xml:space="preserve">miejscowość i data       </w:t>
      </w:r>
      <w:r>
        <w:rPr>
          <w:sz w:val="22"/>
          <w:szCs w:val="22"/>
        </w:rPr>
        <w:t xml:space="preserve">                               </w:t>
      </w:r>
      <w:r w:rsidRPr="0002090E">
        <w:rPr>
          <w:sz w:val="22"/>
          <w:szCs w:val="22"/>
        </w:rPr>
        <w:t xml:space="preserve">   </w:t>
      </w:r>
      <w:r>
        <w:rPr>
          <w:sz w:val="22"/>
          <w:szCs w:val="22"/>
        </w:rPr>
        <w:t xml:space="preserve">          </w:t>
      </w:r>
      <w:r w:rsidRPr="0002090E">
        <w:rPr>
          <w:sz w:val="22"/>
          <w:szCs w:val="22"/>
        </w:rPr>
        <w:t xml:space="preserve">pieczątka i podpis osoby upoważnionej </w:t>
      </w:r>
    </w:p>
    <w:p w:rsidR="008A483D" w:rsidRPr="0002090E" w:rsidRDefault="008A483D" w:rsidP="008A483D">
      <w:pPr>
        <w:ind w:left="5664"/>
        <w:outlineLvl w:val="0"/>
        <w:rPr>
          <w:sz w:val="22"/>
          <w:szCs w:val="22"/>
        </w:rPr>
      </w:pPr>
      <w:r w:rsidRPr="0002090E">
        <w:rPr>
          <w:sz w:val="22"/>
          <w:szCs w:val="22"/>
        </w:rPr>
        <w:t>do reprezentowania Wykonawcy</w:t>
      </w:r>
    </w:p>
    <w:p w:rsidR="008A483D" w:rsidRDefault="008A483D" w:rsidP="008A483D">
      <w:pPr>
        <w:jc w:val="both"/>
        <w:outlineLvl w:val="0"/>
      </w:pPr>
    </w:p>
    <w:p w:rsidR="008A483D" w:rsidRDefault="008A483D" w:rsidP="008A483D">
      <w:pPr>
        <w:jc w:val="both"/>
        <w:outlineLvl w:val="0"/>
      </w:pPr>
    </w:p>
    <w:p w:rsidR="008A483D" w:rsidRPr="005B1249" w:rsidRDefault="008A483D" w:rsidP="008A483D">
      <w:pPr>
        <w:jc w:val="both"/>
        <w:outlineLvl w:val="0"/>
        <w:rPr>
          <w:rFonts w:eastAsiaTheme="minorEastAsia"/>
          <w:b/>
        </w:rPr>
      </w:pPr>
      <w:r w:rsidRPr="005B1249">
        <w:rPr>
          <w:b/>
        </w:rPr>
        <w:t>Uwaga: W przypadku przynależności do tej samej grupy kapitałowej, Wykonawca przedkłada listę</w:t>
      </w:r>
      <w:r w:rsidRPr="005B1249">
        <w:rPr>
          <w:rFonts w:eastAsiaTheme="minorEastAsia"/>
          <w:b/>
        </w:rPr>
        <w:t xml:space="preserve"> podmiotów z którymi należy do tej samej grupy kapitałowej wraz z dowodami, iż istniejące między nimi powiązania nie prowadzą do zakłócenia konkurencji w niniejszym postępowaniu o udzielenie zamówienia.</w:t>
      </w:r>
    </w:p>
    <w:p w:rsidR="008A483D" w:rsidRDefault="008A483D" w:rsidP="008A483D">
      <w:pPr>
        <w:jc w:val="both"/>
        <w:outlineLvl w:val="0"/>
      </w:pPr>
    </w:p>
    <w:p w:rsidR="008A483D" w:rsidRDefault="008A483D" w:rsidP="00D82593">
      <w:pPr>
        <w:rPr>
          <w:b/>
        </w:rPr>
      </w:pPr>
    </w:p>
    <w:p w:rsidR="008A483D" w:rsidRDefault="008A483D" w:rsidP="00D82593">
      <w:pPr>
        <w:rPr>
          <w:b/>
        </w:rPr>
      </w:pPr>
    </w:p>
    <w:p w:rsidR="008A483D" w:rsidRDefault="008A483D" w:rsidP="00D82593">
      <w:pPr>
        <w:rPr>
          <w:b/>
        </w:rPr>
      </w:pPr>
    </w:p>
    <w:p w:rsidR="008A483D" w:rsidRDefault="008A483D" w:rsidP="009444CA">
      <w:pPr>
        <w:ind w:left="360" w:hanging="360"/>
        <w:jc w:val="center"/>
        <w:rPr>
          <w:b/>
        </w:rPr>
      </w:pPr>
    </w:p>
    <w:p w:rsidR="008A483D" w:rsidRDefault="008A483D" w:rsidP="009444CA">
      <w:pPr>
        <w:ind w:left="360" w:hanging="360"/>
        <w:jc w:val="center"/>
        <w:rPr>
          <w:b/>
        </w:rPr>
      </w:pPr>
    </w:p>
    <w:p w:rsidR="009444CA" w:rsidRDefault="008A483D" w:rsidP="008A483D">
      <w:pPr>
        <w:ind w:left="360" w:hanging="360"/>
        <w:jc w:val="right"/>
        <w:rPr>
          <w:b/>
        </w:rPr>
      </w:pPr>
      <w:r>
        <w:rPr>
          <w:b/>
        </w:rPr>
        <w:t>ZAŁĄCZNIK NR 5</w:t>
      </w:r>
      <w:r w:rsidR="008210CF">
        <w:rPr>
          <w:b/>
        </w:rPr>
        <w:t xml:space="preserve"> do SIWZ</w:t>
      </w:r>
    </w:p>
    <w:p w:rsidR="009444CA" w:rsidRDefault="009444CA" w:rsidP="009444CA">
      <w:pPr>
        <w:jc w:val="both"/>
      </w:pPr>
    </w:p>
    <w:tbl>
      <w:tblPr>
        <w:tblW w:w="0" w:type="auto"/>
        <w:tblLayout w:type="fixed"/>
        <w:tblCellMar>
          <w:left w:w="70" w:type="dxa"/>
          <w:right w:w="70" w:type="dxa"/>
        </w:tblCellMar>
        <w:tblLook w:val="0000" w:firstRow="0" w:lastRow="0" w:firstColumn="0" w:lastColumn="0" w:noHBand="0" w:noVBand="0"/>
      </w:tblPr>
      <w:tblGrid>
        <w:gridCol w:w="3047"/>
        <w:gridCol w:w="5812"/>
      </w:tblGrid>
      <w:tr w:rsidR="009444CA" w:rsidTr="001F518B">
        <w:tc>
          <w:tcPr>
            <w:tcW w:w="3047" w:type="dxa"/>
          </w:tcPr>
          <w:p w:rsidR="009444CA" w:rsidRDefault="009444CA" w:rsidP="001F518B">
            <w:pPr>
              <w:jc w:val="both"/>
              <w:rPr>
                <w:b/>
              </w:rPr>
            </w:pPr>
          </w:p>
          <w:p w:rsidR="009444CA" w:rsidRDefault="009444CA" w:rsidP="001F518B">
            <w:pPr>
              <w:jc w:val="both"/>
              <w:rPr>
                <w:b/>
              </w:rPr>
            </w:pPr>
          </w:p>
          <w:p w:rsidR="009444CA" w:rsidRDefault="009444CA" w:rsidP="001F518B">
            <w:pPr>
              <w:jc w:val="both"/>
              <w:rPr>
                <w:b/>
              </w:rPr>
            </w:pPr>
          </w:p>
          <w:p w:rsidR="009444CA" w:rsidRPr="004E16D4" w:rsidRDefault="009444CA" w:rsidP="001F518B">
            <w:pPr>
              <w:rPr>
                <w:b/>
              </w:rPr>
            </w:pPr>
            <w:r>
              <w:t xml:space="preserve">       </w:t>
            </w:r>
            <w:r w:rsidRPr="004E16D4">
              <w:t xml:space="preserve">(pieczęć </w:t>
            </w:r>
            <w:r>
              <w:t>Wykonawcy</w:t>
            </w:r>
            <w:r w:rsidRPr="004E16D4">
              <w:t>)</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jc w:val="center"/>
              <w:rPr>
                <w:b/>
              </w:rPr>
            </w:pPr>
          </w:p>
          <w:p w:rsidR="009444CA" w:rsidRDefault="009444CA" w:rsidP="001F518B">
            <w:pPr>
              <w:jc w:val="center"/>
              <w:rPr>
                <w:b/>
              </w:rPr>
            </w:pPr>
            <w:r>
              <w:t>WYKAZ WYKONANYCH LUB WYKONYWANYCH USŁUG ODBIORU ODPADÓW KOMUNALNYCH</w:t>
            </w:r>
          </w:p>
        </w:tc>
      </w:tr>
    </w:tbl>
    <w:p w:rsidR="009444CA" w:rsidRDefault="009444CA" w:rsidP="009444CA">
      <w:pPr>
        <w:jc w:val="both"/>
      </w:pPr>
    </w:p>
    <w:p w:rsidR="009444CA" w:rsidRDefault="009444CA" w:rsidP="009444CA">
      <w:pPr>
        <w:jc w:val="both"/>
      </w:pPr>
    </w:p>
    <w:p w:rsidR="009444CA" w:rsidRDefault="009444CA" w:rsidP="009444CA">
      <w:pPr>
        <w:jc w:val="both"/>
        <w:rPr>
          <w:bCs/>
        </w:rPr>
      </w:pPr>
      <w:r>
        <w:rPr>
          <w:bCs/>
        </w:rPr>
        <w:t>Składając ofertę w przetargu nieograniczonym na</w:t>
      </w:r>
      <w:r w:rsidRPr="00FD5FEF">
        <w:rPr>
          <w:b/>
        </w:rPr>
        <w:t xml:space="preserve">: </w:t>
      </w:r>
      <w:r>
        <w:rPr>
          <w:b/>
        </w:rPr>
        <w:t>„</w:t>
      </w:r>
      <w:r>
        <w:t xml:space="preserve">Odbieranie i zagospodarowanie odpadów komunalnych z nieruchomości, na których zamieszkują mieszkańcy </w:t>
      </w:r>
      <w:r w:rsidRPr="00FC64D8">
        <w:t>Gminy Sochaczew</w:t>
      </w:r>
      <w:r>
        <w:t>”</w:t>
      </w:r>
      <w:r>
        <w:rPr>
          <w:b/>
        </w:rPr>
        <w:t xml:space="preserve">  </w:t>
      </w:r>
      <w:r>
        <w:rPr>
          <w:bCs/>
        </w:rPr>
        <w:t>oświadczam, że: moja firma zrealizowała w okresie ostatnich 3 lat następujące zamówienia o charakterze i złożoności porównywalnej z zakresem przedmiotu przetargu:</w:t>
      </w:r>
    </w:p>
    <w:p w:rsidR="009444CA" w:rsidRDefault="009444CA" w:rsidP="009444CA">
      <w:pPr>
        <w:ind w:left="-850" w:firstLine="850"/>
        <w:jc w:val="both"/>
        <w:rPr>
          <w:bCs/>
        </w:rPr>
      </w:pPr>
    </w:p>
    <w:p w:rsidR="009444CA" w:rsidRDefault="009444CA" w:rsidP="009444CA">
      <w:pPr>
        <w:jc w:val="both"/>
      </w:pPr>
    </w:p>
    <w:tbl>
      <w:tblPr>
        <w:tblW w:w="898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116"/>
        <w:gridCol w:w="1227"/>
        <w:gridCol w:w="1246"/>
        <w:gridCol w:w="1217"/>
        <w:gridCol w:w="1077"/>
        <w:gridCol w:w="1237"/>
        <w:gridCol w:w="1457"/>
      </w:tblGrid>
      <w:tr w:rsidR="009444CA" w:rsidTr="001F518B">
        <w:tc>
          <w:tcPr>
            <w:tcW w:w="412" w:type="dxa"/>
            <w:shd w:val="clear" w:color="auto" w:fill="auto"/>
            <w:vAlign w:val="center"/>
          </w:tcPr>
          <w:p w:rsidR="009444CA" w:rsidRPr="00F3701E" w:rsidRDefault="009444CA" w:rsidP="001F518B">
            <w:pPr>
              <w:overflowPunct w:val="0"/>
              <w:autoSpaceDE w:val="0"/>
              <w:autoSpaceDN w:val="0"/>
              <w:adjustRightInd w:val="0"/>
              <w:jc w:val="both"/>
              <w:rPr>
                <w:b/>
                <w:i/>
                <w:sz w:val="16"/>
                <w:szCs w:val="16"/>
              </w:rPr>
            </w:pPr>
            <w:r w:rsidRPr="00F3701E">
              <w:rPr>
                <w:b/>
                <w:i/>
                <w:sz w:val="16"/>
                <w:szCs w:val="16"/>
              </w:rPr>
              <w:t>LP</w:t>
            </w:r>
          </w:p>
        </w:tc>
        <w:tc>
          <w:tcPr>
            <w:tcW w:w="1116"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Przedmiot zamówienia</w:t>
            </w:r>
          </w:p>
        </w:tc>
        <w:tc>
          <w:tcPr>
            <w:tcW w:w="122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Data wykonania lub wykonywania usługi (rozpoczęcia)</w:t>
            </w:r>
          </w:p>
        </w:tc>
        <w:tc>
          <w:tcPr>
            <w:tcW w:w="1246"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Data wykonania lub wykonywania usługi (zakończenia)</w:t>
            </w:r>
          </w:p>
        </w:tc>
        <w:tc>
          <w:tcPr>
            <w:tcW w:w="121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Okres wykonanej lub wykonywanej usługi w sposób ciągły w pełnych miesiącach *</w:t>
            </w:r>
          </w:p>
        </w:tc>
        <w:tc>
          <w:tcPr>
            <w:tcW w:w="107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Nazwa Odbiorcy**</w:t>
            </w:r>
          </w:p>
        </w:tc>
        <w:tc>
          <w:tcPr>
            <w:tcW w:w="123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Roczna ilość odebranych odpadków komunalnych w Mg***</w:t>
            </w:r>
          </w:p>
        </w:tc>
        <w:tc>
          <w:tcPr>
            <w:tcW w:w="145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Siłami własnymi/zasoby innych podmiotów.</w:t>
            </w: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bl>
    <w:p w:rsidR="009444CA" w:rsidRDefault="009444CA" w:rsidP="009444CA">
      <w:pPr>
        <w:jc w:val="both"/>
      </w:pPr>
    </w:p>
    <w:p w:rsidR="009444CA" w:rsidRDefault="009444CA" w:rsidP="009444CA">
      <w:pPr>
        <w:jc w:val="both"/>
      </w:pPr>
    </w:p>
    <w:p w:rsidR="009444CA" w:rsidRDefault="009444CA" w:rsidP="009444CA">
      <w:pPr>
        <w:jc w:val="both"/>
      </w:pPr>
    </w:p>
    <w:p w:rsidR="009444CA" w:rsidRDefault="009444CA" w:rsidP="009444CA">
      <w:pPr>
        <w:jc w:val="both"/>
      </w:pPr>
    </w:p>
    <w:p w:rsidR="009444CA" w:rsidRDefault="009444CA" w:rsidP="009444CA">
      <w:pPr>
        <w:pStyle w:val="Tekstpodstawowy"/>
        <w:rPr>
          <w:rFonts w:ascii="Times New Roman" w:hAnsi="Times New Roman"/>
        </w:rPr>
      </w:pPr>
    </w:p>
    <w:p w:rsidR="009444CA" w:rsidRDefault="009444CA" w:rsidP="009444CA">
      <w:pPr>
        <w:jc w:val="both"/>
        <w:rPr>
          <w:b/>
        </w:rPr>
      </w:pPr>
      <w:r>
        <w:rPr>
          <w:b/>
          <w:u w:val="single"/>
        </w:rPr>
        <w:t>Uwaga!</w:t>
      </w:r>
      <w:r>
        <w:rPr>
          <w:b/>
        </w:rPr>
        <w:t xml:space="preserve"> </w:t>
      </w:r>
    </w:p>
    <w:p w:rsidR="009444CA" w:rsidRDefault="009444CA" w:rsidP="009444CA">
      <w:pPr>
        <w:pStyle w:val="Tekstpodstawowy"/>
        <w:rPr>
          <w:rFonts w:ascii="Times New Roman" w:hAnsi="Times New Roman"/>
        </w:rPr>
      </w:pPr>
      <w:r>
        <w:t>*Z</w:t>
      </w:r>
      <w:r w:rsidRPr="008D78FC">
        <w:rPr>
          <w:rFonts w:ascii="Times New Roman" w:hAnsi="Times New Roman"/>
        </w:rPr>
        <w:t>aokrąglić do pełnego miesiąca – w przypadku usługi wykonywanej wskazać liczbę miesięcy zrealizowanych już wykonanych</w:t>
      </w:r>
      <w:r>
        <w:rPr>
          <w:rFonts w:ascii="Times New Roman" w:hAnsi="Times New Roman"/>
        </w:rPr>
        <w:t>.</w:t>
      </w:r>
    </w:p>
    <w:p w:rsidR="009444CA" w:rsidRDefault="009444CA" w:rsidP="009444CA">
      <w:pPr>
        <w:pStyle w:val="Tekstpodstawowy"/>
        <w:rPr>
          <w:rFonts w:ascii="Times New Roman" w:hAnsi="Times New Roman"/>
        </w:rPr>
      </w:pPr>
      <w:r>
        <w:rPr>
          <w:rFonts w:ascii="Times New Roman" w:hAnsi="Times New Roman"/>
        </w:rPr>
        <w:t xml:space="preserve">**Do wykazu należy dołączyć dowody czy usługi zostały wykonane należycie. W przypadku wykazania zamówienia, które nie zostanie poparte stosownym dokumentem – pozycja ta nie będzie brana pod uwagę. </w:t>
      </w:r>
    </w:p>
    <w:p w:rsidR="009444CA" w:rsidRDefault="009444CA" w:rsidP="009444CA">
      <w:pPr>
        <w:pStyle w:val="Tekstpodstawowy"/>
        <w:rPr>
          <w:rFonts w:ascii="Times New Roman" w:hAnsi="Times New Roman"/>
        </w:rPr>
      </w:pPr>
      <w:r>
        <w:rPr>
          <w:rFonts w:ascii="Times New Roman" w:hAnsi="Times New Roman"/>
        </w:rPr>
        <w:t>*** W przypadku usługi wykonywanej wskazać ilość dla okresu rocznego zrealizowanego – już wykonanego.</w:t>
      </w:r>
    </w:p>
    <w:p w:rsidR="009444CA" w:rsidRDefault="009444CA" w:rsidP="009444CA">
      <w:pPr>
        <w:pStyle w:val="Tekstpodstawowy"/>
        <w:rPr>
          <w:rFonts w:ascii="Times New Roman" w:hAnsi="Times New Roman"/>
        </w:rPr>
      </w:pPr>
    </w:p>
    <w:p w:rsidR="009444CA" w:rsidRDefault="009444CA" w:rsidP="009444CA">
      <w:pPr>
        <w:pStyle w:val="Tekstpodstawowy"/>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ind w:left="4248" w:hanging="4248"/>
        <w:jc w:val="left"/>
      </w:pPr>
      <w:r>
        <w:rPr>
          <w:rFonts w:ascii="Times New Roman" w:hAnsi="Times New Roman"/>
        </w:rPr>
        <w:t>............................. dn. __.__.201</w:t>
      </w:r>
      <w:r w:rsidR="008210CF">
        <w:rPr>
          <w:rFonts w:ascii="Times New Roman" w:hAnsi="Times New Roman"/>
        </w:rPr>
        <w:t>9</w:t>
      </w:r>
      <w:r>
        <w:rPr>
          <w:rFonts w:ascii="Times New Roman" w:hAnsi="Times New Roman"/>
        </w:rPr>
        <w:t xml:space="preserve"> r.        </w:t>
      </w:r>
      <w:r>
        <w:rPr>
          <w:rFonts w:ascii="Times New Roman" w:hAnsi="Times New Roman"/>
        </w:rPr>
        <w:tab/>
      </w:r>
      <w:r>
        <w:rPr>
          <w:rFonts w:ascii="Times New Roman" w:hAnsi="Times New Roman"/>
        </w:rPr>
        <w:tab/>
      </w:r>
      <w:r>
        <w:t xml:space="preserve">.............................................................                                                                                                                                                                                                 </w:t>
      </w:r>
    </w:p>
    <w:p w:rsidR="009444CA" w:rsidRPr="004E16D4" w:rsidRDefault="009444CA" w:rsidP="009444CA">
      <w:pPr>
        <w:pStyle w:val="Tekstpodstawowy"/>
        <w:ind w:left="5400"/>
        <w:jc w:val="left"/>
        <w:rPr>
          <w:rFonts w:ascii="Times New Roman" w:hAnsi="Times New Roman"/>
        </w:rPr>
      </w:pPr>
      <w:r w:rsidRPr="004E16D4">
        <w:rPr>
          <w:rFonts w:ascii="Times New Roman" w:hAnsi="Times New Roman"/>
        </w:rPr>
        <w:t xml:space="preserve">(podpis upełnomocnionego </w:t>
      </w:r>
    </w:p>
    <w:p w:rsidR="009444CA" w:rsidRPr="000C6C90" w:rsidRDefault="009444CA" w:rsidP="009444CA">
      <w:pPr>
        <w:pStyle w:val="Tekstpodstawowy"/>
        <w:ind w:left="5400"/>
        <w:jc w:val="left"/>
        <w:rPr>
          <w:rFonts w:ascii="Times New Roman" w:hAnsi="Times New Roman"/>
          <w:i/>
        </w:rPr>
      </w:pPr>
      <w:r w:rsidRPr="000C6C90">
        <w:rPr>
          <w:rFonts w:ascii="Times New Roman" w:hAnsi="Times New Roman"/>
        </w:rPr>
        <w:t xml:space="preserve">przedstawiciela </w:t>
      </w:r>
      <w:r>
        <w:rPr>
          <w:rFonts w:ascii="Times New Roman" w:hAnsi="Times New Roman"/>
        </w:rPr>
        <w:t>Wykonawcy</w:t>
      </w:r>
      <w:r w:rsidRPr="000C6C90">
        <w:rPr>
          <w:rFonts w:ascii="Times New Roman" w:hAnsi="Times New Roman"/>
        </w:rPr>
        <w:t>)</w:t>
      </w:r>
    </w:p>
    <w:p w:rsidR="009444CA" w:rsidRDefault="009444CA" w:rsidP="00D82593">
      <w:pPr>
        <w:pStyle w:val="Stopka"/>
        <w:tabs>
          <w:tab w:val="clear" w:pos="4536"/>
          <w:tab w:val="clear" w:pos="9072"/>
          <w:tab w:val="left" w:pos="6222"/>
        </w:tabs>
        <w:rPr>
          <w:rFonts w:ascii="Times New Roman" w:hAnsi="Times New Roman"/>
          <w:b/>
          <w:szCs w:val="24"/>
        </w:rPr>
      </w:pPr>
    </w:p>
    <w:p w:rsidR="009444CA" w:rsidRDefault="009444CA" w:rsidP="009444CA">
      <w:pPr>
        <w:jc w:val="center"/>
        <w:rPr>
          <w:b/>
        </w:rPr>
      </w:pPr>
    </w:p>
    <w:p w:rsidR="00A15960" w:rsidRDefault="00A15960" w:rsidP="009444CA">
      <w:pPr>
        <w:jc w:val="center"/>
        <w:rPr>
          <w:b/>
        </w:rPr>
      </w:pPr>
    </w:p>
    <w:p w:rsidR="00A15960" w:rsidRDefault="00A15960" w:rsidP="009444CA">
      <w:pPr>
        <w:jc w:val="center"/>
        <w:rPr>
          <w:b/>
        </w:rPr>
      </w:pPr>
    </w:p>
    <w:p w:rsidR="009444CA" w:rsidRDefault="008A483D" w:rsidP="008A483D">
      <w:pPr>
        <w:jc w:val="right"/>
        <w:rPr>
          <w:b/>
        </w:rPr>
      </w:pPr>
      <w:r>
        <w:rPr>
          <w:b/>
        </w:rPr>
        <w:t>ZAŁĄCZNIK NR 6</w:t>
      </w:r>
      <w:r w:rsidR="008210CF">
        <w:rPr>
          <w:b/>
        </w:rPr>
        <w:t xml:space="preserve"> do SIWZ</w:t>
      </w:r>
    </w:p>
    <w:p w:rsidR="009444CA" w:rsidRDefault="009444CA" w:rsidP="009444CA">
      <w:pPr>
        <w:jc w:val="both"/>
      </w:pPr>
    </w:p>
    <w:tbl>
      <w:tblPr>
        <w:tblW w:w="0" w:type="auto"/>
        <w:tblLayout w:type="fixed"/>
        <w:tblCellMar>
          <w:left w:w="70" w:type="dxa"/>
          <w:right w:w="70" w:type="dxa"/>
        </w:tblCellMar>
        <w:tblLook w:val="0000" w:firstRow="0" w:lastRow="0" w:firstColumn="0" w:lastColumn="0" w:noHBand="0" w:noVBand="0"/>
      </w:tblPr>
      <w:tblGrid>
        <w:gridCol w:w="3047"/>
        <w:gridCol w:w="6237"/>
      </w:tblGrid>
      <w:tr w:rsidR="009444CA" w:rsidTr="001F518B">
        <w:tc>
          <w:tcPr>
            <w:tcW w:w="3047" w:type="dxa"/>
          </w:tcPr>
          <w:p w:rsidR="009444CA" w:rsidRDefault="009444CA" w:rsidP="001F518B">
            <w:pPr>
              <w:jc w:val="both"/>
              <w:rPr>
                <w:b/>
              </w:rPr>
            </w:pPr>
          </w:p>
          <w:p w:rsidR="009444CA" w:rsidRDefault="009444CA" w:rsidP="001F518B">
            <w:pPr>
              <w:jc w:val="both"/>
              <w:rPr>
                <w:b/>
              </w:rPr>
            </w:pPr>
          </w:p>
          <w:p w:rsidR="009444CA" w:rsidRDefault="009444CA" w:rsidP="001F518B">
            <w:pPr>
              <w:jc w:val="both"/>
              <w:rPr>
                <w:b/>
              </w:rPr>
            </w:pPr>
          </w:p>
          <w:p w:rsidR="009444CA" w:rsidRPr="004E16D4" w:rsidRDefault="009444CA" w:rsidP="001F518B">
            <w:pPr>
              <w:rPr>
                <w:b/>
              </w:rPr>
            </w:pPr>
            <w:r>
              <w:t xml:space="preserve">      </w:t>
            </w:r>
            <w:r w:rsidRPr="004E16D4">
              <w:t xml:space="preserve">(pieczęć </w:t>
            </w:r>
            <w:r>
              <w:t>Wykonawcy</w:t>
            </w:r>
            <w:r w:rsidRPr="004E16D4">
              <w:t>)</w:t>
            </w:r>
          </w:p>
        </w:tc>
        <w:tc>
          <w:tcPr>
            <w:tcW w:w="6237"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jc w:val="center"/>
              <w:rPr>
                <w:b/>
              </w:rPr>
            </w:pPr>
          </w:p>
          <w:p w:rsidR="009444CA" w:rsidRDefault="009444CA" w:rsidP="001F518B">
            <w:pPr>
              <w:jc w:val="center"/>
              <w:rPr>
                <w:b/>
              </w:rPr>
            </w:pPr>
            <w:r>
              <w:rPr>
                <w:b/>
              </w:rPr>
              <w:t>WYKAZ NARZĘDZI I URZĄDZEŃ TECHNICZNYCH DOSTĘPNYCH WYKONAWCY</w:t>
            </w:r>
          </w:p>
        </w:tc>
      </w:tr>
    </w:tbl>
    <w:p w:rsidR="009444CA" w:rsidRDefault="009444CA" w:rsidP="009444CA">
      <w:pPr>
        <w:jc w:val="both"/>
      </w:pPr>
    </w:p>
    <w:p w:rsidR="009444CA" w:rsidRDefault="009444CA" w:rsidP="009444CA">
      <w:pPr>
        <w:pStyle w:val="Tekstpodstawowywcity3"/>
        <w:spacing w:line="240" w:lineRule="auto"/>
        <w:ind w:left="-284" w:firstLine="0"/>
        <w:rPr>
          <w:rFonts w:ascii="Times New Roman" w:hAnsi="Times New Roman"/>
          <w:b w:val="0"/>
        </w:rPr>
      </w:pPr>
    </w:p>
    <w:p w:rsidR="009444CA" w:rsidRDefault="009444CA" w:rsidP="009444CA">
      <w:pPr>
        <w:pStyle w:val="Tekstpodstawowywcity3"/>
        <w:spacing w:line="240" w:lineRule="auto"/>
        <w:ind w:left="-284" w:firstLine="0"/>
        <w:rPr>
          <w:rFonts w:ascii="Times New Roman" w:hAnsi="Times New Roman"/>
          <w:b w:val="0"/>
        </w:rPr>
      </w:pPr>
    </w:p>
    <w:p w:rsidR="009444CA" w:rsidRPr="00D812F6" w:rsidRDefault="009444CA" w:rsidP="009444CA">
      <w:pPr>
        <w:ind w:firstLine="708"/>
        <w:jc w:val="both"/>
      </w:pPr>
      <w:r w:rsidRPr="00D812F6">
        <w:t>Składając ofertę w przetargu nieograniczonym na</w:t>
      </w:r>
      <w:r>
        <w:t xml:space="preserve">: </w:t>
      </w:r>
      <w:r w:rsidRPr="008210CF">
        <w:rPr>
          <w:b/>
        </w:rPr>
        <w:t>„Odbieranie i zagospodarowanie odpadów komunalnych z nieruchomości, na których zamieszkują mieszkańcy Gminy Sochaczew”</w:t>
      </w:r>
      <w:r>
        <w:t xml:space="preserve"> </w:t>
      </w:r>
      <w:r w:rsidRPr="00D812F6">
        <w:t>oświadczam, że moja firma dysponuje następującym potencjałem sprzętowym niezbędnym do wykonania zamówienia:</w:t>
      </w:r>
    </w:p>
    <w:p w:rsidR="009444CA" w:rsidRDefault="009444CA" w:rsidP="009444CA">
      <w:pPr>
        <w:jc w:val="center"/>
        <w:rPr>
          <w:b/>
          <w:i/>
          <w:sz w:val="40"/>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2409"/>
        <w:gridCol w:w="1701"/>
        <w:gridCol w:w="2693"/>
      </w:tblGrid>
      <w:tr w:rsidR="009444CA" w:rsidTr="001F518B">
        <w:tc>
          <w:tcPr>
            <w:tcW w:w="568" w:type="dxa"/>
            <w:shd w:val="clear" w:color="auto" w:fill="auto"/>
          </w:tcPr>
          <w:p w:rsidR="009444CA" w:rsidRDefault="009444CA" w:rsidP="001F518B">
            <w:pPr>
              <w:overflowPunct w:val="0"/>
              <w:autoSpaceDE w:val="0"/>
              <w:autoSpaceDN w:val="0"/>
              <w:adjustRightInd w:val="0"/>
              <w:jc w:val="both"/>
            </w:pPr>
            <w:r>
              <w:t>Lp.</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Nazwa pojazdu wg wymogów Zamawiającego</w:t>
            </w:r>
          </w:p>
          <w:p w:rsidR="009444CA" w:rsidRPr="00F3701E" w:rsidRDefault="009444CA" w:rsidP="001F518B">
            <w:pPr>
              <w:overflowPunct w:val="0"/>
              <w:autoSpaceDE w:val="0"/>
              <w:autoSpaceDN w:val="0"/>
              <w:adjustRightInd w:val="0"/>
              <w:jc w:val="center"/>
              <w:rPr>
                <w:color w:val="FF0000"/>
              </w:rPr>
            </w:pPr>
          </w:p>
        </w:tc>
        <w:tc>
          <w:tcPr>
            <w:tcW w:w="2409" w:type="dxa"/>
            <w:shd w:val="clear" w:color="auto" w:fill="auto"/>
          </w:tcPr>
          <w:p w:rsidR="009444CA" w:rsidRPr="007F3726" w:rsidRDefault="009444CA" w:rsidP="001F518B">
            <w:pPr>
              <w:overflowPunct w:val="0"/>
              <w:autoSpaceDE w:val="0"/>
              <w:autoSpaceDN w:val="0"/>
              <w:adjustRightInd w:val="0"/>
              <w:jc w:val="center"/>
            </w:pPr>
            <w:r w:rsidRPr="007F3726">
              <w:t xml:space="preserve">Nazwa pojazdu którym dysponuje Wykonawca </w:t>
            </w:r>
          </w:p>
        </w:tc>
        <w:tc>
          <w:tcPr>
            <w:tcW w:w="1701" w:type="dxa"/>
            <w:shd w:val="clear" w:color="auto" w:fill="auto"/>
          </w:tcPr>
          <w:p w:rsidR="009444CA" w:rsidRDefault="009444CA" w:rsidP="001F518B">
            <w:pPr>
              <w:overflowPunct w:val="0"/>
              <w:autoSpaceDE w:val="0"/>
              <w:autoSpaceDN w:val="0"/>
              <w:adjustRightInd w:val="0"/>
              <w:jc w:val="center"/>
            </w:pPr>
            <w:r>
              <w:t xml:space="preserve">Liczba jednostek  w szt. </w:t>
            </w:r>
          </w:p>
        </w:tc>
        <w:tc>
          <w:tcPr>
            <w:tcW w:w="2693" w:type="dxa"/>
            <w:shd w:val="clear" w:color="auto" w:fill="auto"/>
          </w:tcPr>
          <w:p w:rsidR="009444CA" w:rsidRDefault="009444CA" w:rsidP="001F518B">
            <w:pPr>
              <w:overflowPunct w:val="0"/>
              <w:autoSpaceDE w:val="0"/>
              <w:autoSpaceDN w:val="0"/>
              <w:adjustRightInd w:val="0"/>
              <w:ind w:left="33" w:hanging="33"/>
              <w:jc w:val="center"/>
            </w:pPr>
            <w:r>
              <w:t>Forma władania</w:t>
            </w: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1</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w:t>
            </w:r>
            <w:r w:rsidR="00A15960">
              <w:t>ia zmieszanych odpadów -  min. 2</w:t>
            </w:r>
            <w:r>
              <w:t xml:space="preserve"> szt.</w:t>
            </w: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2</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w:t>
            </w:r>
            <w:r w:rsidR="00D82593">
              <w:t>ia selektywnych  odpadów- min. 2</w:t>
            </w:r>
            <w:r>
              <w:t xml:space="preserve"> szt.</w:t>
            </w: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3</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odbierania odpadów be</w:t>
            </w:r>
            <w:r w:rsidR="00A15960">
              <w:t>z funkcji kompaktującej – min. 1</w:t>
            </w:r>
            <w:r>
              <w:t xml:space="preserve"> szt. </w:t>
            </w:r>
          </w:p>
          <w:p w:rsidR="009444CA" w:rsidRPr="00F3701E" w:rsidRDefault="009444CA" w:rsidP="001F518B">
            <w:pPr>
              <w:overflowPunct w:val="0"/>
              <w:autoSpaceDE w:val="0"/>
              <w:autoSpaceDN w:val="0"/>
              <w:adjustRightInd w:val="0"/>
              <w:jc w:val="center"/>
              <w:rPr>
                <w:color w:val="FF0000"/>
              </w:rPr>
            </w:pP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bl>
    <w:p w:rsidR="009444CA" w:rsidRDefault="009444CA" w:rsidP="009444CA">
      <w:pPr>
        <w:jc w:val="both"/>
      </w:pPr>
    </w:p>
    <w:p w:rsidR="009444CA" w:rsidRDefault="009444CA" w:rsidP="009444CA">
      <w:pPr>
        <w:jc w:val="both"/>
      </w:pPr>
    </w:p>
    <w:p w:rsidR="009444CA" w:rsidRDefault="009444CA" w:rsidP="009444CA">
      <w:pPr>
        <w:ind w:left="851" w:hanging="851"/>
        <w:jc w:val="both"/>
      </w:pPr>
    </w:p>
    <w:p w:rsidR="009444CA" w:rsidRDefault="009444CA" w:rsidP="009444CA">
      <w:pPr>
        <w:jc w:val="both"/>
      </w:pPr>
    </w:p>
    <w:p w:rsidR="009444CA" w:rsidRDefault="009444CA" w:rsidP="009444CA">
      <w:pPr>
        <w:pStyle w:val="Tekstpodstawowy"/>
        <w:ind w:left="4248" w:hanging="4248"/>
        <w:jc w:val="left"/>
        <w:rPr>
          <w:rFonts w:ascii="Times New Roman" w:hAnsi="Times New Roman"/>
        </w:rPr>
      </w:pPr>
      <w:r>
        <w:rPr>
          <w:rFonts w:ascii="Times New Roman" w:hAnsi="Times New Roman"/>
        </w:rPr>
        <w:t>............................. dn. __.__.201</w:t>
      </w:r>
      <w:r w:rsidR="008210CF">
        <w:rPr>
          <w:rFonts w:ascii="Times New Roman" w:hAnsi="Times New Roman"/>
        </w:rPr>
        <w:t>9</w:t>
      </w:r>
      <w:r>
        <w:rPr>
          <w:rFonts w:ascii="Times New Roman" w:hAnsi="Times New Roman"/>
        </w:rPr>
        <w:t xml:space="preserve">r.        </w:t>
      </w:r>
      <w:r>
        <w:rPr>
          <w:rFonts w:ascii="Times New Roman" w:hAnsi="Times New Roman"/>
        </w:rPr>
        <w:tab/>
      </w:r>
      <w:r>
        <w:rPr>
          <w:rFonts w:ascii="Times New Roman" w:hAnsi="Times New Roman"/>
        </w:rPr>
        <w:tab/>
      </w:r>
      <w:r>
        <w:rPr>
          <w:rFonts w:ascii="Times New Roman" w:hAnsi="Times New Roman"/>
        </w:rPr>
        <w:tab/>
        <w:t xml:space="preserve">   </w:t>
      </w:r>
    </w:p>
    <w:p w:rsidR="009444CA" w:rsidRDefault="009444CA" w:rsidP="009444CA">
      <w:pPr>
        <w:pStyle w:val="Tekstpodstawowy"/>
        <w:ind w:left="4248" w:hanging="4248"/>
        <w:jc w:val="left"/>
        <w:rPr>
          <w:rFonts w:ascii="Times New Roman" w:hAnsi="Times New Roman"/>
        </w:rPr>
      </w:pPr>
    </w:p>
    <w:p w:rsidR="009444CA" w:rsidRDefault="009444CA" w:rsidP="009444CA">
      <w:pPr>
        <w:pStyle w:val="Tekstpodstawowy"/>
        <w:ind w:left="4248" w:hanging="4248"/>
        <w:jc w:val="left"/>
        <w:rPr>
          <w:rFonts w:ascii="Times New Roman" w:hAnsi="Times New Roman"/>
        </w:rPr>
      </w:pPr>
    </w:p>
    <w:p w:rsidR="009444CA" w:rsidRDefault="009444CA" w:rsidP="009444CA">
      <w:pPr>
        <w:pStyle w:val="Tekstpodstawowy"/>
        <w:ind w:left="4248" w:hanging="4248"/>
        <w:jc w:val="left"/>
        <w:rPr>
          <w:rFonts w:ascii="Times New Roman" w:hAnsi="Times New Roman"/>
        </w:rPr>
      </w:pPr>
    </w:p>
    <w:p w:rsidR="009444CA" w:rsidRPr="004E16D4" w:rsidRDefault="009444CA" w:rsidP="009444CA">
      <w:pPr>
        <w:ind w:left="3540" w:hanging="284"/>
      </w:pPr>
      <w:r>
        <w:t xml:space="preserve">      ..................................................................................                                                                                                                                                                                                         </w:t>
      </w:r>
      <w:r w:rsidRPr="004E16D4">
        <w:t xml:space="preserve">(podpis upełnomocnionego przedstawiciela </w:t>
      </w:r>
      <w:r>
        <w:t>Wykonawcy</w:t>
      </w:r>
      <w:r w:rsidRPr="004E16D4">
        <w:t>)</w:t>
      </w:r>
    </w:p>
    <w:p w:rsidR="009444CA" w:rsidRDefault="009444CA" w:rsidP="009444CA">
      <w:pPr>
        <w:ind w:left="284" w:hanging="284"/>
      </w:pPr>
    </w:p>
    <w:p w:rsidR="009444CA" w:rsidRDefault="009444CA" w:rsidP="00CE531C">
      <w:pPr>
        <w:spacing w:line="360" w:lineRule="auto"/>
        <w:jc w:val="both"/>
      </w:pPr>
    </w:p>
    <w:p w:rsidR="00D82593" w:rsidRDefault="00D82593" w:rsidP="00CE531C">
      <w:pPr>
        <w:spacing w:line="360" w:lineRule="auto"/>
        <w:jc w:val="both"/>
      </w:pPr>
    </w:p>
    <w:p w:rsidR="001D1937" w:rsidRDefault="001D1937" w:rsidP="00A15960">
      <w:pPr>
        <w:rPr>
          <w:b/>
        </w:rPr>
      </w:pPr>
    </w:p>
    <w:sectPr w:rsidR="001D1937" w:rsidSect="00C90019">
      <w:footerReference w:type="even" r:id="rId16"/>
      <w:footerReference w:type="default" r:id="rId17"/>
      <w:headerReference w:type="first" r:id="rId18"/>
      <w:footerReference w:type="first" r:id="rId19"/>
      <w:pgSz w:w="11907" w:h="16840" w:code="9"/>
      <w:pgMar w:top="1418" w:right="1304" w:bottom="1361" w:left="1304" w:header="851"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E0" w:rsidRDefault="002376E0">
      <w:r>
        <w:separator/>
      </w:r>
    </w:p>
  </w:endnote>
  <w:endnote w:type="continuationSeparator" w:id="0">
    <w:p w:rsidR="002376E0" w:rsidRDefault="0023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34" w:rsidRDefault="00FC16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C1634" w:rsidRDefault="00FC16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34" w:rsidRDefault="00FC16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02DC">
      <w:rPr>
        <w:rStyle w:val="Numerstrony"/>
        <w:noProof/>
      </w:rPr>
      <w:t>2</w:t>
    </w:r>
    <w:r>
      <w:rPr>
        <w:rStyle w:val="Numerstrony"/>
      </w:rPr>
      <w:fldChar w:fldCharType="end"/>
    </w:r>
  </w:p>
  <w:p w:rsidR="00FC1634" w:rsidRDefault="00FC163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34" w:rsidRDefault="00FC1634">
    <w:pPr>
      <w:ind w:left="3540" w:firstLine="708"/>
    </w:pPr>
  </w:p>
  <w:p w:rsidR="00FC1634" w:rsidRDefault="00FC1634">
    <w:pPr>
      <w:ind w:left="3540"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E0" w:rsidRDefault="002376E0">
      <w:r>
        <w:separator/>
      </w:r>
    </w:p>
  </w:footnote>
  <w:footnote w:type="continuationSeparator" w:id="0">
    <w:p w:rsidR="002376E0" w:rsidRDefault="0023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34" w:rsidRDefault="00FC1634">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F6DC4C"/>
    <w:lvl w:ilvl="0">
      <w:start w:val="1"/>
      <w:numFmt w:val="lowerLetter"/>
      <w:lvlText w:val="%1)"/>
      <w:lvlJc w:val="left"/>
      <w:rPr>
        <w:sz w:val="24"/>
        <w:szCs w:val="24"/>
      </w:rPr>
    </w:lvl>
    <w:lvl w:ilvl="1">
      <w:start w:val="1"/>
      <w:numFmt w:val="lowerLetter"/>
      <w:lvlText w:val="%1)"/>
      <w:lvlJc w:val="left"/>
      <w:rPr>
        <w:sz w:val="24"/>
        <w:szCs w:val="24"/>
      </w:rPr>
    </w:lvl>
    <w:lvl w:ilvl="2">
      <w:start w:val="1"/>
      <w:numFmt w:val="lowerLetter"/>
      <w:lvlText w:val="%1)"/>
      <w:lvlJc w:val="left"/>
      <w:rPr>
        <w:sz w:val="24"/>
        <w:szCs w:val="24"/>
      </w:rPr>
    </w:lvl>
    <w:lvl w:ilvl="3">
      <w:start w:val="1"/>
      <w:numFmt w:val="lowerLetter"/>
      <w:lvlText w:val="%1)"/>
      <w:lvlJc w:val="left"/>
      <w:rPr>
        <w:sz w:val="24"/>
        <w:szCs w:val="24"/>
      </w:rPr>
    </w:lvl>
    <w:lvl w:ilvl="4">
      <w:start w:val="1"/>
      <w:numFmt w:val="lowerLetter"/>
      <w:lvlText w:val="%1)"/>
      <w:lvlJc w:val="left"/>
      <w:rPr>
        <w:sz w:val="24"/>
        <w:szCs w:val="24"/>
      </w:rPr>
    </w:lvl>
    <w:lvl w:ilvl="5">
      <w:start w:val="1"/>
      <w:numFmt w:val="lowerLetter"/>
      <w:lvlText w:val="%1)"/>
      <w:lvlJc w:val="left"/>
      <w:rPr>
        <w:sz w:val="24"/>
        <w:szCs w:val="24"/>
      </w:rPr>
    </w:lvl>
    <w:lvl w:ilvl="6">
      <w:start w:val="1"/>
      <w:numFmt w:val="lowerLetter"/>
      <w:lvlText w:val="%1)"/>
      <w:lvlJc w:val="left"/>
      <w:rPr>
        <w:sz w:val="24"/>
        <w:szCs w:val="24"/>
      </w:rPr>
    </w:lvl>
    <w:lvl w:ilvl="7">
      <w:start w:val="1"/>
      <w:numFmt w:val="lowerLetter"/>
      <w:lvlText w:val="%1)"/>
      <w:lvlJc w:val="left"/>
      <w:rPr>
        <w:sz w:val="24"/>
        <w:szCs w:val="24"/>
      </w:rPr>
    </w:lvl>
    <w:lvl w:ilvl="8">
      <w:start w:val="1"/>
      <w:numFmt w:val="lowerLetter"/>
      <w:lvlText w:val="%1)"/>
      <w:lvlJc w:val="left"/>
      <w:rPr>
        <w:sz w:val="24"/>
        <w:szCs w:val="24"/>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2" w15:restartNumberingAfterBreak="0">
    <w:nsid w:val="01CF1417"/>
    <w:multiLevelType w:val="multilevel"/>
    <w:tmpl w:val="D0C246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1C778D"/>
    <w:multiLevelType w:val="hybridMultilevel"/>
    <w:tmpl w:val="7EC4866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42904"/>
    <w:multiLevelType w:val="hybridMultilevel"/>
    <w:tmpl w:val="8520C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B27B8"/>
    <w:multiLevelType w:val="multilevel"/>
    <w:tmpl w:val="20B4E3F0"/>
    <w:lvl w:ilvl="0">
      <w:start w:val="8"/>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75310"/>
    <w:multiLevelType w:val="multilevel"/>
    <w:tmpl w:val="81B43B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D0EA6"/>
    <w:multiLevelType w:val="hybridMultilevel"/>
    <w:tmpl w:val="C2A2379A"/>
    <w:lvl w:ilvl="0" w:tplc="5D1C715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C49C7"/>
    <w:multiLevelType w:val="multilevel"/>
    <w:tmpl w:val="1EAE7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56477D"/>
    <w:multiLevelType w:val="hybridMultilevel"/>
    <w:tmpl w:val="94D2DB1E"/>
    <w:lvl w:ilvl="0" w:tplc="B8344E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E4AAA"/>
    <w:multiLevelType w:val="multilevel"/>
    <w:tmpl w:val="85441A38"/>
    <w:lvl w:ilvl="0">
      <w:start w:val="3"/>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321103E"/>
    <w:multiLevelType w:val="multilevel"/>
    <w:tmpl w:val="573E5AD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3172FA"/>
    <w:multiLevelType w:val="multilevel"/>
    <w:tmpl w:val="D66EE448"/>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58C602D"/>
    <w:multiLevelType w:val="hybridMultilevel"/>
    <w:tmpl w:val="D0946D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087186"/>
    <w:multiLevelType w:val="multilevel"/>
    <w:tmpl w:val="B2EEDE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454F98"/>
    <w:multiLevelType w:val="hybridMultilevel"/>
    <w:tmpl w:val="804A1B40"/>
    <w:lvl w:ilvl="0" w:tplc="96549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1B6450"/>
    <w:multiLevelType w:val="hybridMultilevel"/>
    <w:tmpl w:val="D8A82A1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15C47982">
      <w:start w:val="1"/>
      <w:numFmt w:val="decimal"/>
      <w:lvlText w:val="%4."/>
      <w:lvlJc w:val="left"/>
      <w:pPr>
        <w:ind w:left="360" w:hanging="360"/>
      </w:pPr>
      <w:rPr>
        <w:b w:val="0"/>
        <w:i w:val="0"/>
      </w:rPr>
    </w:lvl>
    <w:lvl w:ilvl="4" w:tplc="04150019">
      <w:start w:val="1"/>
      <w:numFmt w:val="lowerLetter"/>
      <w:lvlText w:val="%5."/>
      <w:lvlJc w:val="left"/>
      <w:pPr>
        <w:ind w:left="4320" w:hanging="360"/>
      </w:pPr>
    </w:lvl>
    <w:lvl w:ilvl="5" w:tplc="8410E4AC">
      <w:start w:val="13"/>
      <w:numFmt w:val="none"/>
      <w:lvlText w:val="1."/>
      <w:lvlJc w:val="left"/>
      <w:pPr>
        <w:ind w:left="5040" w:hanging="180"/>
      </w:pPr>
      <w:rPr>
        <w:rFonts w:hint="default"/>
      </w:r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51A097D"/>
    <w:multiLevelType w:val="hybridMultilevel"/>
    <w:tmpl w:val="0BB2F0F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F12FE6"/>
    <w:multiLevelType w:val="multilevel"/>
    <w:tmpl w:val="7EBEC9F8"/>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020E5F"/>
    <w:multiLevelType w:val="multilevel"/>
    <w:tmpl w:val="E3D29C0E"/>
    <w:lvl w:ilvl="0">
      <w:start w:val="4"/>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9531C90"/>
    <w:multiLevelType w:val="multilevel"/>
    <w:tmpl w:val="E892E2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A1765CC"/>
    <w:multiLevelType w:val="hybridMultilevel"/>
    <w:tmpl w:val="0DD2AA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7C02D8"/>
    <w:multiLevelType w:val="multilevel"/>
    <w:tmpl w:val="698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1189C"/>
    <w:multiLevelType w:val="hybridMultilevel"/>
    <w:tmpl w:val="6AD603C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1073C"/>
    <w:multiLevelType w:val="hybridMultilevel"/>
    <w:tmpl w:val="697065B0"/>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320E7057"/>
    <w:multiLevelType w:val="multilevel"/>
    <w:tmpl w:val="D8D28842"/>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5D91253"/>
    <w:multiLevelType w:val="hybridMultilevel"/>
    <w:tmpl w:val="030E6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DC6B83"/>
    <w:multiLevelType w:val="multilevel"/>
    <w:tmpl w:val="856630A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A1504"/>
    <w:multiLevelType w:val="hybridMultilevel"/>
    <w:tmpl w:val="BEC6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013351"/>
    <w:multiLevelType w:val="multilevel"/>
    <w:tmpl w:val="C5B69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413FD7"/>
    <w:multiLevelType w:val="hybridMultilevel"/>
    <w:tmpl w:val="BE02F5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4D212A"/>
    <w:multiLevelType w:val="hybridMultilevel"/>
    <w:tmpl w:val="972E6C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271ECA"/>
    <w:multiLevelType w:val="hybridMultilevel"/>
    <w:tmpl w:val="BF5CC25A"/>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495745FE"/>
    <w:multiLevelType w:val="hybridMultilevel"/>
    <w:tmpl w:val="DC1E0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067BAD"/>
    <w:multiLevelType w:val="multilevel"/>
    <w:tmpl w:val="CAA0DEBC"/>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AE5054E"/>
    <w:multiLevelType w:val="hybridMultilevel"/>
    <w:tmpl w:val="351A8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BA5608"/>
    <w:multiLevelType w:val="multilevel"/>
    <w:tmpl w:val="AC9AFB24"/>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44C81"/>
    <w:multiLevelType w:val="multilevel"/>
    <w:tmpl w:val="89F04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DE657F"/>
    <w:multiLevelType w:val="hybridMultilevel"/>
    <w:tmpl w:val="0A8AD26E"/>
    <w:lvl w:ilvl="0" w:tplc="B8344E7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23F78"/>
    <w:multiLevelType w:val="multilevel"/>
    <w:tmpl w:val="8BE42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570FBD"/>
    <w:multiLevelType w:val="multilevel"/>
    <w:tmpl w:val="723E31DE"/>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E70C22"/>
    <w:multiLevelType w:val="multilevel"/>
    <w:tmpl w:val="2E9CA6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AD4572"/>
    <w:multiLevelType w:val="hybridMultilevel"/>
    <w:tmpl w:val="C5FC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D4168F"/>
    <w:multiLevelType w:val="multilevel"/>
    <w:tmpl w:val="2F54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1046A6"/>
    <w:multiLevelType w:val="hybridMultilevel"/>
    <w:tmpl w:val="0CBCD07C"/>
    <w:lvl w:ilvl="0" w:tplc="55923C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426464"/>
    <w:multiLevelType w:val="hybridMultilevel"/>
    <w:tmpl w:val="3F70170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466720"/>
    <w:multiLevelType w:val="multilevel"/>
    <w:tmpl w:val="C4FC8C6C"/>
    <w:lvl w:ilvl="0">
      <w:start w:val="7"/>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6E6C0367"/>
    <w:multiLevelType w:val="multilevel"/>
    <w:tmpl w:val="B5A04A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3290" w:hanging="720"/>
      </w:pPr>
      <w:rPr>
        <w:rFonts w:hint="default"/>
      </w:rPr>
    </w:lvl>
    <w:lvl w:ilvl="3">
      <w:start w:val="1"/>
      <w:numFmt w:val="decimal"/>
      <w:lvlText w:val="%1.%2.%3.%4"/>
      <w:lvlJc w:val="left"/>
      <w:pPr>
        <w:ind w:left="4575" w:hanging="72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505" w:hanging="108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435" w:hanging="1440"/>
      </w:pPr>
      <w:rPr>
        <w:rFonts w:hint="default"/>
      </w:rPr>
    </w:lvl>
    <w:lvl w:ilvl="8">
      <w:start w:val="1"/>
      <w:numFmt w:val="decimal"/>
      <w:lvlText w:val="%1.%2.%3.%4.%5.%6.%7.%8.%9"/>
      <w:lvlJc w:val="left"/>
      <w:pPr>
        <w:ind w:left="12080" w:hanging="1800"/>
      </w:pPr>
      <w:rPr>
        <w:rFonts w:hint="default"/>
      </w:rPr>
    </w:lvl>
  </w:abstractNum>
  <w:abstractNum w:abstractNumId="53" w15:restartNumberingAfterBreak="0">
    <w:nsid w:val="720164A6"/>
    <w:multiLevelType w:val="hybridMultilevel"/>
    <w:tmpl w:val="A4E2FA8C"/>
    <w:lvl w:ilvl="0" w:tplc="6A70B424">
      <w:start w:val="1"/>
      <w:numFmt w:val="lowerLetter"/>
      <w:lvlText w:val="%1)"/>
      <w:lvlJc w:val="left"/>
      <w:pPr>
        <w:tabs>
          <w:tab w:val="num" w:pos="720"/>
        </w:tabs>
        <w:ind w:left="72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5292B"/>
    <w:multiLevelType w:val="hybridMultilevel"/>
    <w:tmpl w:val="396EA164"/>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0007B5"/>
    <w:multiLevelType w:val="hybridMultilevel"/>
    <w:tmpl w:val="63DA28CA"/>
    <w:lvl w:ilvl="0" w:tplc="6576C6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48640B"/>
    <w:multiLevelType w:val="multilevel"/>
    <w:tmpl w:val="8D3A7268"/>
    <w:lvl w:ilvl="0">
      <w:start w:val="7"/>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7"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A305188"/>
    <w:multiLevelType w:val="multilevel"/>
    <w:tmpl w:val="4CC8F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B1E6ED3"/>
    <w:multiLevelType w:val="multilevel"/>
    <w:tmpl w:val="55901104"/>
    <w:lvl w:ilvl="0">
      <w:start w:val="1"/>
      <w:numFmt w:val="decimal"/>
      <w:lvlText w:val="%1)"/>
      <w:lvlJc w:val="left"/>
      <w:pPr>
        <w:tabs>
          <w:tab w:val="num" w:pos="502"/>
        </w:tabs>
        <w:ind w:left="502"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5."/>
      <w:lvlJc w:val="left"/>
      <w:pPr>
        <w:tabs>
          <w:tab w:val="num" w:pos="1080"/>
        </w:tabs>
        <w:ind w:left="1080" w:hanging="1080"/>
      </w:pPr>
      <w:rPr>
        <w:rFonts w:ascii="Times New Roman" w:eastAsia="Times New Roman" w:hAnsi="Times New Roman" w:cs="Times New Roman"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14"/>
  </w:num>
  <w:num w:numId="2">
    <w:abstractNumId w:val="53"/>
  </w:num>
  <w:num w:numId="3">
    <w:abstractNumId w:val="50"/>
  </w:num>
  <w:num w:numId="4">
    <w:abstractNumId w:val="34"/>
  </w:num>
  <w:num w:numId="5">
    <w:abstractNumId w:val="46"/>
  </w:num>
  <w:num w:numId="6">
    <w:abstractNumId w:val="6"/>
  </w:num>
  <w:num w:numId="7">
    <w:abstractNumId w:val="5"/>
  </w:num>
  <w:num w:numId="8">
    <w:abstractNumId w:val="2"/>
  </w:num>
  <w:num w:numId="9">
    <w:abstractNumId w:val="59"/>
  </w:num>
  <w:num w:numId="10">
    <w:abstractNumId w:val="41"/>
  </w:num>
  <w:num w:numId="11">
    <w:abstractNumId w:val="24"/>
  </w:num>
  <w:num w:numId="12">
    <w:abstractNumId w:val="8"/>
  </w:num>
  <w:num w:numId="13">
    <w:abstractNumId w:val="48"/>
  </w:num>
  <w:num w:numId="14">
    <w:abstractNumId w:val="43"/>
  </w:num>
  <w:num w:numId="15">
    <w:abstractNumId w:val="52"/>
  </w:num>
  <w:num w:numId="16">
    <w:abstractNumId w:val="61"/>
    <w:lvlOverride w:ilvl="0">
      <w:startOverride w:val="1"/>
    </w:lvlOverride>
  </w:num>
  <w:num w:numId="17">
    <w:abstractNumId w:val="18"/>
  </w:num>
  <w:num w:numId="18">
    <w:abstractNumId w:val="29"/>
  </w:num>
  <w:num w:numId="19">
    <w:abstractNumId w:val="25"/>
  </w:num>
  <w:num w:numId="20">
    <w:abstractNumId w:val="42"/>
  </w:num>
  <w:num w:numId="21">
    <w:abstractNumId w:val="0"/>
  </w:num>
  <w:num w:numId="22">
    <w:abstractNumId w:val="51"/>
  </w:num>
  <w:num w:numId="23">
    <w:abstractNumId w:val="60"/>
  </w:num>
  <w:num w:numId="24">
    <w:abstractNumId w:val="9"/>
  </w:num>
  <w:num w:numId="25">
    <w:abstractNumId w:val="17"/>
  </w:num>
  <w:num w:numId="26">
    <w:abstractNumId w:val="4"/>
  </w:num>
  <w:num w:numId="27">
    <w:abstractNumId w:val="49"/>
  </w:num>
  <w:num w:numId="28">
    <w:abstractNumId w:val="47"/>
  </w:num>
  <w:num w:numId="29">
    <w:abstractNumId w:val="31"/>
  </w:num>
  <w:num w:numId="30">
    <w:abstractNumId w:val="36"/>
  </w:num>
  <w:num w:numId="31">
    <w:abstractNumId w:val="1"/>
  </w:num>
  <w:num w:numId="32">
    <w:abstractNumId w:val="58"/>
  </w:num>
  <w:num w:numId="33">
    <w:abstractNumId w:val="13"/>
  </w:num>
  <w:num w:numId="34">
    <w:abstractNumId w:val="3"/>
  </w:num>
  <w:num w:numId="35">
    <w:abstractNumId w:val="21"/>
  </w:num>
  <w:num w:numId="36">
    <w:abstractNumId w:val="54"/>
  </w:num>
  <w:num w:numId="37">
    <w:abstractNumId w:val="39"/>
  </w:num>
  <w:num w:numId="38">
    <w:abstractNumId w:val="20"/>
  </w:num>
  <w:num w:numId="39">
    <w:abstractNumId w:val="10"/>
  </w:num>
  <w:num w:numId="40">
    <w:abstractNumId w:val="27"/>
  </w:num>
  <w:num w:numId="41">
    <w:abstractNumId w:val="7"/>
  </w:num>
  <w:num w:numId="42">
    <w:abstractNumId w:val="22"/>
  </w:num>
  <w:num w:numId="43">
    <w:abstractNumId w:val="12"/>
  </w:num>
  <w:num w:numId="44">
    <w:abstractNumId w:val="30"/>
  </w:num>
  <w:num w:numId="45">
    <w:abstractNumId w:val="37"/>
  </w:num>
  <w:num w:numId="46">
    <w:abstractNumId w:val="32"/>
  </w:num>
  <w:num w:numId="47">
    <w:abstractNumId w:val="44"/>
  </w:num>
  <w:num w:numId="48">
    <w:abstractNumId w:val="16"/>
  </w:num>
  <w:num w:numId="49">
    <w:abstractNumId w:val="28"/>
  </w:num>
  <w:num w:numId="50">
    <w:abstractNumId w:val="57"/>
  </w:num>
  <w:num w:numId="51">
    <w:abstractNumId w:val="38"/>
  </w:num>
  <w:num w:numId="52">
    <w:abstractNumId w:val="55"/>
  </w:num>
  <w:num w:numId="53">
    <w:abstractNumId w:val="56"/>
  </w:num>
  <w:num w:numId="54">
    <w:abstractNumId w:val="45"/>
  </w:num>
  <w:num w:numId="55">
    <w:abstractNumId w:val="40"/>
  </w:num>
  <w:num w:numId="56">
    <w:abstractNumId w:val="11"/>
  </w:num>
  <w:num w:numId="57">
    <w:abstractNumId w:val="26"/>
  </w:num>
  <w:num w:numId="58">
    <w:abstractNumId w:val="33"/>
  </w:num>
  <w:num w:numId="59">
    <w:abstractNumId w:val="23"/>
  </w:num>
  <w:num w:numId="60">
    <w:abstractNumId w:val="35"/>
  </w:num>
  <w:num w:numId="61">
    <w:abstractNumId w:val="15"/>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7D"/>
    <w:rsid w:val="000011CF"/>
    <w:rsid w:val="00001AF6"/>
    <w:rsid w:val="00005051"/>
    <w:rsid w:val="00007605"/>
    <w:rsid w:val="0001770D"/>
    <w:rsid w:val="0002027E"/>
    <w:rsid w:val="00047DAE"/>
    <w:rsid w:val="00050627"/>
    <w:rsid w:val="00054175"/>
    <w:rsid w:val="00070B9F"/>
    <w:rsid w:val="00075E31"/>
    <w:rsid w:val="00087EE8"/>
    <w:rsid w:val="0009763A"/>
    <w:rsid w:val="000A307E"/>
    <w:rsid w:val="000B5C7F"/>
    <w:rsid w:val="000B5DDF"/>
    <w:rsid w:val="000C3A42"/>
    <w:rsid w:val="000C41AC"/>
    <w:rsid w:val="000C5234"/>
    <w:rsid w:val="000C5BBB"/>
    <w:rsid w:val="000C6B20"/>
    <w:rsid w:val="000E2CDB"/>
    <w:rsid w:val="000F3461"/>
    <w:rsid w:val="00101CCB"/>
    <w:rsid w:val="001516C8"/>
    <w:rsid w:val="00155F86"/>
    <w:rsid w:val="001567EE"/>
    <w:rsid w:val="001616E8"/>
    <w:rsid w:val="0016314E"/>
    <w:rsid w:val="00164578"/>
    <w:rsid w:val="00171871"/>
    <w:rsid w:val="00174B44"/>
    <w:rsid w:val="001805E4"/>
    <w:rsid w:val="001A49A8"/>
    <w:rsid w:val="001B43BF"/>
    <w:rsid w:val="001B50AD"/>
    <w:rsid w:val="001C7257"/>
    <w:rsid w:val="001D1937"/>
    <w:rsid w:val="001D7065"/>
    <w:rsid w:val="001F4ACF"/>
    <w:rsid w:val="001F518B"/>
    <w:rsid w:val="0020029B"/>
    <w:rsid w:val="00201130"/>
    <w:rsid w:val="002139A8"/>
    <w:rsid w:val="00217B4F"/>
    <w:rsid w:val="00233A64"/>
    <w:rsid w:val="002340D4"/>
    <w:rsid w:val="00234AB6"/>
    <w:rsid w:val="002376E0"/>
    <w:rsid w:val="0025034B"/>
    <w:rsid w:val="0027297B"/>
    <w:rsid w:val="0028746D"/>
    <w:rsid w:val="002965D7"/>
    <w:rsid w:val="00296B18"/>
    <w:rsid w:val="002B1930"/>
    <w:rsid w:val="002B65E8"/>
    <w:rsid w:val="002C2DDB"/>
    <w:rsid w:val="002D697E"/>
    <w:rsid w:val="002D76B0"/>
    <w:rsid w:val="002E2074"/>
    <w:rsid w:val="002E5CB8"/>
    <w:rsid w:val="002E7FF1"/>
    <w:rsid w:val="002F15F7"/>
    <w:rsid w:val="00301D8D"/>
    <w:rsid w:val="0030444D"/>
    <w:rsid w:val="0030716F"/>
    <w:rsid w:val="00316DEB"/>
    <w:rsid w:val="00317BFC"/>
    <w:rsid w:val="00320EF6"/>
    <w:rsid w:val="00320F43"/>
    <w:rsid w:val="003249DA"/>
    <w:rsid w:val="003341BF"/>
    <w:rsid w:val="00357FC6"/>
    <w:rsid w:val="00366998"/>
    <w:rsid w:val="00370A6D"/>
    <w:rsid w:val="0037465B"/>
    <w:rsid w:val="0038072B"/>
    <w:rsid w:val="00383E79"/>
    <w:rsid w:val="00384AC4"/>
    <w:rsid w:val="00391ADE"/>
    <w:rsid w:val="00392C4E"/>
    <w:rsid w:val="0039348D"/>
    <w:rsid w:val="00394261"/>
    <w:rsid w:val="003954E6"/>
    <w:rsid w:val="00395F30"/>
    <w:rsid w:val="00396027"/>
    <w:rsid w:val="003A0069"/>
    <w:rsid w:val="003A02F6"/>
    <w:rsid w:val="003A0A10"/>
    <w:rsid w:val="003B207D"/>
    <w:rsid w:val="003B277E"/>
    <w:rsid w:val="003B3414"/>
    <w:rsid w:val="003B4140"/>
    <w:rsid w:val="003C37EF"/>
    <w:rsid w:val="003D42B1"/>
    <w:rsid w:val="003D4E26"/>
    <w:rsid w:val="003E1EF3"/>
    <w:rsid w:val="003E509E"/>
    <w:rsid w:val="003F095C"/>
    <w:rsid w:val="003F25F6"/>
    <w:rsid w:val="003F2D7D"/>
    <w:rsid w:val="003F3423"/>
    <w:rsid w:val="003F3A7C"/>
    <w:rsid w:val="003F487F"/>
    <w:rsid w:val="00400478"/>
    <w:rsid w:val="00401DBA"/>
    <w:rsid w:val="00403054"/>
    <w:rsid w:val="00403ED7"/>
    <w:rsid w:val="00412DD7"/>
    <w:rsid w:val="0041500A"/>
    <w:rsid w:val="004214D4"/>
    <w:rsid w:val="00434571"/>
    <w:rsid w:val="00444FA6"/>
    <w:rsid w:val="00447E06"/>
    <w:rsid w:val="00451530"/>
    <w:rsid w:val="004567F5"/>
    <w:rsid w:val="004604F4"/>
    <w:rsid w:val="00463692"/>
    <w:rsid w:val="00472330"/>
    <w:rsid w:val="00474AC9"/>
    <w:rsid w:val="00477496"/>
    <w:rsid w:val="00477550"/>
    <w:rsid w:val="0048634E"/>
    <w:rsid w:val="004902DC"/>
    <w:rsid w:val="00496A99"/>
    <w:rsid w:val="004A0874"/>
    <w:rsid w:val="004A449F"/>
    <w:rsid w:val="004B4D3F"/>
    <w:rsid w:val="004B72F7"/>
    <w:rsid w:val="004C6389"/>
    <w:rsid w:val="004D63B7"/>
    <w:rsid w:val="004D7EEC"/>
    <w:rsid w:val="004E4FA3"/>
    <w:rsid w:val="004E5215"/>
    <w:rsid w:val="004E553C"/>
    <w:rsid w:val="004F0CD8"/>
    <w:rsid w:val="004F2407"/>
    <w:rsid w:val="00501129"/>
    <w:rsid w:val="0050424D"/>
    <w:rsid w:val="00512BCA"/>
    <w:rsid w:val="005309FC"/>
    <w:rsid w:val="00536F32"/>
    <w:rsid w:val="00542625"/>
    <w:rsid w:val="00546F79"/>
    <w:rsid w:val="005476A3"/>
    <w:rsid w:val="00553D27"/>
    <w:rsid w:val="00564A24"/>
    <w:rsid w:val="00567A10"/>
    <w:rsid w:val="00574B7C"/>
    <w:rsid w:val="00581E13"/>
    <w:rsid w:val="0058276A"/>
    <w:rsid w:val="0059050B"/>
    <w:rsid w:val="00592CED"/>
    <w:rsid w:val="005A23EF"/>
    <w:rsid w:val="005A6271"/>
    <w:rsid w:val="005C5CE5"/>
    <w:rsid w:val="005F32AF"/>
    <w:rsid w:val="005F48EA"/>
    <w:rsid w:val="006071C9"/>
    <w:rsid w:val="00614548"/>
    <w:rsid w:val="00617CE7"/>
    <w:rsid w:val="00625379"/>
    <w:rsid w:val="00631183"/>
    <w:rsid w:val="00636104"/>
    <w:rsid w:val="006401B9"/>
    <w:rsid w:val="006512CB"/>
    <w:rsid w:val="0065588C"/>
    <w:rsid w:val="00666CE6"/>
    <w:rsid w:val="006941FA"/>
    <w:rsid w:val="00695175"/>
    <w:rsid w:val="006A48A8"/>
    <w:rsid w:val="006C0025"/>
    <w:rsid w:val="006C2D5B"/>
    <w:rsid w:val="006C3A0F"/>
    <w:rsid w:val="006C571F"/>
    <w:rsid w:val="006C5DF1"/>
    <w:rsid w:val="006E2C0E"/>
    <w:rsid w:val="006F0913"/>
    <w:rsid w:val="006F23FE"/>
    <w:rsid w:val="006F423F"/>
    <w:rsid w:val="007008EC"/>
    <w:rsid w:val="00710AF9"/>
    <w:rsid w:val="00712E5C"/>
    <w:rsid w:val="0071520E"/>
    <w:rsid w:val="0072223E"/>
    <w:rsid w:val="00727C4F"/>
    <w:rsid w:val="007323A4"/>
    <w:rsid w:val="00763300"/>
    <w:rsid w:val="0076424E"/>
    <w:rsid w:val="00785628"/>
    <w:rsid w:val="0079715C"/>
    <w:rsid w:val="0079735E"/>
    <w:rsid w:val="007C2F94"/>
    <w:rsid w:val="007C3BFA"/>
    <w:rsid w:val="007E36A5"/>
    <w:rsid w:val="007E52F0"/>
    <w:rsid w:val="007E5FFD"/>
    <w:rsid w:val="007E70BB"/>
    <w:rsid w:val="008018E8"/>
    <w:rsid w:val="00811A74"/>
    <w:rsid w:val="00814C60"/>
    <w:rsid w:val="008210CF"/>
    <w:rsid w:val="008221BA"/>
    <w:rsid w:val="00827E2E"/>
    <w:rsid w:val="0083430C"/>
    <w:rsid w:val="00834C03"/>
    <w:rsid w:val="00842159"/>
    <w:rsid w:val="00844D44"/>
    <w:rsid w:val="0084625A"/>
    <w:rsid w:val="00846C7E"/>
    <w:rsid w:val="00853334"/>
    <w:rsid w:val="008667D7"/>
    <w:rsid w:val="00866A77"/>
    <w:rsid w:val="00882CD6"/>
    <w:rsid w:val="008A483D"/>
    <w:rsid w:val="008A77EA"/>
    <w:rsid w:val="008B101B"/>
    <w:rsid w:val="008B3B41"/>
    <w:rsid w:val="008B3DA2"/>
    <w:rsid w:val="008C0130"/>
    <w:rsid w:val="008C3FA2"/>
    <w:rsid w:val="008D2B79"/>
    <w:rsid w:val="008D75DA"/>
    <w:rsid w:val="008D7E78"/>
    <w:rsid w:val="008E2F4F"/>
    <w:rsid w:val="009001E8"/>
    <w:rsid w:val="00901E32"/>
    <w:rsid w:val="00904BA1"/>
    <w:rsid w:val="00912589"/>
    <w:rsid w:val="0091652A"/>
    <w:rsid w:val="00920C2C"/>
    <w:rsid w:val="0092764C"/>
    <w:rsid w:val="00942C43"/>
    <w:rsid w:val="009444CA"/>
    <w:rsid w:val="0094545C"/>
    <w:rsid w:val="0095075C"/>
    <w:rsid w:val="00953096"/>
    <w:rsid w:val="009531BA"/>
    <w:rsid w:val="00980E48"/>
    <w:rsid w:val="00991571"/>
    <w:rsid w:val="00995A97"/>
    <w:rsid w:val="009A2BF9"/>
    <w:rsid w:val="009B0E86"/>
    <w:rsid w:val="009B7FD1"/>
    <w:rsid w:val="009C1067"/>
    <w:rsid w:val="009C1812"/>
    <w:rsid w:val="009D3991"/>
    <w:rsid w:val="009D7F2B"/>
    <w:rsid w:val="009E1D1A"/>
    <w:rsid w:val="009E6931"/>
    <w:rsid w:val="00A00ACF"/>
    <w:rsid w:val="00A03088"/>
    <w:rsid w:val="00A03A1E"/>
    <w:rsid w:val="00A04A4E"/>
    <w:rsid w:val="00A15960"/>
    <w:rsid w:val="00A2004A"/>
    <w:rsid w:val="00A2088E"/>
    <w:rsid w:val="00A243F0"/>
    <w:rsid w:val="00A26E13"/>
    <w:rsid w:val="00A33A01"/>
    <w:rsid w:val="00A4420F"/>
    <w:rsid w:val="00A53F02"/>
    <w:rsid w:val="00A56193"/>
    <w:rsid w:val="00A733A6"/>
    <w:rsid w:val="00A92CE3"/>
    <w:rsid w:val="00AB69CD"/>
    <w:rsid w:val="00AC2DB5"/>
    <w:rsid w:val="00AC4D08"/>
    <w:rsid w:val="00AE0509"/>
    <w:rsid w:val="00AE7A3E"/>
    <w:rsid w:val="00B00C5C"/>
    <w:rsid w:val="00B06953"/>
    <w:rsid w:val="00B12D31"/>
    <w:rsid w:val="00B13B9E"/>
    <w:rsid w:val="00B14F80"/>
    <w:rsid w:val="00B1782D"/>
    <w:rsid w:val="00B352BB"/>
    <w:rsid w:val="00B4120B"/>
    <w:rsid w:val="00B606A6"/>
    <w:rsid w:val="00B66D56"/>
    <w:rsid w:val="00B67137"/>
    <w:rsid w:val="00B70846"/>
    <w:rsid w:val="00B715DE"/>
    <w:rsid w:val="00B7351B"/>
    <w:rsid w:val="00B748D2"/>
    <w:rsid w:val="00B83F50"/>
    <w:rsid w:val="00B919BF"/>
    <w:rsid w:val="00B91C03"/>
    <w:rsid w:val="00BA17C7"/>
    <w:rsid w:val="00BA3950"/>
    <w:rsid w:val="00BA6AB5"/>
    <w:rsid w:val="00BA7449"/>
    <w:rsid w:val="00BA7AED"/>
    <w:rsid w:val="00BB2275"/>
    <w:rsid w:val="00BB28A4"/>
    <w:rsid w:val="00BB3DC1"/>
    <w:rsid w:val="00BC0705"/>
    <w:rsid w:val="00BD12C9"/>
    <w:rsid w:val="00BD686B"/>
    <w:rsid w:val="00BE1EAC"/>
    <w:rsid w:val="00BE730B"/>
    <w:rsid w:val="00C0659A"/>
    <w:rsid w:val="00C11509"/>
    <w:rsid w:val="00C11595"/>
    <w:rsid w:val="00C229A9"/>
    <w:rsid w:val="00C237E2"/>
    <w:rsid w:val="00C27363"/>
    <w:rsid w:val="00C3145C"/>
    <w:rsid w:val="00C51BA9"/>
    <w:rsid w:val="00C52D75"/>
    <w:rsid w:val="00C53A20"/>
    <w:rsid w:val="00C57E22"/>
    <w:rsid w:val="00C6658E"/>
    <w:rsid w:val="00C672E3"/>
    <w:rsid w:val="00C75DED"/>
    <w:rsid w:val="00C77068"/>
    <w:rsid w:val="00C90019"/>
    <w:rsid w:val="00C9185D"/>
    <w:rsid w:val="00CA6853"/>
    <w:rsid w:val="00CA7F10"/>
    <w:rsid w:val="00CB2D5C"/>
    <w:rsid w:val="00CB471F"/>
    <w:rsid w:val="00CC02A9"/>
    <w:rsid w:val="00CC1878"/>
    <w:rsid w:val="00CE531C"/>
    <w:rsid w:val="00CE7F16"/>
    <w:rsid w:val="00CF4F30"/>
    <w:rsid w:val="00CF6DF2"/>
    <w:rsid w:val="00D05E2D"/>
    <w:rsid w:val="00D073F7"/>
    <w:rsid w:val="00D201E2"/>
    <w:rsid w:val="00D24AEC"/>
    <w:rsid w:val="00D30D15"/>
    <w:rsid w:val="00D36F3E"/>
    <w:rsid w:val="00D43F3D"/>
    <w:rsid w:val="00D5046D"/>
    <w:rsid w:val="00D550A8"/>
    <w:rsid w:val="00D577D3"/>
    <w:rsid w:val="00D65210"/>
    <w:rsid w:val="00D6645E"/>
    <w:rsid w:val="00D667E6"/>
    <w:rsid w:val="00D67A00"/>
    <w:rsid w:val="00D71C89"/>
    <w:rsid w:val="00D752A2"/>
    <w:rsid w:val="00D8041E"/>
    <w:rsid w:val="00D82593"/>
    <w:rsid w:val="00D9481E"/>
    <w:rsid w:val="00D96121"/>
    <w:rsid w:val="00D96F3D"/>
    <w:rsid w:val="00DA17AC"/>
    <w:rsid w:val="00DA4D2C"/>
    <w:rsid w:val="00DB04CA"/>
    <w:rsid w:val="00DB542F"/>
    <w:rsid w:val="00DB67E7"/>
    <w:rsid w:val="00DC45B8"/>
    <w:rsid w:val="00DC4C80"/>
    <w:rsid w:val="00DC50E6"/>
    <w:rsid w:val="00DC7FAB"/>
    <w:rsid w:val="00E01FA9"/>
    <w:rsid w:val="00E0283B"/>
    <w:rsid w:val="00E14D90"/>
    <w:rsid w:val="00E24A99"/>
    <w:rsid w:val="00E267D6"/>
    <w:rsid w:val="00E27251"/>
    <w:rsid w:val="00E37825"/>
    <w:rsid w:val="00E37925"/>
    <w:rsid w:val="00E51BFC"/>
    <w:rsid w:val="00E60C7C"/>
    <w:rsid w:val="00E63EC4"/>
    <w:rsid w:val="00E66016"/>
    <w:rsid w:val="00E660C2"/>
    <w:rsid w:val="00E7116D"/>
    <w:rsid w:val="00E7152A"/>
    <w:rsid w:val="00E75DB6"/>
    <w:rsid w:val="00E81CA1"/>
    <w:rsid w:val="00E8277A"/>
    <w:rsid w:val="00E84B01"/>
    <w:rsid w:val="00E90A47"/>
    <w:rsid w:val="00EB17A7"/>
    <w:rsid w:val="00EB22C2"/>
    <w:rsid w:val="00EB36F4"/>
    <w:rsid w:val="00EB67C8"/>
    <w:rsid w:val="00EC05D6"/>
    <w:rsid w:val="00EC3D34"/>
    <w:rsid w:val="00EC5A2C"/>
    <w:rsid w:val="00ED0BCF"/>
    <w:rsid w:val="00ED56BF"/>
    <w:rsid w:val="00ED770F"/>
    <w:rsid w:val="00EE4910"/>
    <w:rsid w:val="00EF5EF0"/>
    <w:rsid w:val="00EF63D7"/>
    <w:rsid w:val="00F02CB9"/>
    <w:rsid w:val="00F0386E"/>
    <w:rsid w:val="00F06220"/>
    <w:rsid w:val="00F145C3"/>
    <w:rsid w:val="00F21D19"/>
    <w:rsid w:val="00F21F4E"/>
    <w:rsid w:val="00F25CAE"/>
    <w:rsid w:val="00F34793"/>
    <w:rsid w:val="00F44D6B"/>
    <w:rsid w:val="00F53B9D"/>
    <w:rsid w:val="00F55CD6"/>
    <w:rsid w:val="00F55E20"/>
    <w:rsid w:val="00F6002C"/>
    <w:rsid w:val="00F738FA"/>
    <w:rsid w:val="00F750C1"/>
    <w:rsid w:val="00F86E1D"/>
    <w:rsid w:val="00F930C7"/>
    <w:rsid w:val="00F95B8E"/>
    <w:rsid w:val="00F96B0C"/>
    <w:rsid w:val="00FA0148"/>
    <w:rsid w:val="00FA118E"/>
    <w:rsid w:val="00FC0BE3"/>
    <w:rsid w:val="00FC1634"/>
    <w:rsid w:val="00FC485D"/>
    <w:rsid w:val="00FC635E"/>
    <w:rsid w:val="00FD2FC7"/>
    <w:rsid w:val="00FD4086"/>
    <w:rsid w:val="00FD7CBD"/>
    <w:rsid w:val="00FE3059"/>
    <w:rsid w:val="00FE407F"/>
    <w:rsid w:val="00FE63F0"/>
    <w:rsid w:val="00FF053E"/>
    <w:rsid w:val="00FF3D85"/>
    <w:rsid w:val="00FF4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DE0C587-024B-495F-B9B9-194828EC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07D"/>
    <w:rPr>
      <w:sz w:val="24"/>
      <w:szCs w:val="24"/>
    </w:rPr>
  </w:style>
  <w:style w:type="paragraph" w:styleId="Nagwek6">
    <w:name w:val="heading 6"/>
    <w:basedOn w:val="Normalny"/>
    <w:next w:val="Normalny"/>
    <w:qFormat/>
    <w:rsid w:val="003B207D"/>
    <w:pPr>
      <w:keepNext/>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B207D"/>
    <w:pPr>
      <w:tabs>
        <w:tab w:val="center" w:pos="4536"/>
        <w:tab w:val="right" w:pos="9072"/>
      </w:tabs>
    </w:pPr>
    <w:rPr>
      <w:rFonts w:ascii="Arial" w:hAnsi="Arial"/>
      <w:szCs w:val="20"/>
    </w:rPr>
  </w:style>
  <w:style w:type="character" w:styleId="Numerstrony">
    <w:name w:val="page number"/>
    <w:basedOn w:val="Domylnaczcionkaakapitu"/>
    <w:rsid w:val="003B207D"/>
  </w:style>
  <w:style w:type="paragraph" w:customStyle="1" w:styleId="Akapitzlist1">
    <w:name w:val="Akapit z listą1"/>
    <w:basedOn w:val="Normalny"/>
    <w:rsid w:val="003B207D"/>
    <w:pPr>
      <w:spacing w:after="200" w:line="276" w:lineRule="auto"/>
      <w:ind w:left="720"/>
      <w:contextualSpacing/>
    </w:pPr>
    <w:rPr>
      <w:rFonts w:ascii="Calibri" w:hAnsi="Calibri"/>
      <w:sz w:val="22"/>
      <w:szCs w:val="22"/>
    </w:rPr>
  </w:style>
  <w:style w:type="table" w:styleId="Tabela-Siatka">
    <w:name w:val="Table Grid"/>
    <w:basedOn w:val="Standardowy"/>
    <w:rsid w:val="001B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842159"/>
    <w:rPr>
      <w:rFonts w:ascii="Arial" w:hAnsi="Arial" w:cs="Arial"/>
      <w:sz w:val="18"/>
      <w:szCs w:val="18"/>
    </w:rPr>
  </w:style>
  <w:style w:type="character" w:customStyle="1" w:styleId="TekstdymkaZnak">
    <w:name w:val="Tekst dymka Znak"/>
    <w:basedOn w:val="Domylnaczcionkaakapitu"/>
    <w:link w:val="Tekstdymka"/>
    <w:semiHidden/>
    <w:rsid w:val="00842159"/>
    <w:rPr>
      <w:rFonts w:ascii="Arial" w:hAnsi="Arial" w:cs="Arial"/>
      <w:sz w:val="18"/>
      <w:szCs w:val="18"/>
    </w:rPr>
  </w:style>
  <w:style w:type="paragraph" w:styleId="Akapitzlist">
    <w:name w:val="List Paragraph"/>
    <w:aliases w:val="CW_Lista,Numerowanie,Akapit z listą BS,Kolorowa lista — akcent 11,List Paragraph"/>
    <w:basedOn w:val="Normalny"/>
    <w:link w:val="AkapitzlistZnak"/>
    <w:uiPriority w:val="34"/>
    <w:qFormat/>
    <w:rsid w:val="009E1D1A"/>
    <w:pPr>
      <w:ind w:left="720"/>
      <w:contextualSpacing/>
    </w:pPr>
  </w:style>
  <w:style w:type="character" w:customStyle="1" w:styleId="Bodytext4">
    <w:name w:val="Body text (4)_"/>
    <w:basedOn w:val="Domylnaczcionkaakapitu"/>
    <w:link w:val="Bodytext40"/>
    <w:rsid w:val="002D76B0"/>
    <w:rPr>
      <w:b/>
      <w:bCs/>
      <w:shd w:val="clear" w:color="auto" w:fill="FFFFFF"/>
    </w:rPr>
  </w:style>
  <w:style w:type="character" w:customStyle="1" w:styleId="Bodytext2">
    <w:name w:val="Body text (2)_"/>
    <w:basedOn w:val="Domylnaczcionkaakapitu"/>
    <w:rsid w:val="002D76B0"/>
    <w:rPr>
      <w:rFonts w:ascii="Times New Roman" w:eastAsia="Times New Roman" w:hAnsi="Times New Roman" w:cs="Times New Roman"/>
      <w:b w:val="0"/>
      <w:bCs w:val="0"/>
      <w:i w:val="0"/>
      <w:iCs w:val="0"/>
      <w:smallCaps w:val="0"/>
      <w:strike w:val="0"/>
      <w:u w:val="none"/>
    </w:rPr>
  </w:style>
  <w:style w:type="character" w:customStyle="1" w:styleId="Heading6">
    <w:name w:val="Heading #6_"/>
    <w:basedOn w:val="Domylnaczcionkaakapitu"/>
    <w:link w:val="Heading60"/>
    <w:rsid w:val="002D76B0"/>
    <w:rPr>
      <w:b/>
      <w:bCs/>
      <w:shd w:val="clear" w:color="auto" w:fill="FFFFFF"/>
    </w:rPr>
  </w:style>
  <w:style w:type="character" w:customStyle="1" w:styleId="Bodytext2Bold">
    <w:name w:val="Body text (2) + Bold"/>
    <w:basedOn w:val="Bodytext2"/>
    <w:rsid w:val="002D76B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5">
    <w:name w:val="Heading #5_"/>
    <w:basedOn w:val="Domylnaczcionkaakapitu"/>
    <w:link w:val="Heading50"/>
    <w:rsid w:val="002D76B0"/>
    <w:rPr>
      <w:b/>
      <w:bCs/>
      <w:sz w:val="30"/>
      <w:szCs w:val="30"/>
      <w:shd w:val="clear" w:color="auto" w:fill="FFFFFF"/>
    </w:rPr>
  </w:style>
  <w:style w:type="character" w:customStyle="1" w:styleId="Bodytext20">
    <w:name w:val="Body text (2)"/>
    <w:basedOn w:val="Bodytext2"/>
    <w:rsid w:val="002D76B0"/>
    <w:rPr>
      <w:rFonts w:ascii="Times New Roman" w:eastAsia="Times New Roman" w:hAnsi="Times New Roman" w:cs="Times New Roman"/>
      <w:b w:val="0"/>
      <w:bCs w:val="0"/>
      <w:i w:val="0"/>
      <w:iCs w:val="0"/>
      <w:smallCaps w:val="0"/>
      <w:strike w:val="0"/>
      <w:color w:val="585556"/>
      <w:spacing w:val="0"/>
      <w:w w:val="100"/>
      <w:position w:val="0"/>
      <w:sz w:val="24"/>
      <w:szCs w:val="24"/>
      <w:u w:val="none"/>
      <w:lang w:val="pl-PL" w:eastAsia="pl-PL" w:bidi="pl-PL"/>
    </w:rPr>
  </w:style>
  <w:style w:type="character" w:customStyle="1" w:styleId="Heading6NotBold">
    <w:name w:val="Heading #6 + Not Bold"/>
    <w:basedOn w:val="Heading6"/>
    <w:rsid w:val="002D76B0"/>
    <w:rPr>
      <w:b/>
      <w:bCs/>
      <w:color w:val="000000"/>
      <w:spacing w:val="0"/>
      <w:w w:val="100"/>
      <w:position w:val="0"/>
      <w:sz w:val="24"/>
      <w:szCs w:val="24"/>
      <w:shd w:val="clear" w:color="auto" w:fill="FFFFFF"/>
      <w:lang w:val="pl-PL" w:eastAsia="pl-PL" w:bidi="pl-PL"/>
    </w:rPr>
  </w:style>
  <w:style w:type="character" w:customStyle="1" w:styleId="Bodytext4NotBold">
    <w:name w:val="Body text (4) + Not Bold"/>
    <w:basedOn w:val="Bodytext4"/>
    <w:rsid w:val="002D76B0"/>
    <w:rPr>
      <w:b/>
      <w:bCs/>
      <w:color w:val="000000"/>
      <w:spacing w:val="0"/>
      <w:w w:val="100"/>
      <w:position w:val="0"/>
      <w:sz w:val="24"/>
      <w:szCs w:val="24"/>
      <w:shd w:val="clear" w:color="auto" w:fill="FFFFFF"/>
      <w:lang w:val="pl-PL" w:eastAsia="pl-PL" w:bidi="pl-PL"/>
    </w:rPr>
  </w:style>
  <w:style w:type="character" w:customStyle="1" w:styleId="Bodytext2105ptBold">
    <w:name w:val="Body text (2) + 10;5 pt;Bold"/>
    <w:basedOn w:val="Bodytext2"/>
    <w:rsid w:val="002D76B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Bodytext40">
    <w:name w:val="Body text (4)"/>
    <w:basedOn w:val="Normalny"/>
    <w:link w:val="Bodytext4"/>
    <w:rsid w:val="002D76B0"/>
    <w:pPr>
      <w:widowControl w:val="0"/>
      <w:shd w:val="clear" w:color="auto" w:fill="FFFFFF"/>
      <w:spacing w:before="480" w:after="780" w:line="276" w:lineRule="exact"/>
      <w:ind w:hanging="567"/>
    </w:pPr>
    <w:rPr>
      <w:b/>
      <w:bCs/>
      <w:sz w:val="20"/>
      <w:szCs w:val="20"/>
    </w:rPr>
  </w:style>
  <w:style w:type="paragraph" w:customStyle="1" w:styleId="Heading60">
    <w:name w:val="Heading #6"/>
    <w:basedOn w:val="Normalny"/>
    <w:link w:val="Heading6"/>
    <w:rsid w:val="002D76B0"/>
    <w:pPr>
      <w:widowControl w:val="0"/>
      <w:shd w:val="clear" w:color="auto" w:fill="FFFFFF"/>
      <w:spacing w:before="240" w:after="360" w:line="0" w:lineRule="atLeast"/>
      <w:ind w:hanging="557"/>
      <w:jc w:val="both"/>
      <w:outlineLvl w:val="5"/>
    </w:pPr>
    <w:rPr>
      <w:b/>
      <w:bCs/>
      <w:sz w:val="20"/>
      <w:szCs w:val="20"/>
    </w:rPr>
  </w:style>
  <w:style w:type="paragraph" w:customStyle="1" w:styleId="Heading50">
    <w:name w:val="Heading #5"/>
    <w:basedOn w:val="Normalny"/>
    <w:link w:val="Heading5"/>
    <w:rsid w:val="002D76B0"/>
    <w:pPr>
      <w:widowControl w:val="0"/>
      <w:shd w:val="clear" w:color="auto" w:fill="FFFFFF"/>
      <w:spacing w:before="300" w:after="300" w:line="348" w:lineRule="exact"/>
      <w:ind w:hanging="418"/>
      <w:outlineLvl w:val="4"/>
    </w:pPr>
    <w:rPr>
      <w:b/>
      <w:bCs/>
      <w:sz w:val="30"/>
      <w:szCs w:val="30"/>
    </w:rPr>
  </w:style>
  <w:style w:type="paragraph" w:styleId="Nagwek">
    <w:name w:val="header"/>
    <w:basedOn w:val="Normalny"/>
    <w:link w:val="NagwekZnak"/>
    <w:unhideWhenUsed/>
    <w:rsid w:val="003F2D7D"/>
    <w:pPr>
      <w:tabs>
        <w:tab w:val="center" w:pos="4536"/>
        <w:tab w:val="right" w:pos="9072"/>
      </w:tabs>
    </w:pPr>
  </w:style>
  <w:style w:type="character" w:customStyle="1" w:styleId="NagwekZnak">
    <w:name w:val="Nagłówek Znak"/>
    <w:basedOn w:val="Domylnaczcionkaakapitu"/>
    <w:link w:val="Nagwek"/>
    <w:rsid w:val="003F2D7D"/>
    <w:rPr>
      <w:sz w:val="24"/>
      <w:szCs w:val="24"/>
    </w:rPr>
  </w:style>
  <w:style w:type="paragraph" w:styleId="Tekstpodstawowy">
    <w:name w:val="Body Text"/>
    <w:basedOn w:val="Normalny"/>
    <w:link w:val="TekstpodstawowyZnak"/>
    <w:rsid w:val="009444CA"/>
    <w:pPr>
      <w:jc w:val="both"/>
    </w:pPr>
    <w:rPr>
      <w:rFonts w:ascii="Arial" w:hAnsi="Arial"/>
      <w:szCs w:val="20"/>
    </w:rPr>
  </w:style>
  <w:style w:type="character" w:customStyle="1" w:styleId="TekstpodstawowyZnak">
    <w:name w:val="Tekst podstawowy Znak"/>
    <w:basedOn w:val="Domylnaczcionkaakapitu"/>
    <w:link w:val="Tekstpodstawowy"/>
    <w:rsid w:val="009444CA"/>
    <w:rPr>
      <w:rFonts w:ascii="Arial" w:hAnsi="Arial"/>
      <w:sz w:val="24"/>
    </w:rPr>
  </w:style>
  <w:style w:type="paragraph" w:styleId="Tekstpodstawowywcity3">
    <w:name w:val="Body Text Indent 3"/>
    <w:basedOn w:val="Normalny"/>
    <w:link w:val="Tekstpodstawowywcity3Znak"/>
    <w:rsid w:val="009444CA"/>
    <w:pPr>
      <w:spacing w:line="360" w:lineRule="auto"/>
      <w:ind w:firstLine="1134"/>
      <w:jc w:val="both"/>
    </w:pPr>
    <w:rPr>
      <w:rFonts w:ascii="Arial" w:hAnsi="Arial"/>
      <w:b/>
      <w:szCs w:val="20"/>
    </w:rPr>
  </w:style>
  <w:style w:type="character" w:customStyle="1" w:styleId="Tekstpodstawowywcity3Znak">
    <w:name w:val="Tekst podstawowy wcięty 3 Znak"/>
    <w:basedOn w:val="Domylnaczcionkaakapitu"/>
    <w:link w:val="Tekstpodstawowywcity3"/>
    <w:rsid w:val="009444CA"/>
    <w:rPr>
      <w:rFonts w:ascii="Arial" w:hAnsi="Arial"/>
      <w:b/>
      <w:sz w:val="24"/>
    </w:rPr>
  </w:style>
  <w:style w:type="paragraph" w:styleId="Zwykytekst">
    <w:name w:val="Plain Text"/>
    <w:basedOn w:val="Normalny"/>
    <w:link w:val="ZwykytekstZnak"/>
    <w:rsid w:val="009444CA"/>
    <w:rPr>
      <w:rFonts w:ascii="Courier New" w:hAnsi="Courier New"/>
      <w:szCs w:val="20"/>
    </w:rPr>
  </w:style>
  <w:style w:type="character" w:customStyle="1" w:styleId="ZwykytekstZnak">
    <w:name w:val="Zwykły tekst Znak"/>
    <w:basedOn w:val="Domylnaczcionkaakapitu"/>
    <w:link w:val="Zwykytekst"/>
    <w:rsid w:val="009444CA"/>
    <w:rPr>
      <w:rFonts w:ascii="Courier New" w:hAnsi="Courier New"/>
      <w:sz w:val="24"/>
    </w:rPr>
  </w:style>
  <w:style w:type="character" w:customStyle="1" w:styleId="Teksttreci18">
    <w:name w:val="Tekst treści (18)"/>
    <w:link w:val="Teksttreci181"/>
    <w:uiPriority w:val="99"/>
    <w:rsid w:val="009444CA"/>
    <w:rPr>
      <w:sz w:val="24"/>
      <w:szCs w:val="24"/>
      <w:shd w:val="clear" w:color="auto" w:fill="FFFFFF"/>
    </w:rPr>
  </w:style>
  <w:style w:type="paragraph" w:customStyle="1" w:styleId="Teksttreci181">
    <w:name w:val="Tekst treści (18)1"/>
    <w:basedOn w:val="Normalny"/>
    <w:link w:val="Teksttreci18"/>
    <w:uiPriority w:val="99"/>
    <w:rsid w:val="009444CA"/>
    <w:pPr>
      <w:shd w:val="clear" w:color="auto" w:fill="FFFFFF"/>
      <w:spacing w:line="274" w:lineRule="exact"/>
      <w:ind w:hanging="300"/>
    </w:pPr>
  </w:style>
  <w:style w:type="character" w:customStyle="1" w:styleId="Nagwek3">
    <w:name w:val="Nagłówek #3"/>
    <w:link w:val="Nagwek31"/>
    <w:uiPriority w:val="99"/>
    <w:locked/>
    <w:rsid w:val="009444CA"/>
    <w:rPr>
      <w:b/>
      <w:bCs/>
      <w:sz w:val="24"/>
      <w:szCs w:val="24"/>
      <w:shd w:val="clear" w:color="auto" w:fill="FFFFFF"/>
    </w:rPr>
  </w:style>
  <w:style w:type="paragraph" w:customStyle="1" w:styleId="Nagwek31">
    <w:name w:val="Nagłówek #31"/>
    <w:basedOn w:val="Normalny"/>
    <w:link w:val="Nagwek3"/>
    <w:uiPriority w:val="99"/>
    <w:rsid w:val="009444CA"/>
    <w:pPr>
      <w:shd w:val="clear" w:color="auto" w:fill="FFFFFF"/>
      <w:spacing w:before="660" w:after="180" w:line="240" w:lineRule="atLeast"/>
      <w:outlineLvl w:val="2"/>
    </w:pPr>
    <w:rPr>
      <w:b/>
      <w:bCs/>
    </w:rPr>
  </w:style>
  <w:style w:type="character" w:customStyle="1" w:styleId="Teksttreci4">
    <w:name w:val="Tekst treści (4)"/>
    <w:link w:val="Teksttreci41"/>
    <w:uiPriority w:val="99"/>
    <w:locked/>
    <w:rsid w:val="009444CA"/>
    <w:rPr>
      <w:sz w:val="24"/>
      <w:szCs w:val="24"/>
      <w:shd w:val="clear" w:color="auto" w:fill="FFFFFF"/>
    </w:rPr>
  </w:style>
  <w:style w:type="paragraph" w:customStyle="1" w:styleId="Teksttreci41">
    <w:name w:val="Tekst treści (4)1"/>
    <w:basedOn w:val="Normalny"/>
    <w:link w:val="Teksttreci4"/>
    <w:uiPriority w:val="99"/>
    <w:rsid w:val="009444CA"/>
    <w:pPr>
      <w:shd w:val="clear" w:color="auto" w:fill="FFFFFF"/>
      <w:spacing w:before="660" w:after="60" w:line="312" w:lineRule="exact"/>
      <w:ind w:hanging="360"/>
      <w:jc w:val="both"/>
    </w:pPr>
  </w:style>
  <w:style w:type="character" w:customStyle="1" w:styleId="StopkaZnak">
    <w:name w:val="Stopka Znak"/>
    <w:link w:val="Stopka"/>
    <w:uiPriority w:val="99"/>
    <w:rsid w:val="009444CA"/>
    <w:rPr>
      <w:rFonts w:ascii="Arial" w:hAnsi="Arial"/>
      <w:sz w:val="24"/>
    </w:rPr>
  </w:style>
  <w:style w:type="paragraph" w:customStyle="1" w:styleId="Default">
    <w:name w:val="Default"/>
    <w:rsid w:val="009444CA"/>
    <w:pPr>
      <w:autoSpaceDE w:val="0"/>
      <w:autoSpaceDN w:val="0"/>
      <w:adjustRightInd w:val="0"/>
    </w:pPr>
    <w:rPr>
      <w:color w:val="000000"/>
      <w:sz w:val="24"/>
      <w:szCs w:val="24"/>
    </w:rPr>
  </w:style>
  <w:style w:type="character" w:customStyle="1" w:styleId="Stopka3">
    <w:name w:val="Stopka (3)"/>
    <w:link w:val="Stopka31"/>
    <w:uiPriority w:val="99"/>
    <w:rsid w:val="009444CA"/>
    <w:rPr>
      <w:shd w:val="clear" w:color="auto" w:fill="FFFFFF"/>
    </w:rPr>
  </w:style>
  <w:style w:type="character" w:customStyle="1" w:styleId="Teksttreci15">
    <w:name w:val="Tekst treści (15)"/>
    <w:link w:val="Teksttreci151"/>
    <w:uiPriority w:val="99"/>
    <w:rsid w:val="009444CA"/>
    <w:rPr>
      <w:sz w:val="24"/>
      <w:szCs w:val="24"/>
      <w:shd w:val="clear" w:color="auto" w:fill="FFFFFF"/>
    </w:rPr>
  </w:style>
  <w:style w:type="character" w:customStyle="1" w:styleId="Teksttreci33">
    <w:name w:val="Tekst treści (33)"/>
    <w:link w:val="Teksttreci331"/>
    <w:uiPriority w:val="99"/>
    <w:rsid w:val="009444CA"/>
    <w:rPr>
      <w:b/>
      <w:bCs/>
      <w:sz w:val="24"/>
      <w:szCs w:val="24"/>
      <w:shd w:val="clear" w:color="auto" w:fill="FFFFFF"/>
    </w:rPr>
  </w:style>
  <w:style w:type="character" w:customStyle="1" w:styleId="Teksttreci415pt">
    <w:name w:val="Tekst treści (4) + 15 pt"/>
    <w:uiPriority w:val="99"/>
    <w:rsid w:val="009444CA"/>
    <w:rPr>
      <w:b/>
      <w:bCs/>
      <w:sz w:val="30"/>
      <w:szCs w:val="30"/>
      <w:shd w:val="clear" w:color="auto" w:fill="FFFFFF"/>
    </w:rPr>
  </w:style>
  <w:style w:type="character" w:customStyle="1" w:styleId="Teksttreci18Kursywa">
    <w:name w:val="Tekst treści (18) + Kursywa"/>
    <w:uiPriority w:val="99"/>
    <w:rsid w:val="009444CA"/>
    <w:rPr>
      <w:b/>
      <w:bCs/>
      <w:i/>
      <w:iCs/>
      <w:sz w:val="24"/>
      <w:szCs w:val="24"/>
      <w:shd w:val="clear" w:color="auto" w:fill="FFFFFF"/>
    </w:rPr>
  </w:style>
  <w:style w:type="character" w:customStyle="1" w:styleId="Teksttreci1511pt27">
    <w:name w:val="Tekst treści (15) + 11 pt27"/>
    <w:uiPriority w:val="99"/>
    <w:rsid w:val="009444CA"/>
    <w:rPr>
      <w:sz w:val="22"/>
      <w:szCs w:val="22"/>
      <w:shd w:val="clear" w:color="auto" w:fill="FFFFFF"/>
    </w:rPr>
  </w:style>
  <w:style w:type="character" w:customStyle="1" w:styleId="Teksttreci1815pt">
    <w:name w:val="Tekst treści (18) + 15 pt"/>
    <w:uiPriority w:val="99"/>
    <w:rsid w:val="009444CA"/>
    <w:rPr>
      <w:b/>
      <w:bCs/>
      <w:sz w:val="30"/>
      <w:szCs w:val="30"/>
      <w:shd w:val="clear" w:color="auto" w:fill="FFFFFF"/>
    </w:rPr>
  </w:style>
  <w:style w:type="paragraph" w:customStyle="1" w:styleId="Stopka31">
    <w:name w:val="Stopka (3)1"/>
    <w:basedOn w:val="Normalny"/>
    <w:link w:val="Stopka3"/>
    <w:uiPriority w:val="99"/>
    <w:rsid w:val="009444CA"/>
    <w:pPr>
      <w:shd w:val="clear" w:color="auto" w:fill="FFFFFF"/>
      <w:spacing w:line="240" w:lineRule="atLeast"/>
    </w:pPr>
    <w:rPr>
      <w:sz w:val="20"/>
      <w:szCs w:val="20"/>
    </w:rPr>
  </w:style>
  <w:style w:type="paragraph" w:customStyle="1" w:styleId="Teksttreci151">
    <w:name w:val="Tekst treści (15)1"/>
    <w:basedOn w:val="Normalny"/>
    <w:link w:val="Teksttreci15"/>
    <w:uiPriority w:val="99"/>
    <w:rsid w:val="009444CA"/>
    <w:pPr>
      <w:shd w:val="clear" w:color="auto" w:fill="FFFFFF"/>
      <w:spacing w:line="413" w:lineRule="exact"/>
      <w:jc w:val="both"/>
    </w:pPr>
  </w:style>
  <w:style w:type="paragraph" w:customStyle="1" w:styleId="Teksttreci331">
    <w:name w:val="Tekst treści (33)1"/>
    <w:basedOn w:val="Normalny"/>
    <w:link w:val="Teksttreci33"/>
    <w:uiPriority w:val="99"/>
    <w:rsid w:val="009444CA"/>
    <w:pPr>
      <w:shd w:val="clear" w:color="auto" w:fill="FFFFFF"/>
      <w:spacing w:before="180" w:after="480" w:line="274" w:lineRule="exact"/>
      <w:jc w:val="both"/>
    </w:pPr>
    <w:rPr>
      <w:b/>
      <w:bCs/>
    </w:rPr>
  </w:style>
  <w:style w:type="character" w:customStyle="1" w:styleId="Teksttreci">
    <w:name w:val="Tekst treści"/>
    <w:link w:val="Teksttreci1"/>
    <w:uiPriority w:val="99"/>
    <w:rsid w:val="001D1937"/>
    <w:rPr>
      <w:sz w:val="24"/>
      <w:szCs w:val="24"/>
      <w:shd w:val="clear" w:color="auto" w:fill="FFFFFF"/>
    </w:rPr>
  </w:style>
  <w:style w:type="paragraph" w:customStyle="1" w:styleId="Teksttreci1">
    <w:name w:val="Tekst treści1"/>
    <w:basedOn w:val="Normalny"/>
    <w:link w:val="Teksttreci"/>
    <w:uiPriority w:val="99"/>
    <w:rsid w:val="001D1937"/>
    <w:pPr>
      <w:shd w:val="clear" w:color="auto" w:fill="FFFFFF"/>
      <w:spacing w:line="274" w:lineRule="exact"/>
      <w:ind w:hanging="340"/>
      <w:jc w:val="both"/>
    </w:pPr>
  </w:style>
  <w:style w:type="character" w:customStyle="1" w:styleId="Teksttreci8">
    <w:name w:val="Tekst treści (8)"/>
    <w:link w:val="Teksttreci81"/>
    <w:uiPriority w:val="99"/>
    <w:rsid w:val="001D1937"/>
    <w:rPr>
      <w:sz w:val="24"/>
      <w:szCs w:val="24"/>
      <w:shd w:val="clear" w:color="auto" w:fill="FFFFFF"/>
    </w:rPr>
  </w:style>
  <w:style w:type="paragraph" w:customStyle="1" w:styleId="Teksttreci81">
    <w:name w:val="Tekst treści (8)1"/>
    <w:basedOn w:val="Normalny"/>
    <w:link w:val="Teksttreci8"/>
    <w:uiPriority w:val="99"/>
    <w:rsid w:val="001D1937"/>
    <w:pPr>
      <w:shd w:val="clear" w:color="auto" w:fill="FFFFFF"/>
      <w:spacing w:line="274" w:lineRule="exact"/>
    </w:pPr>
  </w:style>
  <w:style w:type="character" w:customStyle="1" w:styleId="Teksttreci2">
    <w:name w:val="Tekst treści (2)"/>
    <w:link w:val="Teksttreci21"/>
    <w:uiPriority w:val="99"/>
    <w:locked/>
    <w:rsid w:val="001D1937"/>
    <w:rPr>
      <w:sz w:val="24"/>
      <w:szCs w:val="24"/>
      <w:shd w:val="clear" w:color="auto" w:fill="FFFFFF"/>
    </w:rPr>
  </w:style>
  <w:style w:type="paragraph" w:customStyle="1" w:styleId="Teksttreci21">
    <w:name w:val="Tekst treści (2)1"/>
    <w:basedOn w:val="Normalny"/>
    <w:link w:val="Teksttreci2"/>
    <w:uiPriority w:val="99"/>
    <w:rsid w:val="001D1937"/>
    <w:pPr>
      <w:shd w:val="clear" w:color="auto" w:fill="FFFFFF"/>
      <w:spacing w:before="180" w:after="180" w:line="240" w:lineRule="atLeast"/>
    </w:pPr>
  </w:style>
  <w:style w:type="character" w:customStyle="1" w:styleId="Teksttreci5">
    <w:name w:val="Tekst treści (5)"/>
    <w:link w:val="Teksttreci51"/>
    <w:uiPriority w:val="99"/>
    <w:rsid w:val="001D1937"/>
    <w:rPr>
      <w:i/>
      <w:iCs/>
      <w:sz w:val="22"/>
      <w:szCs w:val="22"/>
      <w:shd w:val="clear" w:color="auto" w:fill="FFFFFF"/>
    </w:rPr>
  </w:style>
  <w:style w:type="character" w:customStyle="1" w:styleId="Teksttreci6">
    <w:name w:val="Tekst treści (6)"/>
    <w:link w:val="Teksttreci61"/>
    <w:uiPriority w:val="99"/>
    <w:rsid w:val="001D1937"/>
    <w:rPr>
      <w:sz w:val="24"/>
      <w:szCs w:val="24"/>
      <w:shd w:val="clear" w:color="auto" w:fill="FFFFFF"/>
    </w:rPr>
  </w:style>
  <w:style w:type="character" w:customStyle="1" w:styleId="Teksttreci7">
    <w:name w:val="Tekst treści (7)"/>
    <w:link w:val="Teksttreci71"/>
    <w:uiPriority w:val="99"/>
    <w:rsid w:val="001D1937"/>
    <w:rPr>
      <w:sz w:val="24"/>
      <w:szCs w:val="24"/>
      <w:shd w:val="clear" w:color="auto" w:fill="FFFFFF"/>
    </w:rPr>
  </w:style>
  <w:style w:type="paragraph" w:customStyle="1" w:styleId="Teksttreci51">
    <w:name w:val="Tekst treści (5)1"/>
    <w:basedOn w:val="Normalny"/>
    <w:link w:val="Teksttreci5"/>
    <w:uiPriority w:val="99"/>
    <w:rsid w:val="001D1937"/>
    <w:pPr>
      <w:shd w:val="clear" w:color="auto" w:fill="FFFFFF"/>
      <w:spacing w:after="840" w:line="240" w:lineRule="atLeast"/>
    </w:pPr>
    <w:rPr>
      <w:i/>
      <w:iCs/>
      <w:sz w:val="22"/>
      <w:szCs w:val="22"/>
    </w:rPr>
  </w:style>
  <w:style w:type="paragraph" w:customStyle="1" w:styleId="Teksttreci61">
    <w:name w:val="Tekst treści (6)1"/>
    <w:basedOn w:val="Normalny"/>
    <w:link w:val="Teksttreci6"/>
    <w:uiPriority w:val="99"/>
    <w:rsid w:val="001D1937"/>
    <w:pPr>
      <w:shd w:val="clear" w:color="auto" w:fill="FFFFFF"/>
      <w:spacing w:before="720" w:line="413" w:lineRule="exact"/>
      <w:jc w:val="both"/>
    </w:pPr>
  </w:style>
  <w:style w:type="paragraph" w:customStyle="1" w:styleId="Teksttreci71">
    <w:name w:val="Tekst treści (7)1"/>
    <w:basedOn w:val="Normalny"/>
    <w:link w:val="Teksttreci7"/>
    <w:uiPriority w:val="99"/>
    <w:rsid w:val="001D1937"/>
    <w:pPr>
      <w:shd w:val="clear" w:color="auto" w:fill="FFFFFF"/>
      <w:spacing w:after="120" w:line="413" w:lineRule="exact"/>
      <w:ind w:hanging="440"/>
    </w:pPr>
  </w:style>
  <w:style w:type="character" w:customStyle="1" w:styleId="Teksttreci22">
    <w:name w:val="Tekst treści (22)"/>
    <w:link w:val="Teksttreci221"/>
    <w:uiPriority w:val="99"/>
    <w:rsid w:val="001F518B"/>
    <w:rPr>
      <w:shd w:val="clear" w:color="auto" w:fill="FFFFFF"/>
    </w:rPr>
  </w:style>
  <w:style w:type="paragraph" w:customStyle="1" w:styleId="Teksttreci221">
    <w:name w:val="Tekst treści (22)1"/>
    <w:basedOn w:val="Normalny"/>
    <w:link w:val="Teksttreci22"/>
    <w:uiPriority w:val="99"/>
    <w:rsid w:val="001F518B"/>
    <w:pPr>
      <w:shd w:val="clear" w:color="auto" w:fill="FFFFFF"/>
      <w:spacing w:after="180" w:line="250" w:lineRule="exact"/>
      <w:ind w:hanging="340"/>
      <w:jc w:val="both"/>
    </w:pPr>
    <w:rPr>
      <w:sz w:val="20"/>
      <w:szCs w:val="20"/>
    </w:rPr>
  </w:style>
  <w:style w:type="character" w:customStyle="1" w:styleId="Teksttreci20">
    <w:name w:val="Tekst treści (20)"/>
    <w:link w:val="Teksttreci201"/>
    <w:uiPriority w:val="99"/>
    <w:rsid w:val="001F518B"/>
    <w:rPr>
      <w:shd w:val="clear" w:color="auto" w:fill="FFFFFF"/>
    </w:rPr>
  </w:style>
  <w:style w:type="character" w:customStyle="1" w:styleId="Teksttreci210">
    <w:name w:val="Tekst treści (21)"/>
    <w:link w:val="Teksttreci211"/>
    <w:uiPriority w:val="99"/>
    <w:rsid w:val="001F518B"/>
    <w:rPr>
      <w:shd w:val="clear" w:color="auto" w:fill="FFFFFF"/>
    </w:rPr>
  </w:style>
  <w:style w:type="character" w:customStyle="1" w:styleId="Teksttreci24">
    <w:name w:val="Tekst treści (24)"/>
    <w:link w:val="Teksttreci241"/>
    <w:uiPriority w:val="99"/>
    <w:rsid w:val="001F518B"/>
    <w:rPr>
      <w:shd w:val="clear" w:color="auto" w:fill="FFFFFF"/>
    </w:rPr>
  </w:style>
  <w:style w:type="paragraph" w:customStyle="1" w:styleId="Teksttreci201">
    <w:name w:val="Tekst treści (20)1"/>
    <w:basedOn w:val="Normalny"/>
    <w:link w:val="Teksttreci20"/>
    <w:uiPriority w:val="99"/>
    <w:rsid w:val="001F518B"/>
    <w:pPr>
      <w:shd w:val="clear" w:color="auto" w:fill="FFFFFF"/>
      <w:spacing w:after="660" w:line="379" w:lineRule="exact"/>
      <w:jc w:val="both"/>
    </w:pPr>
    <w:rPr>
      <w:sz w:val="20"/>
      <w:szCs w:val="20"/>
    </w:rPr>
  </w:style>
  <w:style w:type="paragraph" w:customStyle="1" w:styleId="Teksttreci211">
    <w:name w:val="Tekst treści (21)1"/>
    <w:basedOn w:val="Normalny"/>
    <w:link w:val="Teksttreci210"/>
    <w:uiPriority w:val="99"/>
    <w:rsid w:val="001F518B"/>
    <w:pPr>
      <w:shd w:val="clear" w:color="auto" w:fill="FFFFFF"/>
      <w:spacing w:line="379" w:lineRule="exact"/>
    </w:pPr>
    <w:rPr>
      <w:sz w:val="20"/>
      <w:szCs w:val="20"/>
    </w:rPr>
  </w:style>
  <w:style w:type="paragraph" w:customStyle="1" w:styleId="Teksttreci241">
    <w:name w:val="Tekst treści (24)1"/>
    <w:basedOn w:val="Normalny"/>
    <w:link w:val="Teksttreci24"/>
    <w:uiPriority w:val="99"/>
    <w:rsid w:val="001F518B"/>
    <w:pPr>
      <w:shd w:val="clear" w:color="auto" w:fill="FFFFFF"/>
      <w:spacing w:before="420" w:line="379" w:lineRule="exact"/>
      <w:ind w:hanging="740"/>
      <w:jc w:val="both"/>
    </w:pPr>
    <w:rPr>
      <w:sz w:val="20"/>
      <w:szCs w:val="20"/>
    </w:rPr>
  </w:style>
  <w:style w:type="character" w:customStyle="1" w:styleId="Teksttreci25">
    <w:name w:val="Tekst treści (25)"/>
    <w:link w:val="Teksttreci251"/>
    <w:uiPriority w:val="99"/>
    <w:rsid w:val="001F518B"/>
    <w:rPr>
      <w:shd w:val="clear" w:color="auto" w:fill="FFFFFF"/>
    </w:rPr>
  </w:style>
  <w:style w:type="character" w:customStyle="1" w:styleId="Teksttreci20Pogrubienie2">
    <w:name w:val="Tekst treści (20) + Pogrubienie2"/>
    <w:uiPriority w:val="99"/>
    <w:rsid w:val="001F518B"/>
    <w:rPr>
      <w:b/>
      <w:bCs/>
      <w:shd w:val="clear" w:color="auto" w:fill="FFFFFF"/>
    </w:rPr>
  </w:style>
  <w:style w:type="character" w:customStyle="1" w:styleId="Teksttreci26">
    <w:name w:val="Tekst treści (26)"/>
    <w:link w:val="Teksttreci261"/>
    <w:uiPriority w:val="99"/>
    <w:rsid w:val="001F518B"/>
    <w:rPr>
      <w:shd w:val="clear" w:color="auto" w:fill="FFFFFF"/>
    </w:rPr>
  </w:style>
  <w:style w:type="paragraph" w:customStyle="1" w:styleId="Teksttreci251">
    <w:name w:val="Tekst treści (25)1"/>
    <w:basedOn w:val="Normalny"/>
    <w:link w:val="Teksttreci25"/>
    <w:uiPriority w:val="99"/>
    <w:rsid w:val="001F518B"/>
    <w:pPr>
      <w:shd w:val="clear" w:color="auto" w:fill="FFFFFF"/>
      <w:spacing w:before="60" w:line="379" w:lineRule="exact"/>
      <w:jc w:val="right"/>
    </w:pPr>
    <w:rPr>
      <w:sz w:val="20"/>
      <w:szCs w:val="20"/>
    </w:rPr>
  </w:style>
  <w:style w:type="paragraph" w:customStyle="1" w:styleId="Teksttreci261">
    <w:name w:val="Tekst treści (26)1"/>
    <w:basedOn w:val="Normalny"/>
    <w:link w:val="Teksttreci26"/>
    <w:uiPriority w:val="99"/>
    <w:rsid w:val="001F518B"/>
    <w:pPr>
      <w:shd w:val="clear" w:color="auto" w:fill="FFFFFF"/>
      <w:spacing w:before="60" w:after="60" w:line="379" w:lineRule="exact"/>
      <w:ind w:hanging="420"/>
    </w:pPr>
    <w:rPr>
      <w:sz w:val="20"/>
      <w:szCs w:val="20"/>
    </w:rPr>
  </w:style>
  <w:style w:type="paragraph" w:styleId="NormalnyWeb">
    <w:name w:val="Normal (Web)"/>
    <w:basedOn w:val="Normalny"/>
    <w:rsid w:val="00EC05D6"/>
    <w:pPr>
      <w:spacing w:before="100" w:beforeAutospacing="1" w:after="100" w:afterAutospacing="1"/>
    </w:pPr>
    <w:rPr>
      <w:rFonts w:ascii="Arial" w:hAnsi="Arial" w:cs="Arial"/>
      <w:color w:val="333333"/>
      <w:sz w:val="17"/>
      <w:szCs w:val="17"/>
    </w:rPr>
  </w:style>
  <w:style w:type="character" w:styleId="Hipercze">
    <w:name w:val="Hyperlink"/>
    <w:basedOn w:val="Domylnaczcionkaakapitu"/>
    <w:unhideWhenUsed/>
    <w:rsid w:val="00366998"/>
    <w:rPr>
      <w:color w:val="0000FF" w:themeColor="hyperlink"/>
      <w:u w:val="single"/>
    </w:rPr>
  </w:style>
  <w:style w:type="paragraph" w:customStyle="1" w:styleId="Akapitzlist2">
    <w:name w:val="Akapit z listą2"/>
    <w:basedOn w:val="Normalny"/>
    <w:rsid w:val="00A33A01"/>
    <w:pPr>
      <w:suppressAutoHyphens/>
      <w:ind w:left="720"/>
      <w:contextualSpacing/>
      <w:jc w:val="center"/>
    </w:pPr>
    <w:rPr>
      <w:rFonts w:ascii="Calibri" w:hAnsi="Calibri" w:cs="Calibri"/>
      <w:sz w:val="22"/>
      <w:szCs w:val="22"/>
      <w:lang w:eastAsia="zh-CN"/>
    </w:rPr>
  </w:style>
  <w:style w:type="character" w:customStyle="1" w:styleId="Teksttreci13">
    <w:name w:val="Tekst treści (13)"/>
    <w:link w:val="Teksttreci131"/>
    <w:rsid w:val="00D65210"/>
    <w:rPr>
      <w:sz w:val="24"/>
      <w:szCs w:val="24"/>
      <w:shd w:val="clear" w:color="auto" w:fill="FFFFFF"/>
    </w:rPr>
  </w:style>
  <w:style w:type="paragraph" w:customStyle="1" w:styleId="Teksttreci131">
    <w:name w:val="Tekst treści (13)1"/>
    <w:basedOn w:val="Normalny"/>
    <w:link w:val="Teksttreci13"/>
    <w:rsid w:val="00D65210"/>
    <w:pPr>
      <w:shd w:val="clear" w:color="auto" w:fill="FFFFFF"/>
      <w:spacing w:line="274" w:lineRule="exact"/>
      <w:ind w:hanging="360"/>
      <w:jc w:val="both"/>
    </w:pPr>
    <w:rPr>
      <w:shd w:val="clear" w:color="auto" w:fill="FFFFFF"/>
    </w:rPr>
  </w:style>
  <w:style w:type="character" w:customStyle="1" w:styleId="Teksttreci13Pogrubienie">
    <w:name w:val="Tekst treści (13) + Pogrubienie"/>
    <w:rsid w:val="00D65210"/>
    <w:rPr>
      <w:rFonts w:ascii="Palatino Linotype" w:hAnsi="Palatino Linotype" w:cs="Palatino Linotype"/>
      <w:b/>
      <w:bCs/>
      <w:sz w:val="24"/>
      <w:szCs w:val="24"/>
      <w:shd w:val="clear" w:color="auto" w:fill="FFFFFF"/>
    </w:rPr>
  </w:style>
  <w:style w:type="character" w:customStyle="1" w:styleId="Teksttreci12Pogrubienie9">
    <w:name w:val="Tekst treści (12) + Pogrubienie9"/>
    <w:rsid w:val="00D65210"/>
    <w:rPr>
      <w:rFonts w:ascii="Palatino Linotype" w:hAnsi="Palatino Linotype" w:cs="Palatino Linotype"/>
      <w:b/>
      <w:bCs/>
      <w:sz w:val="24"/>
      <w:szCs w:val="24"/>
      <w:shd w:val="clear" w:color="auto" w:fill="FFFFFF"/>
    </w:rPr>
  </w:style>
  <w:style w:type="paragraph" w:styleId="Tekstprzypisudolnego">
    <w:name w:val="footnote text"/>
    <w:basedOn w:val="Normalny"/>
    <w:link w:val="TekstprzypisudolnegoZnak"/>
    <w:uiPriority w:val="99"/>
    <w:semiHidden/>
    <w:unhideWhenUsed/>
    <w:rsid w:val="008B3B4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B3B41"/>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8B3B41"/>
    <w:rPr>
      <w:vertAlign w:val="superscript"/>
    </w:rPr>
  </w:style>
  <w:style w:type="character" w:customStyle="1" w:styleId="AkapitzlistZnak">
    <w:name w:val="Akapit z listą Znak"/>
    <w:aliases w:val="CW_Lista Znak,Numerowanie Znak,Akapit z listą BS Znak,Kolorowa lista — akcent 11 Znak,List Paragraph Znak"/>
    <w:link w:val="Akapitzlist"/>
    <w:uiPriority w:val="34"/>
    <w:rsid w:val="00401DBA"/>
    <w:rPr>
      <w:sz w:val="24"/>
      <w:szCs w:val="24"/>
    </w:rPr>
  </w:style>
  <w:style w:type="paragraph" w:styleId="Lista">
    <w:name w:val="List"/>
    <w:basedOn w:val="Normalny"/>
    <w:rsid w:val="00401DBA"/>
    <w:pPr>
      <w:autoSpaceDE w:val="0"/>
      <w:autoSpaceDN w:val="0"/>
      <w:spacing w:before="90" w:line="380" w:lineRule="atLeast"/>
      <w:jc w:val="both"/>
    </w:pPr>
    <w:rPr>
      <w:w w:val="89"/>
      <w:sz w:val="25"/>
      <w:szCs w:val="20"/>
    </w:rPr>
  </w:style>
  <w:style w:type="character" w:customStyle="1" w:styleId="apple-style-span">
    <w:name w:val="apple-style-span"/>
    <w:basedOn w:val="Domylnaczcionkaakapitu"/>
    <w:rsid w:val="008A483D"/>
  </w:style>
  <w:style w:type="character" w:styleId="UyteHipercze">
    <w:name w:val="FollowedHyperlink"/>
    <w:basedOn w:val="Domylnaczcionkaakapitu"/>
    <w:semiHidden/>
    <w:unhideWhenUsed/>
    <w:rsid w:val="00827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627">
      <w:bodyDiv w:val="1"/>
      <w:marLeft w:val="0"/>
      <w:marRight w:val="0"/>
      <w:marTop w:val="0"/>
      <w:marBottom w:val="0"/>
      <w:divBdr>
        <w:top w:val="none" w:sz="0" w:space="0" w:color="auto"/>
        <w:left w:val="none" w:sz="0" w:space="0" w:color="auto"/>
        <w:bottom w:val="none" w:sz="0" w:space="0" w:color="auto"/>
        <w:right w:val="none" w:sz="0" w:space="0" w:color="auto"/>
      </w:divBdr>
    </w:div>
    <w:div w:id="167058269">
      <w:bodyDiv w:val="1"/>
      <w:marLeft w:val="0"/>
      <w:marRight w:val="0"/>
      <w:marTop w:val="0"/>
      <w:marBottom w:val="0"/>
      <w:divBdr>
        <w:top w:val="none" w:sz="0" w:space="0" w:color="auto"/>
        <w:left w:val="none" w:sz="0" w:space="0" w:color="auto"/>
        <w:bottom w:val="none" w:sz="0" w:space="0" w:color="auto"/>
        <w:right w:val="none" w:sz="0" w:space="0" w:color="auto"/>
      </w:divBdr>
      <w:divsChild>
        <w:div w:id="1950966263">
          <w:marLeft w:val="0"/>
          <w:marRight w:val="0"/>
          <w:marTop w:val="0"/>
          <w:marBottom w:val="0"/>
          <w:divBdr>
            <w:top w:val="none" w:sz="0" w:space="0" w:color="auto"/>
            <w:left w:val="none" w:sz="0" w:space="0" w:color="auto"/>
            <w:bottom w:val="none" w:sz="0" w:space="0" w:color="auto"/>
            <w:right w:val="none" w:sz="0" w:space="0" w:color="auto"/>
          </w:divBdr>
        </w:div>
        <w:div w:id="1828090798">
          <w:marLeft w:val="0"/>
          <w:marRight w:val="0"/>
          <w:marTop w:val="0"/>
          <w:marBottom w:val="0"/>
          <w:divBdr>
            <w:top w:val="none" w:sz="0" w:space="0" w:color="auto"/>
            <w:left w:val="none" w:sz="0" w:space="0" w:color="auto"/>
            <w:bottom w:val="none" w:sz="0" w:space="0" w:color="auto"/>
            <w:right w:val="none" w:sz="0" w:space="0" w:color="auto"/>
          </w:divBdr>
        </w:div>
        <w:div w:id="359934348">
          <w:marLeft w:val="0"/>
          <w:marRight w:val="0"/>
          <w:marTop w:val="0"/>
          <w:marBottom w:val="0"/>
          <w:divBdr>
            <w:top w:val="none" w:sz="0" w:space="0" w:color="auto"/>
            <w:left w:val="none" w:sz="0" w:space="0" w:color="auto"/>
            <w:bottom w:val="none" w:sz="0" w:space="0" w:color="auto"/>
            <w:right w:val="none" w:sz="0" w:space="0" w:color="auto"/>
          </w:divBdr>
        </w:div>
        <w:div w:id="1852798158">
          <w:marLeft w:val="0"/>
          <w:marRight w:val="0"/>
          <w:marTop w:val="0"/>
          <w:marBottom w:val="0"/>
          <w:divBdr>
            <w:top w:val="none" w:sz="0" w:space="0" w:color="auto"/>
            <w:left w:val="none" w:sz="0" w:space="0" w:color="auto"/>
            <w:bottom w:val="none" w:sz="0" w:space="0" w:color="auto"/>
            <w:right w:val="none" w:sz="0" w:space="0" w:color="auto"/>
          </w:divBdr>
        </w:div>
        <w:div w:id="580678064">
          <w:marLeft w:val="0"/>
          <w:marRight w:val="0"/>
          <w:marTop w:val="0"/>
          <w:marBottom w:val="0"/>
          <w:divBdr>
            <w:top w:val="none" w:sz="0" w:space="0" w:color="auto"/>
            <w:left w:val="none" w:sz="0" w:space="0" w:color="auto"/>
            <w:bottom w:val="none" w:sz="0" w:space="0" w:color="auto"/>
            <w:right w:val="none" w:sz="0" w:space="0" w:color="auto"/>
          </w:divBdr>
        </w:div>
        <w:div w:id="698161237">
          <w:marLeft w:val="0"/>
          <w:marRight w:val="0"/>
          <w:marTop w:val="0"/>
          <w:marBottom w:val="0"/>
          <w:divBdr>
            <w:top w:val="none" w:sz="0" w:space="0" w:color="auto"/>
            <w:left w:val="none" w:sz="0" w:space="0" w:color="auto"/>
            <w:bottom w:val="none" w:sz="0" w:space="0" w:color="auto"/>
            <w:right w:val="none" w:sz="0" w:space="0" w:color="auto"/>
          </w:divBdr>
        </w:div>
      </w:divsChild>
    </w:div>
    <w:div w:id="774252164">
      <w:bodyDiv w:val="1"/>
      <w:marLeft w:val="0"/>
      <w:marRight w:val="0"/>
      <w:marTop w:val="0"/>
      <w:marBottom w:val="0"/>
      <w:divBdr>
        <w:top w:val="none" w:sz="0" w:space="0" w:color="auto"/>
        <w:left w:val="none" w:sz="0" w:space="0" w:color="auto"/>
        <w:bottom w:val="none" w:sz="0" w:space="0" w:color="auto"/>
        <w:right w:val="none" w:sz="0" w:space="0" w:color="auto"/>
      </w:divBdr>
    </w:div>
    <w:div w:id="884567436">
      <w:bodyDiv w:val="1"/>
      <w:marLeft w:val="0"/>
      <w:marRight w:val="0"/>
      <w:marTop w:val="0"/>
      <w:marBottom w:val="0"/>
      <w:divBdr>
        <w:top w:val="none" w:sz="0" w:space="0" w:color="auto"/>
        <w:left w:val="none" w:sz="0" w:space="0" w:color="auto"/>
        <w:bottom w:val="none" w:sz="0" w:space="0" w:color="auto"/>
        <w:right w:val="none" w:sz="0" w:space="0" w:color="auto"/>
      </w:divBdr>
    </w:div>
    <w:div w:id="943927045">
      <w:bodyDiv w:val="1"/>
      <w:marLeft w:val="0"/>
      <w:marRight w:val="0"/>
      <w:marTop w:val="0"/>
      <w:marBottom w:val="0"/>
      <w:divBdr>
        <w:top w:val="none" w:sz="0" w:space="0" w:color="auto"/>
        <w:left w:val="none" w:sz="0" w:space="0" w:color="auto"/>
        <w:bottom w:val="none" w:sz="0" w:space="0" w:color="auto"/>
        <w:right w:val="none" w:sz="0" w:space="0" w:color="auto"/>
      </w:divBdr>
    </w:div>
    <w:div w:id="1054814628">
      <w:bodyDiv w:val="1"/>
      <w:marLeft w:val="0"/>
      <w:marRight w:val="0"/>
      <w:marTop w:val="0"/>
      <w:marBottom w:val="0"/>
      <w:divBdr>
        <w:top w:val="none" w:sz="0" w:space="0" w:color="auto"/>
        <w:left w:val="none" w:sz="0" w:space="0" w:color="auto"/>
        <w:bottom w:val="none" w:sz="0" w:space="0" w:color="auto"/>
        <w:right w:val="none" w:sz="0" w:space="0" w:color="auto"/>
      </w:divBdr>
    </w:div>
    <w:div w:id="1202330432">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75649214">
      <w:bodyDiv w:val="1"/>
      <w:marLeft w:val="0"/>
      <w:marRight w:val="0"/>
      <w:marTop w:val="0"/>
      <w:marBottom w:val="0"/>
      <w:divBdr>
        <w:top w:val="none" w:sz="0" w:space="0" w:color="auto"/>
        <w:left w:val="none" w:sz="0" w:space="0" w:color="auto"/>
        <w:bottom w:val="none" w:sz="0" w:space="0" w:color="auto"/>
        <w:right w:val="none" w:sz="0" w:space="0" w:color="auto"/>
      </w:divBdr>
    </w:div>
    <w:div w:id="1721518297">
      <w:bodyDiv w:val="1"/>
      <w:marLeft w:val="0"/>
      <w:marRight w:val="0"/>
      <w:marTop w:val="0"/>
      <w:marBottom w:val="0"/>
      <w:divBdr>
        <w:top w:val="none" w:sz="0" w:space="0" w:color="auto"/>
        <w:left w:val="none" w:sz="0" w:space="0" w:color="auto"/>
        <w:bottom w:val="none" w:sz="0" w:space="0" w:color="auto"/>
        <w:right w:val="none" w:sz="0" w:space="0" w:color="auto"/>
      </w:divBdr>
    </w:div>
    <w:div w:id="19415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chaczew@sochaczew.org.pl" TargetMode="External"/><Relationship Id="rId13" Type="http://schemas.openxmlformats.org/officeDocument/2006/relationships/hyperlink" Target="mailto:inwestycje@sochaczew.or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AplikacjaSzyfrowanie.aspx" TargetMode="External"/><Relationship Id="rId10" Type="http://schemas.openxmlformats.org/officeDocument/2006/relationships/hyperlink" Target="http://www.mos.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iportal.uzp.gov.pl" TargetMode="External"/><Relationship Id="rId14" Type="http://schemas.openxmlformats.org/officeDocument/2006/relationships/hyperlink" Target="mailto:inwestycje@sochaczew.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9A878-02A6-438A-8D73-F979E253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19122</Words>
  <Characters>114736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ZAŁĄCZNIK NR 5</vt:lpstr>
    </vt:vector>
  </TitlesOfParts>
  <Company>Gmina Sochaczew</Company>
  <LinksUpToDate>false</LinksUpToDate>
  <CharactersWithSpaces>133591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Zientara</dc:creator>
  <cp:lastModifiedBy>Wachowska</cp:lastModifiedBy>
  <cp:revision>3</cp:revision>
  <cp:lastPrinted>2019-04-23T07:18:00Z</cp:lastPrinted>
  <dcterms:created xsi:type="dcterms:W3CDTF">2019-04-23T07:19:00Z</dcterms:created>
  <dcterms:modified xsi:type="dcterms:W3CDTF">2019-04-23T10:05:00Z</dcterms:modified>
</cp:coreProperties>
</file>