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CB" w:rsidRDefault="00656FCB" w:rsidP="00656FCB">
      <w:pPr>
        <w:spacing w:line="360" w:lineRule="auto"/>
        <w:jc w:val="both"/>
      </w:pPr>
    </w:p>
    <w:p w:rsidR="00656FCB" w:rsidRPr="009B5E5E" w:rsidRDefault="00656FCB" w:rsidP="00656FCB">
      <w:pPr>
        <w:spacing w:line="360" w:lineRule="auto"/>
        <w:jc w:val="center"/>
        <w:rPr>
          <w:b/>
        </w:rPr>
      </w:pPr>
      <w:r w:rsidRPr="009B5E5E">
        <w:rPr>
          <w:b/>
        </w:rPr>
        <w:t>ROZDZIAŁ II</w:t>
      </w:r>
    </w:p>
    <w:p w:rsidR="00656FCB" w:rsidRDefault="00656FCB" w:rsidP="00656FCB">
      <w:pPr>
        <w:spacing w:line="360" w:lineRule="auto"/>
        <w:jc w:val="center"/>
        <w:rPr>
          <w:b/>
        </w:rPr>
      </w:pPr>
      <w:r w:rsidRPr="009B5E5E">
        <w:rPr>
          <w:b/>
        </w:rPr>
        <w:t>Formularze dotyczące oferty</w:t>
      </w:r>
    </w:p>
    <w:p w:rsidR="00656FCB" w:rsidRDefault="00656FCB" w:rsidP="00656FCB">
      <w:pPr>
        <w:spacing w:line="360" w:lineRule="auto"/>
        <w:jc w:val="center"/>
        <w:rPr>
          <w:b/>
        </w:rPr>
      </w:pPr>
    </w:p>
    <w:p w:rsidR="00656FCB" w:rsidRDefault="00656FCB" w:rsidP="00656FCB">
      <w:pPr>
        <w:spacing w:line="360" w:lineRule="auto"/>
        <w:jc w:val="center"/>
        <w:rPr>
          <w:b/>
        </w:rPr>
      </w:pPr>
    </w:p>
    <w:p w:rsidR="00656FCB" w:rsidRDefault="00656FCB" w:rsidP="00656FCB">
      <w:pPr>
        <w:pStyle w:val="Akapitzlist"/>
        <w:numPr>
          <w:ilvl w:val="0"/>
          <w:numId w:val="36"/>
        </w:numPr>
        <w:spacing w:line="360" w:lineRule="auto"/>
        <w:rPr>
          <w:b/>
        </w:rPr>
      </w:pPr>
      <w:r w:rsidRPr="003C49B3">
        <w:rPr>
          <w:b/>
        </w:rPr>
        <w:t>Formularz ofertowy  - załącznik nr 1</w:t>
      </w:r>
    </w:p>
    <w:p w:rsidR="00656FCB" w:rsidRDefault="00656FCB" w:rsidP="00656FCB">
      <w:pPr>
        <w:pStyle w:val="Akapitzlist"/>
        <w:numPr>
          <w:ilvl w:val="0"/>
          <w:numId w:val="36"/>
        </w:numPr>
        <w:spacing w:line="360" w:lineRule="auto"/>
        <w:rPr>
          <w:b/>
        </w:rPr>
      </w:pPr>
      <w:r w:rsidRPr="003C49B3">
        <w:rPr>
          <w:b/>
        </w:rPr>
        <w:t>Jednolity Europejski Dokument Zamówienia – załącznik nr 2</w:t>
      </w:r>
    </w:p>
    <w:p w:rsidR="00656FCB" w:rsidRDefault="00656FCB" w:rsidP="00656FCB">
      <w:pPr>
        <w:pStyle w:val="Akapitzlist"/>
        <w:numPr>
          <w:ilvl w:val="0"/>
          <w:numId w:val="36"/>
        </w:numPr>
        <w:spacing w:line="360" w:lineRule="auto"/>
        <w:rPr>
          <w:b/>
        </w:rPr>
      </w:pPr>
      <w:r w:rsidRPr="003C49B3">
        <w:rPr>
          <w:b/>
        </w:rPr>
        <w:t>Wykaz usług              - załącznik nr 3</w:t>
      </w:r>
    </w:p>
    <w:p w:rsidR="00656FCB" w:rsidRDefault="00656FCB" w:rsidP="00656FCB">
      <w:pPr>
        <w:pStyle w:val="Akapitzlist"/>
        <w:numPr>
          <w:ilvl w:val="0"/>
          <w:numId w:val="36"/>
        </w:numPr>
        <w:spacing w:line="360" w:lineRule="auto"/>
        <w:rPr>
          <w:b/>
        </w:rPr>
      </w:pPr>
      <w:r w:rsidRPr="003C49B3">
        <w:rPr>
          <w:b/>
        </w:rPr>
        <w:t>Wykaz narzędzi i wyposażenia technicznego   - załącznik nr 4</w:t>
      </w:r>
    </w:p>
    <w:p w:rsidR="00656FCB" w:rsidRDefault="00656FCB" w:rsidP="00656FCB">
      <w:pPr>
        <w:pStyle w:val="Akapitzlist"/>
        <w:numPr>
          <w:ilvl w:val="0"/>
          <w:numId w:val="36"/>
        </w:numPr>
        <w:spacing w:line="360" w:lineRule="auto"/>
        <w:rPr>
          <w:b/>
        </w:rPr>
      </w:pPr>
      <w:r w:rsidRPr="003C49B3">
        <w:rPr>
          <w:b/>
        </w:rPr>
        <w:t xml:space="preserve">Oświadczenie  o przynależności albo braku przynależności do tej samej grupy kapitałowej          </w:t>
      </w:r>
      <w:r>
        <w:rPr>
          <w:b/>
        </w:rPr>
        <w:t xml:space="preserve">      </w:t>
      </w:r>
      <w:r w:rsidRPr="003C49B3">
        <w:rPr>
          <w:b/>
        </w:rPr>
        <w:t>- załącznik nr 5</w:t>
      </w:r>
    </w:p>
    <w:p w:rsidR="00656FCB" w:rsidRDefault="00656FCB" w:rsidP="00656FCB">
      <w:pPr>
        <w:pStyle w:val="Akapitzlist"/>
        <w:numPr>
          <w:ilvl w:val="0"/>
          <w:numId w:val="36"/>
        </w:numPr>
        <w:spacing w:line="360" w:lineRule="auto"/>
        <w:rPr>
          <w:b/>
        </w:rPr>
      </w:pPr>
      <w:r w:rsidRPr="003C49B3">
        <w:rPr>
          <w:b/>
        </w:rPr>
        <w:t>Zobowiązanie podmiotu   - załącznik nr 6</w:t>
      </w:r>
    </w:p>
    <w:p w:rsidR="00656FCB" w:rsidRDefault="00656FCB" w:rsidP="00656FCB">
      <w:pPr>
        <w:pStyle w:val="Akapitzlist"/>
        <w:numPr>
          <w:ilvl w:val="0"/>
          <w:numId w:val="36"/>
        </w:numPr>
        <w:spacing w:line="360" w:lineRule="auto"/>
        <w:rPr>
          <w:b/>
        </w:rPr>
      </w:pPr>
      <w:r w:rsidRPr="003C49B3">
        <w:rPr>
          <w:b/>
        </w:rPr>
        <w:t xml:space="preserve">Wzór Umowy   </w:t>
      </w:r>
      <w:r>
        <w:rPr>
          <w:b/>
        </w:rPr>
        <w:t xml:space="preserve">      </w:t>
      </w:r>
      <w:r w:rsidRPr="003C49B3">
        <w:rPr>
          <w:b/>
        </w:rPr>
        <w:t xml:space="preserve">   - załącznik nr 7</w:t>
      </w:r>
    </w:p>
    <w:p w:rsidR="00656FCB" w:rsidRDefault="00656FCB" w:rsidP="00656FCB">
      <w:pPr>
        <w:pStyle w:val="Akapitzlist"/>
        <w:numPr>
          <w:ilvl w:val="0"/>
          <w:numId w:val="36"/>
        </w:numPr>
        <w:spacing w:line="360" w:lineRule="auto"/>
        <w:rPr>
          <w:b/>
        </w:rPr>
      </w:pPr>
      <w:r>
        <w:rPr>
          <w:b/>
        </w:rPr>
        <w:t xml:space="preserve">Wzór oświadczenia Wykonawcy o aktualności informacji zawartych                         w oświadczeniu, o którym mowa w art. 125 ust.1 ustawy </w:t>
      </w:r>
      <w:proofErr w:type="spellStart"/>
      <w:r>
        <w:rPr>
          <w:b/>
        </w:rPr>
        <w:t>Pzp</w:t>
      </w:r>
      <w:proofErr w:type="spellEnd"/>
      <w:r>
        <w:rPr>
          <w:b/>
        </w:rPr>
        <w:t>. – załącznik nr 8</w:t>
      </w: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right"/>
      </w:pPr>
      <w:r>
        <w:lastRenderedPageBreak/>
        <w:t>Załącznik nr 1 do SWZ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889"/>
        <w:gridCol w:w="140"/>
        <w:gridCol w:w="886"/>
        <w:gridCol w:w="343"/>
        <w:gridCol w:w="685"/>
        <w:gridCol w:w="304"/>
        <w:gridCol w:w="1393"/>
        <w:gridCol w:w="1001"/>
        <w:gridCol w:w="1004"/>
        <w:gridCol w:w="603"/>
        <w:gridCol w:w="140"/>
        <w:gridCol w:w="720"/>
        <w:gridCol w:w="166"/>
        <w:gridCol w:w="1001"/>
        <w:gridCol w:w="621"/>
      </w:tblGrid>
      <w:tr w:rsidR="00656FCB" w:rsidRPr="005562F7" w:rsidTr="00A10EA4">
        <w:trPr>
          <w:gridAfter w:val="3"/>
          <w:wAfter w:w="895" w:type="pct"/>
          <w:trHeight w:val="285"/>
        </w:trPr>
        <w:tc>
          <w:tcPr>
            <w:tcW w:w="533" w:type="pct"/>
            <w:gridSpan w:val="3"/>
            <w:shd w:val="clear" w:color="auto" w:fill="auto"/>
            <w:noWrap/>
            <w:vAlign w:val="bottom"/>
            <w:hideMark/>
          </w:tcPr>
          <w:p w:rsidR="00656FCB" w:rsidRPr="005562F7" w:rsidRDefault="00656FCB" w:rsidP="00A10EA4">
            <w:pPr>
              <w:pStyle w:val="Bezodstpw"/>
              <w:ind w:right="401"/>
              <w:rPr>
                <w:lang w:eastAsia="pl-PL"/>
              </w:rPr>
            </w:pPr>
          </w:p>
        </w:tc>
        <w:tc>
          <w:tcPr>
            <w:tcW w:w="662" w:type="pct"/>
            <w:gridSpan w:val="2"/>
            <w:shd w:val="clear" w:color="auto" w:fill="auto"/>
            <w:noWrap/>
            <w:vAlign w:val="bottom"/>
            <w:hideMark/>
          </w:tcPr>
          <w:p w:rsidR="00656FCB" w:rsidRPr="005562F7" w:rsidRDefault="00656FCB" w:rsidP="00A10EA4">
            <w:pPr>
              <w:pStyle w:val="Bezodstpw"/>
              <w:ind w:right="401"/>
              <w:rPr>
                <w:lang w:eastAsia="pl-PL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  <w:hideMark/>
          </w:tcPr>
          <w:p w:rsidR="00656FCB" w:rsidRPr="005562F7" w:rsidRDefault="00656FCB" w:rsidP="00A10EA4">
            <w:pPr>
              <w:pStyle w:val="Bezodstpw"/>
              <w:ind w:right="401"/>
              <w:rPr>
                <w:lang w:eastAsia="pl-PL"/>
              </w:rPr>
            </w:pPr>
          </w:p>
        </w:tc>
        <w:tc>
          <w:tcPr>
            <w:tcW w:w="2019" w:type="pct"/>
            <w:gridSpan w:val="5"/>
            <w:shd w:val="clear" w:color="auto" w:fill="auto"/>
            <w:noWrap/>
            <w:vAlign w:val="center"/>
            <w:hideMark/>
          </w:tcPr>
          <w:p w:rsidR="00656FCB" w:rsidRPr="005562F7" w:rsidRDefault="00656FCB" w:rsidP="00A10EA4">
            <w:pPr>
              <w:pStyle w:val="Bezodstpw"/>
              <w:ind w:right="401"/>
              <w:rPr>
                <w:sz w:val="32"/>
                <w:szCs w:val="32"/>
                <w:lang w:eastAsia="pl-PL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56FCB" w:rsidRPr="005562F7" w:rsidRDefault="00656FCB" w:rsidP="00A10EA4">
            <w:pPr>
              <w:pStyle w:val="Bezodstpw"/>
              <w:ind w:right="401"/>
              <w:rPr>
                <w:lang w:eastAsia="pl-PL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53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FORMULARZ OFERTY</w:t>
            </w:r>
          </w:p>
        </w:tc>
        <w:tc>
          <w:tcPr>
            <w:tcW w:w="1313" w:type="pct"/>
            <w:gridSpan w:val="5"/>
            <w:vMerge w:val="restart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53" w:type="pct"/>
            <w:gridSpan w:val="5"/>
            <w:vMerge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</w:p>
        </w:tc>
        <w:tc>
          <w:tcPr>
            <w:tcW w:w="1313" w:type="pct"/>
            <w:gridSpan w:val="5"/>
            <w:vMerge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31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</w:p>
        </w:tc>
        <w:tc>
          <w:tcPr>
            <w:tcW w:w="50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0E761D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OFERTA</w:t>
            </w: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60"/>
        </w:trPr>
        <w:tc>
          <w:tcPr>
            <w:tcW w:w="1510" w:type="pct"/>
            <w:gridSpan w:val="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300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  <w:gridSpan w:val="5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E761D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Gmina Sochaczew</w:t>
            </w:r>
          </w:p>
        </w:tc>
      </w:tr>
      <w:tr w:rsidR="00656FCB" w:rsidRPr="000E761D" w:rsidTr="00A10EA4">
        <w:trPr>
          <w:gridBefore w:val="1"/>
          <w:wBefore w:w="25" w:type="pct"/>
          <w:trHeight w:val="300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  <w:gridSpan w:val="5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E761D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ul. Warszawska 115</w:t>
            </w:r>
          </w:p>
        </w:tc>
      </w:tr>
      <w:tr w:rsidR="00656FCB" w:rsidRPr="000E761D" w:rsidTr="00A10EA4">
        <w:trPr>
          <w:gridBefore w:val="1"/>
          <w:wBefore w:w="25" w:type="pct"/>
          <w:trHeight w:val="300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  <w:gridSpan w:val="5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E761D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96-500 Sochaczew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  <w:gridSpan w:val="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Nawiązując do zaproszenia do wzięcia udziału w przetargu nieograniczonym na: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vMerge w:val="restart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"Odbieranie i zagospodarowanie odpadów komunalnych z nieruchomości, na których zamieszkują mieszkańcy Gminy Sochaczew, oraz Punktu Selektywnego Zbierania Odpadów Komunalnych, zlokalizowanego                     w miejscowości Kąty 1A, gm. Sochaczew "</w:t>
            </w:r>
          </w:p>
        </w:tc>
      </w:tr>
      <w:tr w:rsidR="00656FCB" w:rsidRPr="000E761D" w:rsidTr="00A10EA4">
        <w:trPr>
          <w:gridBefore w:val="1"/>
          <w:wBefore w:w="25" w:type="pct"/>
          <w:trHeight w:val="458"/>
        </w:trPr>
        <w:tc>
          <w:tcPr>
            <w:tcW w:w="4975" w:type="pct"/>
            <w:gridSpan w:val="15"/>
            <w:vMerge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458"/>
        </w:trPr>
        <w:tc>
          <w:tcPr>
            <w:tcW w:w="4975" w:type="pct"/>
            <w:gridSpan w:val="15"/>
            <w:vMerge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120"/>
        </w:trPr>
        <w:tc>
          <w:tcPr>
            <w:tcW w:w="503" w:type="pct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oferujemy wykonanie usług, będących przedmiotem zamówienia za cenę ofertową brutto: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3663" w:type="pct"/>
            <w:gridSpan w:val="10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  <w:t>Łączna cena ofertowa brutto (za wykonanie przedmiotu zamówienia w okresie 12 miesięcy):</w:t>
            </w:r>
          </w:p>
        </w:tc>
        <w:tc>
          <w:tcPr>
            <w:tcW w:w="1313" w:type="pct"/>
            <w:gridSpan w:val="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…………….……....….…. zł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(słownie: ………………………………………………………………………………………………………</w:t>
            </w:r>
            <w:r w:rsidRPr="000E761D"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  <w:t>…………</w:t>
            </w: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…………...)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 tym kwota netto……………………………………………………………………………………………..………… zł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(słownie: ……………………………………………………………………………………………………….………</w:t>
            </w:r>
            <w:r w:rsidRPr="000E761D"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  <w:t>………</w:t>
            </w: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..…...)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podatek VAT…...………………………………………………………………………………………………………</w:t>
            </w:r>
            <w:r w:rsidRPr="000E761D"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  <w:t>………</w:t>
            </w: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….zł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(słownie: ……………………………………………………………………………………………………….…………</w:t>
            </w:r>
            <w:r w:rsidRPr="000E761D"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  <w:t>………</w:t>
            </w: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.....)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2358" w:type="pct"/>
            <w:gridSpan w:val="7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  <w:t>Podstawowe informacje o Wykonawcy: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855" w:type="pct"/>
            <w:gridSpan w:val="4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(pełna nazwa firmy wykonawcy)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1510" w:type="pct"/>
            <w:gridSpan w:val="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(NIP)</w:t>
            </w:r>
          </w:p>
        </w:tc>
        <w:tc>
          <w:tcPr>
            <w:tcW w:w="1351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(REGON)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gridSpan w:val="6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(numer w rejestrze BDO)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657" w:type="pct"/>
            <w:gridSpan w:val="7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(ulica, numer domu/lokalu, kod pocztowy, miejscowość)</w:t>
            </w: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1510" w:type="pct"/>
            <w:gridSpan w:val="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(województwo)</w:t>
            </w: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11" w:type="pct"/>
            <w:gridSpan w:val="6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(powiat)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1510" w:type="pct"/>
            <w:gridSpan w:val="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(telefon)</w:t>
            </w: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11" w:type="pct"/>
            <w:gridSpan w:val="6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(fax)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1510" w:type="pct"/>
            <w:gridSpan w:val="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(adres strony internetowej)</w:t>
            </w: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gridSpan w:val="6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(kontakt e-mail)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4975" w:type="pct"/>
            <w:gridSpan w:val="15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656FCB" w:rsidRPr="000E761D" w:rsidTr="00A10EA4">
        <w:trPr>
          <w:gridBefore w:val="1"/>
          <w:wBefore w:w="25" w:type="pct"/>
          <w:trHeight w:val="285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662" w:type="pct"/>
            <w:gridSpan w:val="12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(imiona, nazwiska i stanowiska osób upoważnionych do reprezentowania wykonawcy)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656FCB" w:rsidRPr="000E761D" w:rsidRDefault="00656FCB" w:rsidP="00656F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15"/>
        <w:gridCol w:w="1016"/>
        <w:gridCol w:w="1710"/>
        <w:gridCol w:w="1016"/>
        <w:gridCol w:w="1016"/>
        <w:gridCol w:w="600"/>
        <w:gridCol w:w="1016"/>
        <w:gridCol w:w="1016"/>
        <w:gridCol w:w="616"/>
      </w:tblGrid>
      <w:tr w:rsidR="00656FCB" w:rsidRPr="000E761D" w:rsidTr="00A10EA4">
        <w:trPr>
          <w:trHeight w:val="17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 xml:space="preserve"> Powyższa cena została obliczona na podstawie kalkulacji z poniższych tabel:</w:t>
            </w:r>
          </w:p>
        </w:tc>
      </w:tr>
      <w:tr w:rsidR="00656FCB" w:rsidRPr="000E761D" w:rsidTr="00A10EA4">
        <w:trPr>
          <w:trHeight w:val="17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trHeight w:val="170"/>
        </w:trPr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trHeight w:val="253"/>
        </w:trPr>
        <w:tc>
          <w:tcPr>
            <w:tcW w:w="5000" w:type="pct"/>
            <w:gridSpan w:val="10"/>
            <w:vMerge w:val="restart"/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Tabela 1: Zestawienie kalkulacji kosztów odbierania i zagospodarowania odpadów komunalnych z terenów zamieszkałych Gminy Sochaczew w okresie objętym zamówieniem</w:t>
            </w:r>
          </w:p>
        </w:tc>
      </w:tr>
      <w:tr w:rsidR="00656FCB" w:rsidRPr="000E761D" w:rsidTr="00A10EA4">
        <w:trPr>
          <w:trHeight w:val="458"/>
        </w:trPr>
        <w:tc>
          <w:tcPr>
            <w:tcW w:w="5000" w:type="pct"/>
            <w:gridSpan w:val="10"/>
            <w:vMerge/>
            <w:tcBorders>
              <w:bottom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trHeight w:val="230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Kody odpadów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Prognozowana ilość odpadów wytworzonych w okresie trwania umowy [Mg]</w:t>
            </w:r>
          </w:p>
        </w:tc>
        <w:tc>
          <w:tcPr>
            <w:tcW w:w="13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Stawka jednostkowa za odbiór i zagospodarowanie                         1 Mg odpadów w [zł]</w:t>
            </w:r>
          </w:p>
        </w:tc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Przewidywany łączny koszt odbioru i zagospodarowania odpadów danego rodzaju w [zł]</w:t>
            </w: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244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Papier i tektura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170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Zmieszane odpady opakowaniowe (plastik, metale, opakowania wielomateriałowe)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170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170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170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170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170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244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170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Bioodpady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170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170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170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244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Inne, niewymienione frakcje zbierane w sposób selektywny (popiół)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32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spacing w:after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32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B" w:rsidRPr="000E761D" w:rsidRDefault="00656FCB" w:rsidP="00A10E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61D">
              <w:rPr>
                <w:rFonts w:ascii="Calibri" w:hAnsi="Calibri" w:cs="Calibr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val="253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5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48"/>
                <w:szCs w:val="48"/>
              </w:rPr>
            </w:pPr>
            <w:r w:rsidRPr="000E761D">
              <w:rPr>
                <w:rFonts w:ascii="Czcionka tekstu podstawowego" w:hAnsi="Czcionka tekstu podstawowego"/>
                <w:b/>
                <w:bCs/>
                <w:color w:val="000000"/>
                <w:sz w:val="48"/>
                <w:szCs w:val="48"/>
              </w:rPr>
              <w:t>RAZEM</w:t>
            </w:r>
          </w:p>
        </w:tc>
        <w:tc>
          <w:tcPr>
            <w:tcW w:w="21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0"/>
                <w:szCs w:val="22"/>
              </w:rPr>
            </w:pPr>
            <w:r w:rsidRPr="000E761D">
              <w:rPr>
                <w:rFonts w:ascii="Czcionka tekstu podstawowego" w:hAnsi="Czcionka tekstu podstawowego"/>
                <w:b/>
                <w:bCs/>
                <w:color w:val="000000"/>
                <w:sz w:val="30"/>
                <w:szCs w:val="22"/>
              </w:rPr>
              <w:t>NETTO</w:t>
            </w:r>
          </w:p>
        </w:tc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5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0"/>
                <w:szCs w:val="22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5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30"/>
                <w:szCs w:val="22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5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0"/>
                <w:szCs w:val="22"/>
              </w:rPr>
            </w:pPr>
            <w:r w:rsidRPr="000E761D">
              <w:rPr>
                <w:rFonts w:ascii="Czcionka tekstu podstawowego" w:hAnsi="Czcionka tekstu podstawowego"/>
                <w:b/>
                <w:bCs/>
                <w:color w:val="000000"/>
                <w:sz w:val="30"/>
                <w:szCs w:val="22"/>
              </w:rPr>
              <w:t>BRUTTO</w:t>
            </w:r>
          </w:p>
        </w:tc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0E76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6FCB" w:rsidRPr="000E761D" w:rsidTr="00A10EA4">
        <w:trPr>
          <w:trHeight w:val="552"/>
        </w:trPr>
        <w:tc>
          <w:tcPr>
            <w:tcW w:w="15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56FCB" w:rsidRPr="000E761D" w:rsidRDefault="00656FCB" w:rsidP="00656F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79"/>
        <w:gridCol w:w="1699"/>
        <w:gridCol w:w="1005"/>
        <w:gridCol w:w="1605"/>
        <w:gridCol w:w="1006"/>
        <w:gridCol w:w="1624"/>
      </w:tblGrid>
      <w:tr w:rsidR="00656FCB" w:rsidRPr="000E761D" w:rsidTr="00A10EA4">
        <w:trPr>
          <w:trHeight w:hRule="exact" w:val="227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5000" w:type="pct"/>
            <w:gridSpan w:val="7"/>
            <w:vMerge w:val="restart"/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both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Tabela 2: Zestawienie kalkulacji kosztów odbierania i zagospodarowania segregowanych odpadów komunalnych z Punktu Selektywnej Zbiórki Odpadów zlokalizowanego pod adresem Kąty 1A, gm. Sochaczew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5000" w:type="pct"/>
            <w:gridSpan w:val="7"/>
            <w:vMerge/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both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5000" w:type="pct"/>
            <w:gridSpan w:val="7"/>
            <w:vMerge/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both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5000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Kod odpadów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Prognozowana </w:t>
            </w:r>
            <w:proofErr w:type="spellStart"/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lość</w:t>
            </w:r>
            <w:proofErr w:type="spellEnd"/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odpadów dostarczonych do PSZOK w okresie trwania umowy [Mg]</w:t>
            </w:r>
          </w:p>
        </w:tc>
        <w:tc>
          <w:tcPr>
            <w:tcW w:w="1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Stawka jednostkowa za odbiór i zagospodarowanie                      1 Mg odpadów w [zł]</w:t>
            </w:r>
          </w:p>
        </w:tc>
        <w:tc>
          <w:tcPr>
            <w:tcW w:w="1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Przewidywany łączny koszt odbioru i zagospodarowania odpadów danego rodzaju w [zł]</w:t>
            </w:r>
          </w:p>
        </w:tc>
      </w:tr>
      <w:tr w:rsidR="00656FCB" w:rsidRPr="000E761D" w:rsidTr="00A10EA4">
        <w:trPr>
          <w:trHeight w:val="458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Papier i tektura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Zmieszane odpady opakowaniowe (plastik, metale, opakowania wielomateriałowe)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Tekstylia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Zużyte opony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Odpady budowlane i rozbiórkowe stanowiące odpady komunalne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17 01 03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Bioodpady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Lampy żarowe, halogenowe, świetlówki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Zużyty sprzęt elektryczny i elektroniczny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Inne, niewymienione frakcje zbierane w sposób selektywny (popiół)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Odpady wytworzone podczas iniekcji domowych (zużyte igły, strzykawki)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Meble i odpady wielkogabarytowe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56FCB" w:rsidRPr="00B35624" w:rsidTr="00A10EA4">
        <w:trPr>
          <w:trHeight w:hRule="exact" w:val="227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656FCB" w:rsidRPr="00B35624" w:rsidTr="00A10EA4">
        <w:trPr>
          <w:trHeight w:hRule="exact" w:val="340"/>
        </w:trPr>
        <w:tc>
          <w:tcPr>
            <w:tcW w:w="1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B35624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B35624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2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B35624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B35624">
              <w:rPr>
                <w:rFonts w:ascii="Czcionka tekstu podstawowego" w:hAnsi="Czcionka tekstu podstawowego"/>
                <w:b/>
                <w:bCs/>
                <w:color w:val="000000"/>
              </w:rPr>
              <w:t>NETTO</w:t>
            </w:r>
          </w:p>
        </w:tc>
        <w:tc>
          <w:tcPr>
            <w:tcW w:w="1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B35624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B35624"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</w:tr>
      <w:tr w:rsidR="00656FCB" w:rsidRPr="00B35624" w:rsidTr="00A10EA4">
        <w:trPr>
          <w:trHeight w:hRule="exact" w:val="340"/>
        </w:trPr>
        <w:tc>
          <w:tcPr>
            <w:tcW w:w="1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21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656FCB" w:rsidRPr="00B35624" w:rsidTr="00A10EA4">
        <w:trPr>
          <w:trHeight w:hRule="exact" w:val="340"/>
        </w:trPr>
        <w:tc>
          <w:tcPr>
            <w:tcW w:w="1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2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B35624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B35624">
              <w:rPr>
                <w:rFonts w:ascii="Czcionka tekstu podstawowego" w:hAnsi="Czcionka tekstu podstawowego"/>
                <w:b/>
                <w:bCs/>
                <w:color w:val="000000"/>
              </w:rPr>
              <w:t>BRUTTO</w:t>
            </w:r>
          </w:p>
        </w:tc>
        <w:tc>
          <w:tcPr>
            <w:tcW w:w="1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B35624" w:rsidRDefault="00656FCB" w:rsidP="00A10EA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B35624"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</w:tr>
      <w:tr w:rsidR="00656FCB" w:rsidRPr="00B35624" w:rsidTr="00A10EA4">
        <w:trPr>
          <w:trHeight w:hRule="exact" w:val="227"/>
        </w:trPr>
        <w:tc>
          <w:tcPr>
            <w:tcW w:w="1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21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B35624" w:rsidRDefault="00656FCB" w:rsidP="00A10EA4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</w:tbl>
    <w:p w:rsidR="00656FCB" w:rsidRPr="000E761D" w:rsidRDefault="00656FCB" w:rsidP="00656F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1671"/>
        <w:gridCol w:w="979"/>
        <w:gridCol w:w="979"/>
        <w:gridCol w:w="564"/>
        <w:gridCol w:w="1083"/>
        <w:gridCol w:w="1083"/>
        <w:gridCol w:w="662"/>
      </w:tblGrid>
      <w:tr w:rsidR="00656FCB" w:rsidRPr="000E761D" w:rsidTr="00A10EA4">
        <w:trPr>
          <w:trHeight w:hRule="exact" w:val="22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lastRenderedPageBreak/>
              <w:t>Dodatkowy zakres usług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2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Zakres dodatkowych usług</w:t>
            </w:r>
          </w:p>
        </w:tc>
        <w:tc>
          <w:tcPr>
            <w:tcW w:w="13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Czy oferta obejmuje dany zakres?</w:t>
            </w:r>
          </w:p>
        </w:tc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Liczba oferowanych dodatkowych odbiorów (minimum 1)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2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2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2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B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E761D">
              <w:rPr>
                <w:rFonts w:ascii="Czcionka tekstu podstawowego" w:hAnsi="Czcionka tekstu podstawowego"/>
                <w:color w:val="000000"/>
              </w:rPr>
              <w:t xml:space="preserve">Zwiększenie częstotliwości odbioru </w:t>
            </w:r>
            <w:proofErr w:type="spellStart"/>
            <w:r w:rsidRPr="000E761D">
              <w:rPr>
                <w:rFonts w:ascii="Czcionka tekstu podstawowego" w:hAnsi="Czcionka tekstu podstawowego"/>
                <w:color w:val="000000"/>
              </w:rPr>
              <w:t>bioodopadów</w:t>
            </w:r>
            <w:proofErr w:type="spellEnd"/>
            <w:r w:rsidRPr="000E761D">
              <w:rPr>
                <w:rFonts w:ascii="Czcionka tekstu podstawowego" w:hAnsi="Czcionka tekstu podstawowego"/>
                <w:color w:val="000000"/>
              </w:rPr>
              <w:t xml:space="preserve">               (w tym choinek) w okresie objętym zamówieniem</w:t>
            </w: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E761D">
              <w:rPr>
                <w:rFonts w:ascii="Czcionka tekstu podstawowego" w:hAnsi="Czcionka tekstu podstawowego"/>
                <w:color w:val="000000"/>
              </w:rPr>
              <w:t>TAK / NIE*</w:t>
            </w:r>
          </w:p>
        </w:tc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E761D">
              <w:rPr>
                <w:rFonts w:ascii="Czcionka tekstu podstawowego" w:hAnsi="Czcionka tekstu podstawowego"/>
                <w:color w:val="000000"/>
              </w:rPr>
              <w:t>…. odbiór(y) / nie dotyczy*</w:t>
            </w:r>
          </w:p>
        </w:tc>
      </w:tr>
      <w:tr w:rsidR="00656FCB" w:rsidRPr="000E761D" w:rsidTr="00A10EA4">
        <w:trPr>
          <w:trHeight w:hRule="exact" w:val="227"/>
        </w:trPr>
        <w:tc>
          <w:tcPr>
            <w:tcW w:w="2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551"/>
        </w:trPr>
        <w:tc>
          <w:tcPr>
            <w:tcW w:w="2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56FCB" w:rsidRPr="000E761D" w:rsidTr="00A10EA4">
        <w:trPr>
          <w:trHeight w:hRule="exact" w:val="227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0E761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* - niewłaściwe skreślić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56FCB" w:rsidRPr="000E761D" w:rsidRDefault="00656FCB" w:rsidP="00A10EA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:rsidR="00656FCB" w:rsidRPr="000E761D" w:rsidRDefault="00656FCB" w:rsidP="00656F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E761D">
        <w:rPr>
          <w:rFonts w:ascii="Calibri" w:eastAsia="Calibri" w:hAnsi="Calibri"/>
          <w:b/>
          <w:sz w:val="22"/>
          <w:szCs w:val="22"/>
          <w:lang w:eastAsia="en-US"/>
        </w:rPr>
        <w:t>Cenę oferty za całość zamówienia należy podać jako sumę kosztów odbioru i zagospodarowania odpadów,  wynikających z przewidywanych ilości i rodzajów odebranych oraz zagospodarowanych odpadów, a także stawek jednostkowych za odbiór i zagospodarowanie 1 Mg odpadów, w okresie objętym zamówieniem. Niedoszacowanie,  pominięcie oraz brak rozpoznania zakresu przedmiotu umowy nie może być podstawą do żądania zmiany stawki jednostkowej za odbiór lub zagospodarowanie 1 Mg odpadów. Cena musi zawierać wartość podatku VAT oraz ewentualne upusty i rabaty.  Wysokość stawki podatku od towarów i usług VAT wynika                z przepisów ustawy z dnia 11 marca 2004 r. o podatku od towarów i usług (</w:t>
      </w:r>
      <w:proofErr w:type="spellStart"/>
      <w:r w:rsidRPr="000E761D">
        <w:rPr>
          <w:rFonts w:ascii="Calibri" w:eastAsia="Calibri" w:hAnsi="Calibri"/>
          <w:b/>
          <w:sz w:val="22"/>
          <w:szCs w:val="22"/>
          <w:lang w:eastAsia="en-US"/>
        </w:rPr>
        <w:t>t.j</w:t>
      </w:r>
      <w:proofErr w:type="spellEnd"/>
      <w:r w:rsidRPr="000E761D">
        <w:rPr>
          <w:rFonts w:ascii="Calibri" w:eastAsia="Calibri" w:hAnsi="Calibri"/>
          <w:b/>
          <w:sz w:val="22"/>
          <w:szCs w:val="22"/>
          <w:lang w:eastAsia="en-US"/>
        </w:rPr>
        <w:t xml:space="preserve">. Dz. U. z 2020 r. poz.  106 z </w:t>
      </w:r>
      <w:proofErr w:type="spellStart"/>
      <w:r w:rsidRPr="000E761D">
        <w:rPr>
          <w:rFonts w:ascii="Calibri" w:eastAsia="Calibri" w:hAnsi="Calibri"/>
          <w:b/>
          <w:sz w:val="22"/>
          <w:szCs w:val="22"/>
          <w:lang w:eastAsia="en-US"/>
        </w:rPr>
        <w:t>późn</w:t>
      </w:r>
      <w:proofErr w:type="spellEnd"/>
      <w:r w:rsidRPr="000E761D">
        <w:rPr>
          <w:rFonts w:ascii="Calibri" w:eastAsia="Calibri" w:hAnsi="Calibri"/>
          <w:b/>
          <w:sz w:val="22"/>
          <w:szCs w:val="22"/>
          <w:lang w:eastAsia="en-US"/>
        </w:rPr>
        <w:t>. zm.).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 xml:space="preserve">A) WSKAZUJEMY   NASTĘPUJĄCE   INSTALACJE  KOMUNALNE,   DO   KTÓRYCH PRZEKAZYWANE BĘDĄ BEZPOŚREDNIO ZMIESZANE ODPADY KOMUNALNE     I ODPADY ZIELONE, ODEBRANE OD WŁAŚCICIELI NIERUCHOMOŚCI: 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1.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2.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3.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B) WSKAZUJEMY   NASTĘPUJĄCE   INSTALACJE,   DO   KTÓRYCH PRZEKAZYWANE BĘDĄ  INNE  NIŻ (ZMIESZANE ODPADY KOMUNALNE  ORAZ ODPADY ZIELONE) ODEBRANE OD WŁAŚCICIELI NIERUCHOMOŚCI ZAMIESZKAŁYCH: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1.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2.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3. 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C) CZĘŚCI ZAMÓWIENIA, JAKIE ZAMIERZAMY ZLECIĆ PODWYKONAWCOM (O ILE DOTYCZY):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1.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lastRenderedPageBreak/>
        <w:t>2.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3.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 xml:space="preserve">D) TERMIN WYKONANIA USŁUGI - </w:t>
      </w:r>
      <w:r w:rsidRPr="000E761D">
        <w:rPr>
          <w:rFonts w:ascii="Calibri" w:eastAsia="Calibri" w:hAnsi="Calibri"/>
          <w:b/>
          <w:sz w:val="22"/>
          <w:szCs w:val="22"/>
          <w:lang w:eastAsia="en-US"/>
        </w:rPr>
        <w:t>od 1 lipca 2021 r. do 30 czerwca  2022 r.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 xml:space="preserve">E) TERMIN PŁATNOŚCI –  </w:t>
      </w:r>
      <w:r w:rsidRPr="000E761D">
        <w:rPr>
          <w:rFonts w:ascii="Calibri" w:eastAsia="Calibri" w:hAnsi="Calibri"/>
          <w:b/>
          <w:sz w:val="22"/>
          <w:szCs w:val="22"/>
          <w:lang w:eastAsia="en-US"/>
        </w:rPr>
        <w:t>30 dni  od dnia otrzymania faktury (1 raz na kwartał</w:t>
      </w:r>
      <w:r w:rsidRPr="000E761D">
        <w:rPr>
          <w:rFonts w:ascii="Calibri" w:eastAsia="Calibri" w:hAnsi="Calibri"/>
          <w:sz w:val="22"/>
          <w:szCs w:val="22"/>
          <w:lang w:eastAsia="en-US"/>
        </w:rPr>
        <w:t>)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F) AKCEPTUJEMY warunki płatności.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G) OŚWIADCZAMY, że zapoznaliśmy się ze specyfikacją istotnych warunków zamówienia, nie wnosimy do niej zastrzeżeń oraz uznajemy się za związanych określonymi w niej zasadami postępowania.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H) OŚWIADCZAMY, że zapoznaliśmy się z lokalnymi warunkami realizacji zamówienia oraz zdobyliśmy wszelkie informacje koniecznego do właściwego  przygotowania oferty.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I) W przypadku uznania naszej oferty za najkorzystniejszą zobowiązujemy się zawrzeć umowę na warunkach określonych w SIWZ oraz w miejscu i terminie, jakie zostanie wskazane przez Zamawiającego.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J) UWAŻAMY się za związanych niniejszą ofertą na czas wskazany w specyfikacji istotnych warunków zamówienia, czyli przez okres 60 dni od upływu terminu składania ofert.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K) SKŁADAMY niniejszą ofertę na ................... kolejno ponumerowanych stronach.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L) Załącznikami do niniejszej oferty, stanowiącymi jej integralną część są: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1.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2.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3.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4.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5. 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M) Informacje zawarte na stronach od ….. do ….. stanowią tajemnicę przedsiębiorstwa w rozumieniu ustawy</w:t>
      </w:r>
      <w:r w:rsidRPr="000E761D">
        <w:rPr>
          <w:rFonts w:ascii="Calibri" w:eastAsia="Calibri" w:hAnsi="Calibri"/>
          <w:sz w:val="22"/>
          <w:szCs w:val="22"/>
          <w:lang w:eastAsia="en-US"/>
        </w:rPr>
        <w:br/>
        <w:t>o zwalczaniu nieuczciwej konkurencji i nie mogą być udostępniane przez Zamawiającego.  Jeśli Wykonawca wskazuje    informacje, które stanowią tajemnicę przedsiębiorstwa zobowiązany  jest wykazać, że zastrzeżone informacje     stanowią  tajemnicę przedsiębiorstwa.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F865" wp14:editId="3B0C25FD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209550" cy="1428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BF0E" id="Rectangle 2" o:spid="_x0000_s1026" style="position:absolute;margin-left:18pt;margin-top:24.75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1X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+aKqsGwcXcW8vL6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"/>
            </w:pict>
          </mc:Fallback>
        </mc:AlternateContent>
      </w:r>
      <w:r w:rsidRPr="000E761D">
        <w:rPr>
          <w:rFonts w:ascii="Calibri" w:eastAsia="Calibri" w:hAnsi="Calibri"/>
          <w:sz w:val="22"/>
          <w:szCs w:val="22"/>
          <w:lang w:eastAsia="en-US"/>
        </w:rPr>
        <w:t>N) WYKONAWCA OŚWIADCZA, ŻE JEST (ZAZNACZYĆ WŁAŚCIWE :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</w:t>
      </w:r>
      <w:r w:rsidRPr="000E761D">
        <w:rPr>
          <w:rFonts w:ascii="Calibri" w:eastAsia="Calibri" w:hAnsi="Calibri"/>
          <w:sz w:val="22"/>
          <w:szCs w:val="22"/>
          <w:lang w:eastAsia="en-US"/>
        </w:rPr>
        <w:t>Małym przedsiębiorstwem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A38F2" wp14:editId="7507742D">
                <wp:simplePos x="0" y="0"/>
                <wp:positionH relativeFrom="column">
                  <wp:posOffset>114935</wp:posOffset>
                </wp:positionH>
                <wp:positionV relativeFrom="paragraph">
                  <wp:posOffset>20320</wp:posOffset>
                </wp:positionV>
                <wp:extent cx="209550" cy="1428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8277F" id="Rectangle 3" o:spid="_x0000_s1026" style="position:absolute;margin-left:9.05pt;margin-top:1.6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0QHw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"/>
            </w:pict>
          </mc:Fallback>
        </mc:AlternateConten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</w:t>
      </w:r>
      <w:r w:rsidRPr="000E761D">
        <w:rPr>
          <w:rFonts w:ascii="Calibri" w:eastAsia="Calibri" w:hAnsi="Calibri"/>
          <w:sz w:val="22"/>
          <w:szCs w:val="22"/>
          <w:lang w:eastAsia="en-US"/>
        </w:rPr>
        <w:t>Średnim przedsiębiorstwem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>Małe przedsiębiorstwo – przedsiębiorstwo, które zatrudnia mniej niż 50 osób i którego roczny obrót lub roczna suma bilansowa nie przekracza 10 milionów EURO;</w:t>
      </w:r>
    </w:p>
    <w:p w:rsidR="00656FCB" w:rsidRPr="000E761D" w:rsidRDefault="00656FCB" w:rsidP="00656FC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761D">
        <w:rPr>
          <w:rFonts w:ascii="Calibri" w:eastAsia="Calibri" w:hAnsi="Calibri"/>
          <w:sz w:val="22"/>
          <w:szCs w:val="22"/>
          <w:lang w:eastAsia="en-US"/>
        </w:rPr>
        <w:t xml:space="preserve">Średnie przedsiębiorstwa – przedsiębiorstwa, które nie są </w:t>
      </w:r>
      <w:proofErr w:type="spellStart"/>
      <w:r w:rsidRPr="000E761D">
        <w:rPr>
          <w:rFonts w:ascii="Calibri" w:eastAsia="Calibri" w:hAnsi="Calibri"/>
          <w:sz w:val="22"/>
          <w:szCs w:val="22"/>
          <w:lang w:eastAsia="en-US"/>
        </w:rPr>
        <w:t>mikroprzedsiębiorcami</w:t>
      </w:r>
      <w:proofErr w:type="spellEnd"/>
      <w:r w:rsidRPr="000E761D">
        <w:rPr>
          <w:rFonts w:ascii="Calibri" w:eastAsia="Calibri" w:hAnsi="Calibri"/>
          <w:sz w:val="22"/>
          <w:szCs w:val="22"/>
          <w:lang w:eastAsia="en-US"/>
        </w:rPr>
        <w:t xml:space="preserve"> ani małymi przedsiębiorcami i które zatrudniają mniej niż 250 osób i których roczny obrót nie przekracza 50 milionów EURO lub roczna suma bilansowa nie przekracza 43 milionów EURO ( Zalecenie Komisji z dnia 6 maja 2003 r. dotyczące definicji przedsiębiorstw mikro, małych i średnich – Dziennik  Urzędowy Unii Europejskiej L 124, 20.5.2003).</w:t>
      </w:r>
    </w:p>
    <w:p w:rsidR="00656FCB" w:rsidRPr="000E761D" w:rsidRDefault="00656FCB" w:rsidP="00656FCB">
      <w:pPr>
        <w:suppressAutoHyphens/>
        <w:spacing w:line="276" w:lineRule="auto"/>
        <w:contextualSpacing/>
        <w:jc w:val="both"/>
        <w:rPr>
          <w:rFonts w:ascii="Calibri" w:hAnsi="Calibri" w:cs="Calibri"/>
          <w:lang w:eastAsia="zh-CN"/>
        </w:rPr>
      </w:pPr>
      <w:r w:rsidRPr="000E761D">
        <w:rPr>
          <w:rFonts w:ascii="Calibri" w:hAnsi="Calibri" w:cs="Calibri"/>
          <w:b/>
          <w:u w:val="single"/>
          <w:lang w:eastAsia="zh-CN"/>
        </w:rPr>
        <w:t>Małe przedsiębiorstwo</w:t>
      </w:r>
      <w:r w:rsidRPr="000E761D">
        <w:rPr>
          <w:rFonts w:ascii="Calibri" w:hAnsi="Calibri" w:cs="Calibri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:rsidR="00656FCB" w:rsidRPr="000E761D" w:rsidRDefault="00656FCB" w:rsidP="00656FCB">
      <w:pPr>
        <w:suppressAutoHyphens/>
        <w:spacing w:line="276" w:lineRule="auto"/>
        <w:contextualSpacing/>
        <w:jc w:val="both"/>
        <w:rPr>
          <w:rFonts w:ascii="Calibri" w:hAnsi="Calibri" w:cs="Calibri"/>
          <w:i/>
          <w:lang w:eastAsia="zh-CN"/>
        </w:rPr>
      </w:pPr>
      <w:r w:rsidRPr="000E761D">
        <w:rPr>
          <w:rFonts w:ascii="Calibri" w:hAnsi="Calibri" w:cs="Calibri"/>
          <w:b/>
          <w:u w:val="single"/>
          <w:lang w:eastAsia="zh-CN"/>
        </w:rPr>
        <w:t>Średnie przedsiębiorstwa</w:t>
      </w:r>
      <w:r w:rsidRPr="000E761D">
        <w:rPr>
          <w:rFonts w:ascii="Calibri" w:hAnsi="Calibri" w:cs="Calibri"/>
          <w:lang w:eastAsia="zh-CN"/>
        </w:rPr>
        <w:t xml:space="preserve"> – przedsiębiorstwa, które nie są </w:t>
      </w:r>
      <w:proofErr w:type="spellStart"/>
      <w:r w:rsidRPr="000E761D">
        <w:rPr>
          <w:rFonts w:ascii="Calibri" w:hAnsi="Calibri" w:cs="Calibri"/>
          <w:lang w:eastAsia="zh-CN"/>
        </w:rPr>
        <w:t>mikroprzedsiębiorcami</w:t>
      </w:r>
      <w:proofErr w:type="spellEnd"/>
      <w:r w:rsidRPr="000E761D">
        <w:rPr>
          <w:rFonts w:ascii="Calibri" w:hAnsi="Calibri" w:cs="Calibri"/>
          <w:lang w:eastAsia="zh-CN"/>
        </w:rPr>
        <w:t xml:space="preserve"> ani małymi Przedsiębiorcami i które zatrudniają mniej niż 250 osób i których roczny obrót nie przekracza 50 milionów EURO lub roczna suma bilansowa nie przekracza 43 milionów EURO </w:t>
      </w:r>
      <w:r w:rsidRPr="000E761D">
        <w:rPr>
          <w:rFonts w:ascii="Calibri" w:hAnsi="Calibri" w:cs="Calibri"/>
          <w:i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ind w:left="360" w:hanging="360"/>
        <w:jc w:val="right"/>
        <w:rPr>
          <w:b/>
        </w:rPr>
      </w:pPr>
      <w:r>
        <w:rPr>
          <w:b/>
        </w:rPr>
        <w:lastRenderedPageBreak/>
        <w:t>Załącznik nr 3 do SWZ</w:t>
      </w:r>
    </w:p>
    <w:p w:rsidR="00656FCB" w:rsidRDefault="00656FCB" w:rsidP="00656F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656FCB" w:rsidTr="00A10EA4">
        <w:tc>
          <w:tcPr>
            <w:tcW w:w="3047" w:type="dxa"/>
          </w:tcPr>
          <w:p w:rsidR="00656FCB" w:rsidRDefault="00656FCB" w:rsidP="00A10EA4">
            <w:pPr>
              <w:jc w:val="both"/>
              <w:rPr>
                <w:b/>
              </w:rPr>
            </w:pPr>
          </w:p>
          <w:p w:rsidR="00656FCB" w:rsidRDefault="00656FCB" w:rsidP="00A10EA4">
            <w:pPr>
              <w:jc w:val="both"/>
              <w:rPr>
                <w:b/>
              </w:rPr>
            </w:pPr>
          </w:p>
          <w:p w:rsidR="00656FCB" w:rsidRDefault="00656FCB" w:rsidP="00A10EA4">
            <w:pPr>
              <w:jc w:val="both"/>
              <w:rPr>
                <w:b/>
              </w:rPr>
            </w:pPr>
          </w:p>
          <w:p w:rsidR="00656FCB" w:rsidRPr="004E16D4" w:rsidRDefault="00656FCB" w:rsidP="00A10EA4">
            <w:pPr>
              <w:rPr>
                <w:b/>
              </w:rPr>
            </w:pPr>
            <w:r>
              <w:t xml:space="preserve">       </w:t>
            </w:r>
            <w:r w:rsidRPr="004E16D4">
              <w:t xml:space="preserve">(pieczęć </w:t>
            </w:r>
            <w:r>
              <w:t>Wykonawcy</w:t>
            </w:r>
            <w:r w:rsidRPr="004E16D4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56FCB" w:rsidRDefault="00656FCB" w:rsidP="00A10EA4">
            <w:pPr>
              <w:jc w:val="center"/>
              <w:rPr>
                <w:b/>
              </w:rPr>
            </w:pPr>
          </w:p>
          <w:p w:rsidR="00656FCB" w:rsidRDefault="00656FCB" w:rsidP="00A10EA4">
            <w:pPr>
              <w:jc w:val="center"/>
              <w:rPr>
                <w:b/>
              </w:rPr>
            </w:pPr>
            <w:r>
              <w:t>WYKAZ WYKONANYCH LUB WYKONYWANYCH USŁUG ODBIORU ODPADÓW KOMUNALNYCH</w:t>
            </w:r>
          </w:p>
        </w:tc>
      </w:tr>
    </w:tbl>
    <w:p w:rsidR="00656FCB" w:rsidRDefault="00656FCB" w:rsidP="00656FCB">
      <w:pPr>
        <w:jc w:val="both"/>
      </w:pPr>
    </w:p>
    <w:p w:rsidR="00656FCB" w:rsidRDefault="00656FCB" w:rsidP="00656FCB">
      <w:pPr>
        <w:jc w:val="both"/>
      </w:pPr>
    </w:p>
    <w:p w:rsidR="00656FCB" w:rsidRDefault="00656FCB" w:rsidP="00656FCB">
      <w:pPr>
        <w:jc w:val="both"/>
        <w:rPr>
          <w:bCs/>
        </w:rPr>
      </w:pPr>
      <w:r>
        <w:rPr>
          <w:bCs/>
        </w:rPr>
        <w:t>Składając ofertę w przetargu nieograniczonym na</w:t>
      </w:r>
      <w:r w:rsidRPr="00FD5FEF">
        <w:rPr>
          <w:b/>
        </w:rPr>
        <w:t xml:space="preserve">: </w:t>
      </w:r>
      <w:r>
        <w:rPr>
          <w:b/>
        </w:rPr>
        <w:t>„</w:t>
      </w:r>
      <w:r w:rsidRPr="005470B8">
        <w:rPr>
          <w:b/>
        </w:rPr>
        <w:t xml:space="preserve">Odbieranie i zagospodarowanie odpadów komunalnych z nieruchomości, na których zamieszkują mieszkańcy Gminy Sochaczew </w:t>
      </w:r>
      <w:r>
        <w:rPr>
          <w:b/>
        </w:rPr>
        <w:t xml:space="preserve">      </w:t>
      </w:r>
      <w:r w:rsidRPr="005470B8">
        <w:rPr>
          <w:b/>
        </w:rPr>
        <w:t xml:space="preserve">a także   z Punktu Selektywnego Zbierania Odpadów Komunalnych, zlokalizowanego </w:t>
      </w:r>
      <w:r>
        <w:rPr>
          <w:b/>
        </w:rPr>
        <w:t xml:space="preserve">       </w:t>
      </w:r>
      <w:r w:rsidRPr="005470B8">
        <w:rPr>
          <w:b/>
        </w:rPr>
        <w:t>w miejscowości Kąty 1A, gm. Sochaczew”</w:t>
      </w:r>
      <w:r w:rsidRPr="00E02675">
        <w:t xml:space="preserve">  </w:t>
      </w:r>
      <w:r w:rsidRPr="00E02675">
        <w:rPr>
          <w:bCs/>
        </w:rPr>
        <w:t xml:space="preserve">oświadczam, że: moja firma zrealizowała </w:t>
      </w:r>
      <w:r>
        <w:rPr>
          <w:bCs/>
        </w:rPr>
        <w:t xml:space="preserve">            </w:t>
      </w:r>
      <w:r w:rsidRPr="00E02675">
        <w:rPr>
          <w:bCs/>
        </w:rPr>
        <w:t>w okresie ostatnich 3 lat</w:t>
      </w:r>
      <w:r>
        <w:rPr>
          <w:bCs/>
        </w:rPr>
        <w:t xml:space="preserve"> następujące zamówienia o charakterze i złożoności porównywalnej       z zakresem przedmiotu przetargu:</w:t>
      </w:r>
    </w:p>
    <w:p w:rsidR="00656FCB" w:rsidRDefault="00656FCB" w:rsidP="00656FCB">
      <w:pPr>
        <w:ind w:left="-850" w:firstLine="850"/>
        <w:jc w:val="both"/>
        <w:rPr>
          <w:bCs/>
        </w:rPr>
      </w:pPr>
    </w:p>
    <w:p w:rsidR="00656FCB" w:rsidRDefault="00656FCB" w:rsidP="00656FCB">
      <w:pPr>
        <w:jc w:val="both"/>
      </w:pPr>
    </w:p>
    <w:tbl>
      <w:tblPr>
        <w:tblW w:w="898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16"/>
        <w:gridCol w:w="1227"/>
        <w:gridCol w:w="1246"/>
        <w:gridCol w:w="1217"/>
        <w:gridCol w:w="1077"/>
        <w:gridCol w:w="1237"/>
        <w:gridCol w:w="1457"/>
      </w:tblGrid>
      <w:tr w:rsidR="00656FCB" w:rsidTr="00A10EA4">
        <w:tc>
          <w:tcPr>
            <w:tcW w:w="412" w:type="dxa"/>
            <w:shd w:val="clear" w:color="auto" w:fill="auto"/>
            <w:vAlign w:val="center"/>
          </w:tcPr>
          <w:p w:rsidR="00656FCB" w:rsidRPr="00F3701E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F3701E">
              <w:rPr>
                <w:b/>
                <w:i/>
                <w:sz w:val="16"/>
                <w:szCs w:val="16"/>
              </w:rPr>
              <w:t>LP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56FCB" w:rsidRPr="00F3701E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3701E">
              <w:rPr>
                <w:b/>
                <w:i/>
                <w:sz w:val="18"/>
                <w:szCs w:val="18"/>
              </w:rPr>
              <w:t>Przedmiot zamówienia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56FCB" w:rsidRPr="00F3701E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3701E">
              <w:rPr>
                <w:b/>
                <w:i/>
                <w:sz w:val="18"/>
                <w:szCs w:val="18"/>
              </w:rPr>
              <w:t>Data wykonania lub wykonywania usługi (rozpoczęcia)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56FCB" w:rsidRPr="00F3701E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3701E">
              <w:rPr>
                <w:b/>
                <w:i/>
                <w:sz w:val="18"/>
                <w:szCs w:val="18"/>
              </w:rPr>
              <w:t>Data wykonania lub wykonywania usługi (zakończenia)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56FCB" w:rsidRPr="00F3701E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3701E">
              <w:rPr>
                <w:b/>
                <w:i/>
                <w:sz w:val="18"/>
                <w:szCs w:val="18"/>
              </w:rPr>
              <w:t>Okres wykonanej lub wykonywanej usługi w sposób ciągły w pełnych miesiącach *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56FCB" w:rsidRPr="00F3701E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3701E">
              <w:rPr>
                <w:b/>
                <w:i/>
                <w:sz w:val="18"/>
                <w:szCs w:val="18"/>
              </w:rPr>
              <w:t>Nazwa Odbiorcy**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56FCB" w:rsidRPr="00F3701E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3701E">
              <w:rPr>
                <w:b/>
                <w:i/>
                <w:sz w:val="18"/>
                <w:szCs w:val="18"/>
              </w:rPr>
              <w:t>Roczna ilość odebranych odpadków komunalnych w Mg***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56FCB" w:rsidRPr="00F3701E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3701E">
              <w:rPr>
                <w:b/>
                <w:i/>
                <w:sz w:val="18"/>
                <w:szCs w:val="18"/>
              </w:rPr>
              <w:t>Siłami własnymi/zasoby innych podmiotów.</w:t>
            </w:r>
          </w:p>
        </w:tc>
      </w:tr>
      <w:tr w:rsidR="00656FCB" w:rsidTr="00A10EA4">
        <w:tc>
          <w:tcPr>
            <w:tcW w:w="412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6FCB" w:rsidTr="00A10EA4">
        <w:tc>
          <w:tcPr>
            <w:tcW w:w="412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6FCB" w:rsidTr="00A10EA4">
        <w:tc>
          <w:tcPr>
            <w:tcW w:w="412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6FCB" w:rsidTr="00A10EA4">
        <w:tc>
          <w:tcPr>
            <w:tcW w:w="412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6FCB" w:rsidTr="00A10EA4">
        <w:tc>
          <w:tcPr>
            <w:tcW w:w="412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6FCB" w:rsidTr="00A10EA4">
        <w:tc>
          <w:tcPr>
            <w:tcW w:w="412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656FCB" w:rsidRDefault="00656FCB" w:rsidP="00656FCB">
      <w:pPr>
        <w:jc w:val="both"/>
      </w:pPr>
    </w:p>
    <w:p w:rsidR="00656FCB" w:rsidRDefault="00656FCB" w:rsidP="00656FCB">
      <w:pPr>
        <w:jc w:val="both"/>
      </w:pPr>
    </w:p>
    <w:p w:rsidR="00656FCB" w:rsidRDefault="00656FCB" w:rsidP="00656FCB">
      <w:pPr>
        <w:jc w:val="both"/>
      </w:pPr>
    </w:p>
    <w:p w:rsidR="00656FCB" w:rsidRDefault="00656FCB" w:rsidP="00656FCB">
      <w:pPr>
        <w:jc w:val="both"/>
      </w:pPr>
    </w:p>
    <w:p w:rsidR="00656FCB" w:rsidRDefault="00656FCB" w:rsidP="00656FCB">
      <w:pPr>
        <w:pStyle w:val="Tekstpodstawowy"/>
        <w:rPr>
          <w:rFonts w:ascii="Times New Roman" w:hAnsi="Times New Roman"/>
        </w:rPr>
      </w:pPr>
    </w:p>
    <w:p w:rsidR="00656FCB" w:rsidRDefault="00656FCB" w:rsidP="00656FCB">
      <w:pPr>
        <w:jc w:val="both"/>
        <w:rPr>
          <w:b/>
        </w:rPr>
      </w:pPr>
      <w:r>
        <w:rPr>
          <w:b/>
          <w:u w:val="single"/>
        </w:rPr>
        <w:t>Uwaga!</w:t>
      </w:r>
      <w:r>
        <w:rPr>
          <w:b/>
        </w:rPr>
        <w:t xml:space="preserve"> </w:t>
      </w:r>
    </w:p>
    <w:p w:rsidR="00656FCB" w:rsidRDefault="00656FCB" w:rsidP="00656FCB">
      <w:pPr>
        <w:pStyle w:val="Tekstpodstawowy"/>
        <w:rPr>
          <w:rFonts w:ascii="Times New Roman" w:hAnsi="Times New Roman"/>
        </w:rPr>
      </w:pPr>
      <w:r>
        <w:t>*Z</w:t>
      </w:r>
      <w:r w:rsidRPr="008D78FC">
        <w:rPr>
          <w:rFonts w:ascii="Times New Roman" w:hAnsi="Times New Roman"/>
        </w:rPr>
        <w:t>aokrąglić do pełnego miesiąca – w przypadku usługi wykonywanej wskazać liczbę miesięcy zrealizowanych już wykonanych</w:t>
      </w:r>
      <w:r>
        <w:rPr>
          <w:rFonts w:ascii="Times New Roman" w:hAnsi="Times New Roman"/>
        </w:rPr>
        <w:t>.</w:t>
      </w:r>
    </w:p>
    <w:p w:rsidR="00656FCB" w:rsidRDefault="00656FCB" w:rsidP="00656FCB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**Do wykazu należy dołączyć dowody czy usługi zostały wykonane należycie. W przypadku wykazania zamówienia, które nie zostanie poparte stosownym dokumentem – pozycja ta nie będzie brana pod uwagę. </w:t>
      </w:r>
    </w:p>
    <w:p w:rsidR="00656FCB" w:rsidRDefault="00656FCB" w:rsidP="00656FCB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*** W przypadku usługi wykonywanej wskazać ilość dla okresu rocznego zrealizowanego – już wykonanego.</w:t>
      </w:r>
    </w:p>
    <w:p w:rsidR="00656FCB" w:rsidRDefault="00656FCB" w:rsidP="00656FCB">
      <w:pPr>
        <w:pStyle w:val="Tekstpodstawowy"/>
        <w:rPr>
          <w:rFonts w:ascii="Times New Roman" w:hAnsi="Times New Roman"/>
        </w:rPr>
      </w:pPr>
    </w:p>
    <w:p w:rsidR="00656FCB" w:rsidRDefault="00656FCB" w:rsidP="00656FCB">
      <w:pPr>
        <w:pStyle w:val="Tekstpodstawowy"/>
        <w:jc w:val="left"/>
        <w:rPr>
          <w:rFonts w:ascii="Times New Roman" w:hAnsi="Times New Roman"/>
        </w:rPr>
      </w:pPr>
    </w:p>
    <w:p w:rsidR="00656FCB" w:rsidRDefault="00656FCB" w:rsidP="00656FCB">
      <w:pPr>
        <w:pStyle w:val="Tekstpodstawowy"/>
        <w:jc w:val="left"/>
        <w:rPr>
          <w:rFonts w:ascii="Times New Roman" w:hAnsi="Times New Roman"/>
        </w:rPr>
      </w:pPr>
    </w:p>
    <w:p w:rsidR="00656FCB" w:rsidRDefault="00656FCB" w:rsidP="00656FCB">
      <w:pPr>
        <w:pStyle w:val="Tekstpodstawowy"/>
        <w:ind w:left="4248" w:hanging="4248"/>
        <w:jc w:val="left"/>
      </w:pPr>
      <w:r>
        <w:rPr>
          <w:rFonts w:ascii="Times New Roman" w:hAnsi="Times New Roman"/>
        </w:rPr>
        <w:t xml:space="preserve">............................. dn. __.__.2021 r.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.............................................................                                                                                                                                                                                                 </w:t>
      </w:r>
    </w:p>
    <w:p w:rsidR="00656FCB" w:rsidRPr="004E16D4" w:rsidRDefault="00656FCB" w:rsidP="00656FCB">
      <w:pPr>
        <w:pStyle w:val="Tekstpodstawowy"/>
        <w:ind w:left="5400"/>
        <w:jc w:val="left"/>
        <w:rPr>
          <w:rFonts w:ascii="Times New Roman" w:hAnsi="Times New Roman"/>
        </w:rPr>
      </w:pPr>
      <w:r w:rsidRPr="004E16D4">
        <w:rPr>
          <w:rFonts w:ascii="Times New Roman" w:hAnsi="Times New Roman"/>
        </w:rPr>
        <w:t xml:space="preserve">(podpis upełnomocnionego </w:t>
      </w:r>
    </w:p>
    <w:p w:rsidR="00656FCB" w:rsidRPr="000C6C90" w:rsidRDefault="00656FCB" w:rsidP="00656FCB">
      <w:pPr>
        <w:pStyle w:val="Tekstpodstawowy"/>
        <w:ind w:left="5400"/>
        <w:jc w:val="left"/>
        <w:rPr>
          <w:rFonts w:ascii="Times New Roman" w:hAnsi="Times New Roman"/>
          <w:i/>
        </w:rPr>
      </w:pPr>
      <w:r w:rsidRPr="000C6C90">
        <w:rPr>
          <w:rFonts w:ascii="Times New Roman" w:hAnsi="Times New Roman"/>
        </w:rPr>
        <w:t xml:space="preserve">przedstawiciela </w:t>
      </w:r>
      <w:r>
        <w:rPr>
          <w:rFonts w:ascii="Times New Roman" w:hAnsi="Times New Roman"/>
        </w:rPr>
        <w:t>Wykonawcy</w:t>
      </w:r>
      <w:r w:rsidRPr="000C6C90">
        <w:rPr>
          <w:rFonts w:ascii="Times New Roman" w:hAnsi="Times New Roman"/>
        </w:rPr>
        <w:t>)</w:t>
      </w: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  <w:bookmarkStart w:id="0" w:name="_GoBack"/>
      <w:bookmarkEnd w:id="0"/>
    </w:p>
    <w:p w:rsidR="00656FCB" w:rsidRDefault="00656FCB" w:rsidP="00656FCB">
      <w:pPr>
        <w:jc w:val="right"/>
        <w:rPr>
          <w:b/>
        </w:rPr>
      </w:pPr>
      <w:r>
        <w:rPr>
          <w:b/>
        </w:rPr>
        <w:lastRenderedPageBreak/>
        <w:t>Załącznik nr 4 do SWZ</w:t>
      </w:r>
    </w:p>
    <w:p w:rsidR="00656FCB" w:rsidRDefault="00656FCB" w:rsidP="00656F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656FCB" w:rsidTr="00A10EA4">
        <w:tc>
          <w:tcPr>
            <w:tcW w:w="3047" w:type="dxa"/>
          </w:tcPr>
          <w:p w:rsidR="00656FCB" w:rsidRDefault="00656FCB" w:rsidP="00A10EA4">
            <w:pPr>
              <w:jc w:val="both"/>
              <w:rPr>
                <w:b/>
              </w:rPr>
            </w:pPr>
          </w:p>
          <w:p w:rsidR="00656FCB" w:rsidRDefault="00656FCB" w:rsidP="00A10EA4">
            <w:pPr>
              <w:jc w:val="both"/>
              <w:rPr>
                <w:b/>
              </w:rPr>
            </w:pPr>
          </w:p>
          <w:p w:rsidR="00656FCB" w:rsidRDefault="00656FCB" w:rsidP="00A10EA4">
            <w:pPr>
              <w:jc w:val="both"/>
              <w:rPr>
                <w:b/>
              </w:rPr>
            </w:pPr>
          </w:p>
          <w:p w:rsidR="00656FCB" w:rsidRPr="004E16D4" w:rsidRDefault="00656FCB" w:rsidP="00A10EA4">
            <w:pPr>
              <w:rPr>
                <w:b/>
              </w:rPr>
            </w:pPr>
            <w:r>
              <w:t xml:space="preserve">      </w:t>
            </w:r>
            <w:r w:rsidRPr="004E16D4">
              <w:t xml:space="preserve">(pieczęć </w:t>
            </w:r>
            <w:r>
              <w:t>Wykonawcy</w:t>
            </w:r>
            <w:r w:rsidRPr="004E16D4"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56FCB" w:rsidRDefault="00656FCB" w:rsidP="00A10EA4">
            <w:pPr>
              <w:jc w:val="center"/>
              <w:rPr>
                <w:b/>
              </w:rPr>
            </w:pPr>
          </w:p>
          <w:p w:rsidR="00656FCB" w:rsidRDefault="00656FCB" w:rsidP="00A10EA4">
            <w:pPr>
              <w:jc w:val="center"/>
              <w:rPr>
                <w:b/>
              </w:rPr>
            </w:pPr>
            <w:r>
              <w:rPr>
                <w:b/>
              </w:rPr>
              <w:t>WYKAZ NARZĘDZI I URZĄDZEŃ TECHNICZNYCH DOSTĘPNYCH WYKONAWCY</w:t>
            </w:r>
          </w:p>
        </w:tc>
      </w:tr>
    </w:tbl>
    <w:p w:rsidR="00656FCB" w:rsidRDefault="00656FCB" w:rsidP="00656FCB">
      <w:pPr>
        <w:jc w:val="both"/>
      </w:pPr>
    </w:p>
    <w:p w:rsidR="00656FCB" w:rsidRDefault="00656FCB" w:rsidP="00656FCB">
      <w:pPr>
        <w:pStyle w:val="Tekstpodstawowywcity3"/>
        <w:spacing w:line="240" w:lineRule="auto"/>
        <w:ind w:left="-284" w:firstLine="0"/>
        <w:rPr>
          <w:rFonts w:ascii="Times New Roman" w:hAnsi="Times New Roman"/>
          <w:b w:val="0"/>
        </w:rPr>
      </w:pPr>
    </w:p>
    <w:p w:rsidR="00656FCB" w:rsidRDefault="00656FCB" w:rsidP="00656FCB">
      <w:pPr>
        <w:pStyle w:val="Tekstpodstawowywcity3"/>
        <w:spacing w:line="240" w:lineRule="auto"/>
        <w:ind w:left="-284" w:firstLine="0"/>
        <w:rPr>
          <w:rFonts w:ascii="Times New Roman" w:hAnsi="Times New Roman"/>
          <w:b w:val="0"/>
        </w:rPr>
      </w:pPr>
    </w:p>
    <w:p w:rsidR="00656FCB" w:rsidRPr="00D812F6" w:rsidRDefault="00656FCB" w:rsidP="00656FCB">
      <w:pPr>
        <w:ind w:firstLine="708"/>
        <w:jc w:val="both"/>
      </w:pPr>
      <w:r w:rsidRPr="00D812F6">
        <w:t>Składając ofertę w przetargu nieograniczonym na</w:t>
      </w:r>
      <w:r>
        <w:t xml:space="preserve">: </w:t>
      </w:r>
      <w:r w:rsidRPr="008210CF">
        <w:rPr>
          <w:b/>
        </w:rPr>
        <w:t>„Odbieranie i zagospodarowanie odpadów komunalnych z nieruchomości, na których zamieszkują mieszkańcy Gminy Sochaczew</w:t>
      </w:r>
      <w:r w:rsidRPr="00E02675">
        <w:rPr>
          <w:b/>
        </w:rPr>
        <w:t xml:space="preserve"> </w:t>
      </w:r>
      <w:r>
        <w:rPr>
          <w:b/>
        </w:rPr>
        <w:t>a także z Punktu Selektywnego Zbierania Odpadów Komunalnych, zlokalizowanego w miejscowości Kąty 1A, gm. Sochaczew</w:t>
      </w:r>
      <w:r w:rsidRPr="008210CF">
        <w:rPr>
          <w:b/>
        </w:rPr>
        <w:t>”</w:t>
      </w:r>
      <w:r>
        <w:t xml:space="preserve"> </w:t>
      </w:r>
      <w:r w:rsidRPr="00D812F6">
        <w:t>oświadczam, że moja firma dysponuje następującym potencjałem sprzętowym niezbędnym do wykonania zamówienia:</w:t>
      </w:r>
    </w:p>
    <w:p w:rsidR="00656FCB" w:rsidRDefault="00656FCB" w:rsidP="00656FCB">
      <w:pPr>
        <w:jc w:val="center"/>
        <w:rPr>
          <w:b/>
          <w:i/>
          <w:sz w:val="40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409"/>
        <w:gridCol w:w="1701"/>
        <w:gridCol w:w="2693"/>
      </w:tblGrid>
      <w:tr w:rsidR="00656FCB" w:rsidTr="00A10EA4">
        <w:tc>
          <w:tcPr>
            <w:tcW w:w="568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Lp.</w:t>
            </w:r>
          </w:p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Nazwa pojazdu wg wymogów Zamawiającego</w:t>
            </w:r>
          </w:p>
          <w:p w:rsidR="00656FCB" w:rsidRPr="00F3701E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656FCB" w:rsidRPr="007F3726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F3726">
              <w:t xml:space="preserve">Nazwa pojazdu którym dysponuje Wykonawca </w:t>
            </w:r>
          </w:p>
        </w:tc>
        <w:tc>
          <w:tcPr>
            <w:tcW w:w="1701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Liczba jednostek  w szt. </w:t>
            </w:r>
          </w:p>
        </w:tc>
        <w:tc>
          <w:tcPr>
            <w:tcW w:w="2693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ind w:left="33" w:hanging="33"/>
              <w:jc w:val="center"/>
            </w:pPr>
            <w:r>
              <w:t>Forma władania</w:t>
            </w:r>
          </w:p>
        </w:tc>
      </w:tr>
      <w:tr w:rsidR="00656FCB" w:rsidTr="00A10EA4">
        <w:tc>
          <w:tcPr>
            <w:tcW w:w="568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Pojazd przystosowany do odbierania zmieszanych odpadów -  min. 2 szt.</w:t>
            </w:r>
          </w:p>
        </w:tc>
        <w:tc>
          <w:tcPr>
            <w:tcW w:w="2409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6FCB" w:rsidTr="00A10EA4">
        <w:tc>
          <w:tcPr>
            <w:tcW w:w="568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Pojazd przystosowany do odbierania selektywnych  odpadów- min. 2 szt.</w:t>
            </w:r>
          </w:p>
        </w:tc>
        <w:tc>
          <w:tcPr>
            <w:tcW w:w="2409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6FCB" w:rsidTr="00A10EA4">
        <w:tc>
          <w:tcPr>
            <w:tcW w:w="568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Pojazd przystosowany do odbierania odpadów bez funkcji kompaktującej – min. 1 szt. </w:t>
            </w:r>
          </w:p>
          <w:p w:rsidR="00656FCB" w:rsidRPr="00F3701E" w:rsidRDefault="00656FCB" w:rsidP="00A10EA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56FCB" w:rsidRDefault="00656FCB" w:rsidP="00A10EA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656FCB" w:rsidRDefault="00656FCB" w:rsidP="00656FCB">
      <w:pPr>
        <w:jc w:val="both"/>
      </w:pPr>
    </w:p>
    <w:p w:rsidR="00656FCB" w:rsidRDefault="00656FCB" w:rsidP="00656FCB">
      <w:pPr>
        <w:jc w:val="both"/>
      </w:pPr>
    </w:p>
    <w:p w:rsidR="00656FCB" w:rsidRDefault="00656FCB" w:rsidP="00656FCB">
      <w:pPr>
        <w:ind w:left="851" w:hanging="851"/>
        <w:jc w:val="both"/>
      </w:pPr>
    </w:p>
    <w:p w:rsidR="00656FCB" w:rsidRDefault="00656FCB" w:rsidP="00656FCB">
      <w:pPr>
        <w:jc w:val="both"/>
      </w:pPr>
    </w:p>
    <w:p w:rsidR="00656FCB" w:rsidRDefault="00656FCB" w:rsidP="00656FCB">
      <w:pPr>
        <w:pStyle w:val="Tekstpodstawowy"/>
        <w:ind w:left="4248" w:hanging="42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 dn. __.__.2021r.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656FCB" w:rsidRDefault="00656FCB" w:rsidP="00656FCB">
      <w:pPr>
        <w:pStyle w:val="Tekstpodstawowy"/>
        <w:ind w:left="4248" w:hanging="4248"/>
        <w:jc w:val="left"/>
        <w:rPr>
          <w:rFonts w:ascii="Times New Roman" w:hAnsi="Times New Roman"/>
        </w:rPr>
      </w:pPr>
    </w:p>
    <w:p w:rsidR="00656FCB" w:rsidRDefault="00656FCB" w:rsidP="00656FCB">
      <w:pPr>
        <w:pStyle w:val="Tekstpodstawowy"/>
        <w:ind w:left="4248" w:hanging="4248"/>
        <w:jc w:val="left"/>
        <w:rPr>
          <w:rFonts w:ascii="Times New Roman" w:hAnsi="Times New Roman"/>
        </w:rPr>
      </w:pPr>
    </w:p>
    <w:p w:rsidR="00656FCB" w:rsidRDefault="00656FCB" w:rsidP="00656FCB">
      <w:pPr>
        <w:pStyle w:val="Tekstpodstawowy"/>
        <w:ind w:left="4248" w:hanging="4248"/>
        <w:jc w:val="left"/>
        <w:rPr>
          <w:rFonts w:ascii="Times New Roman" w:hAnsi="Times New Roman"/>
        </w:rPr>
      </w:pPr>
    </w:p>
    <w:p w:rsidR="00656FCB" w:rsidRPr="004E16D4" w:rsidRDefault="00656FCB" w:rsidP="00656FCB">
      <w:pPr>
        <w:ind w:left="3540" w:hanging="284"/>
      </w:pPr>
      <w:r>
        <w:t xml:space="preserve">      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</w:t>
      </w:r>
      <w:r w:rsidRPr="004E16D4">
        <w:t xml:space="preserve">(podpis upełnomocnionego przedstawiciela </w:t>
      </w:r>
      <w:r>
        <w:t>Wykonawcy</w:t>
      </w:r>
      <w:r w:rsidRPr="004E16D4">
        <w:t>)</w:t>
      </w:r>
    </w:p>
    <w:p w:rsidR="00656FCB" w:rsidRDefault="00656FCB" w:rsidP="00656FCB">
      <w:pPr>
        <w:ind w:left="284" w:hanging="284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spacing w:line="360" w:lineRule="auto"/>
        <w:jc w:val="both"/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rPr>
          <w:b/>
        </w:rPr>
      </w:pPr>
    </w:p>
    <w:p w:rsidR="00656FCB" w:rsidRDefault="00656FCB" w:rsidP="00656FCB">
      <w:pPr>
        <w:jc w:val="right"/>
        <w:outlineLvl w:val="0"/>
        <w:rPr>
          <w:b/>
        </w:rPr>
      </w:pPr>
      <w:r>
        <w:rPr>
          <w:b/>
        </w:rPr>
        <w:lastRenderedPageBreak/>
        <w:t>Załącznik nr 5 do SWZ</w:t>
      </w:r>
    </w:p>
    <w:p w:rsidR="00656FCB" w:rsidRPr="005B004F" w:rsidRDefault="00656FCB" w:rsidP="00656FCB">
      <w:pPr>
        <w:outlineLvl w:val="0"/>
        <w:rPr>
          <w:rFonts w:eastAsia="MS Mincho"/>
          <w:bCs/>
          <w:kern w:val="32"/>
          <w:sz w:val="20"/>
          <w:szCs w:val="20"/>
        </w:rPr>
      </w:pPr>
      <w:r w:rsidRPr="005B004F">
        <w:rPr>
          <w:rFonts w:eastAsia="MS Mincho"/>
          <w:bCs/>
          <w:kern w:val="32"/>
          <w:sz w:val="20"/>
          <w:szCs w:val="20"/>
        </w:rPr>
        <w:t>WYKONAWCA</w:t>
      </w:r>
    </w:p>
    <w:p w:rsidR="00656FCB" w:rsidRPr="005B004F" w:rsidRDefault="00656FCB" w:rsidP="00656FCB">
      <w:pPr>
        <w:outlineLvl w:val="0"/>
        <w:rPr>
          <w:rFonts w:eastAsia="MS Mincho"/>
          <w:bCs/>
          <w:kern w:val="32"/>
          <w:sz w:val="20"/>
          <w:szCs w:val="20"/>
        </w:rPr>
      </w:pPr>
      <w:r w:rsidRPr="005B004F">
        <w:rPr>
          <w:rFonts w:eastAsia="MS Mincho"/>
          <w:bCs/>
          <w:kern w:val="32"/>
          <w:sz w:val="20"/>
          <w:szCs w:val="20"/>
        </w:rPr>
        <w:t>……………………………………..</w:t>
      </w:r>
    </w:p>
    <w:p w:rsidR="00656FCB" w:rsidRPr="005B004F" w:rsidRDefault="00656FCB" w:rsidP="00656FCB">
      <w:pPr>
        <w:outlineLvl w:val="0"/>
        <w:rPr>
          <w:rFonts w:eastAsia="MS Mincho"/>
          <w:bCs/>
          <w:kern w:val="32"/>
          <w:sz w:val="20"/>
          <w:szCs w:val="20"/>
        </w:rPr>
      </w:pPr>
      <w:r w:rsidRPr="005B004F">
        <w:rPr>
          <w:rFonts w:eastAsia="MS Mincho"/>
          <w:bCs/>
          <w:kern w:val="32"/>
          <w:sz w:val="20"/>
          <w:szCs w:val="20"/>
        </w:rPr>
        <w:t>……………………………………..</w:t>
      </w:r>
    </w:p>
    <w:p w:rsidR="00656FCB" w:rsidRPr="005B004F" w:rsidRDefault="00656FCB" w:rsidP="00656FCB">
      <w:pPr>
        <w:ind w:left="360" w:hanging="360"/>
        <w:rPr>
          <w:sz w:val="20"/>
          <w:szCs w:val="20"/>
        </w:rPr>
      </w:pPr>
      <w:r w:rsidRPr="005B004F">
        <w:rPr>
          <w:sz w:val="20"/>
          <w:szCs w:val="20"/>
        </w:rPr>
        <w:t>(pełna nazwa , adres, w zależności od podmiotu</w:t>
      </w:r>
    </w:p>
    <w:p w:rsidR="00656FCB" w:rsidRPr="005B004F" w:rsidRDefault="00656FCB" w:rsidP="00656FCB">
      <w:pPr>
        <w:ind w:left="360" w:hanging="360"/>
        <w:rPr>
          <w:sz w:val="20"/>
          <w:szCs w:val="20"/>
        </w:rPr>
      </w:pPr>
      <w:r w:rsidRPr="005B004F">
        <w:rPr>
          <w:sz w:val="20"/>
          <w:szCs w:val="20"/>
        </w:rPr>
        <w:t>NIP/PESEL/KRS/CEIDG)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reprezentowany przez: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………………………………………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………………………………………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(imię, nazwisko, stanowisko/ podstawa do reprezentacji)</w:t>
      </w:r>
    </w:p>
    <w:p w:rsidR="00656FCB" w:rsidRDefault="00656FCB" w:rsidP="00656FCB">
      <w:pPr>
        <w:outlineLvl w:val="0"/>
        <w:rPr>
          <w:b/>
        </w:rPr>
      </w:pPr>
    </w:p>
    <w:p w:rsidR="00656FCB" w:rsidRDefault="00656FCB" w:rsidP="00656FCB">
      <w:pPr>
        <w:jc w:val="center"/>
        <w:outlineLvl w:val="0"/>
        <w:rPr>
          <w:b/>
        </w:rPr>
      </w:pPr>
    </w:p>
    <w:p w:rsidR="00656FCB" w:rsidRDefault="00656FCB" w:rsidP="00656FCB">
      <w:pPr>
        <w:jc w:val="center"/>
        <w:outlineLvl w:val="0"/>
        <w:rPr>
          <w:rFonts w:eastAsia="MS Mincho"/>
          <w:b/>
          <w:bCs/>
          <w:kern w:val="32"/>
        </w:rPr>
      </w:pPr>
      <w:r w:rsidRPr="00E520CD">
        <w:rPr>
          <w:rFonts w:eastAsia="MS Mincho"/>
          <w:b/>
          <w:bCs/>
          <w:kern w:val="32"/>
        </w:rPr>
        <w:t>OŚWIADCZENIE</w:t>
      </w:r>
    </w:p>
    <w:p w:rsidR="00656FCB" w:rsidRDefault="00656FCB" w:rsidP="00656FCB">
      <w:pPr>
        <w:jc w:val="center"/>
        <w:outlineLvl w:val="0"/>
        <w:rPr>
          <w:rFonts w:eastAsia="MS Mincho"/>
          <w:b/>
          <w:bCs/>
          <w:kern w:val="32"/>
        </w:rPr>
      </w:pPr>
      <w:r>
        <w:rPr>
          <w:rFonts w:eastAsia="MS Mincho"/>
          <w:b/>
          <w:bCs/>
          <w:kern w:val="32"/>
        </w:rPr>
        <w:t>O PRZYNALEŻNOSCI LUB BRAKU PRZYNALEŻNOSCI</w:t>
      </w:r>
    </w:p>
    <w:p w:rsidR="00656FCB" w:rsidRDefault="00656FCB" w:rsidP="00656FCB">
      <w:pPr>
        <w:jc w:val="center"/>
        <w:outlineLvl w:val="0"/>
        <w:rPr>
          <w:b/>
        </w:rPr>
      </w:pPr>
      <w:r>
        <w:rPr>
          <w:rFonts w:eastAsia="MS Mincho"/>
          <w:b/>
          <w:bCs/>
          <w:kern w:val="32"/>
        </w:rPr>
        <w:t>DO GRUPY KAPITAŁOWEJ</w:t>
      </w:r>
    </w:p>
    <w:p w:rsidR="00656FCB" w:rsidRDefault="00656FCB" w:rsidP="00656FCB">
      <w:pPr>
        <w:jc w:val="both"/>
        <w:outlineLvl w:val="0"/>
      </w:pPr>
    </w:p>
    <w:p w:rsidR="00656FCB" w:rsidRPr="002235D1" w:rsidRDefault="00656FCB" w:rsidP="00656FC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73112">
        <w:t xml:space="preserve">Przystępując do postępowania o udzielenie zamówienia publicznego prowadzonego przez: </w:t>
      </w:r>
      <w:r w:rsidRPr="00D73112">
        <w:rPr>
          <w:b/>
        </w:rPr>
        <w:t>Gminę Sochaczew, z sie</w:t>
      </w:r>
      <w:r>
        <w:rPr>
          <w:b/>
        </w:rPr>
        <w:t>dzibą</w:t>
      </w:r>
      <w:r w:rsidRPr="00D73112">
        <w:rPr>
          <w:b/>
        </w:rPr>
        <w:t xml:space="preserve"> przy ul. Warszawskiej 115, 96-500 Sochaczew </w:t>
      </w:r>
      <w:r w:rsidRPr="00D73112">
        <w:t>w trybie przetargu nieograniczonego pn.:</w:t>
      </w:r>
      <w:r>
        <w:rPr>
          <w:rStyle w:val="apple-style-span"/>
          <w:color w:val="00000A"/>
        </w:rPr>
        <w:t xml:space="preserve"> </w:t>
      </w:r>
      <w:r w:rsidRPr="008210CF">
        <w:rPr>
          <w:b/>
        </w:rPr>
        <w:t xml:space="preserve">„Odbieranie i zagospodarowanie odpadów komunalnych </w:t>
      </w:r>
      <w:r>
        <w:rPr>
          <w:b/>
        </w:rPr>
        <w:t xml:space="preserve">    </w:t>
      </w:r>
      <w:r w:rsidRPr="008210CF">
        <w:rPr>
          <w:b/>
        </w:rPr>
        <w:t>z nieruchomości, na których zamieszkują mieszkańcy Gminy Sochaczew</w:t>
      </w:r>
      <w:r w:rsidRPr="00E02675">
        <w:rPr>
          <w:b/>
        </w:rPr>
        <w:t xml:space="preserve"> </w:t>
      </w:r>
      <w:r>
        <w:rPr>
          <w:b/>
        </w:rPr>
        <w:t>a także z Punktu Selektywnego Zbierania Odpadów Komunalnych, zlokalizowanego w miejscowości       Kąty 1A, gm. Sochaczew</w:t>
      </w:r>
      <w:r w:rsidRPr="008210CF">
        <w:rPr>
          <w:b/>
        </w:rPr>
        <w:t>”</w:t>
      </w:r>
      <w:r w:rsidRPr="008210CF">
        <w:rPr>
          <w:rStyle w:val="apple-style-span"/>
          <w:b/>
          <w:color w:val="00000A"/>
        </w:rPr>
        <w:t xml:space="preserve"> </w:t>
      </w:r>
      <w:r>
        <w:rPr>
          <w:rStyle w:val="apple-style-span"/>
          <w:color w:val="00000A"/>
        </w:rPr>
        <w:t xml:space="preserve"> :</w:t>
      </w:r>
    </w:p>
    <w:p w:rsidR="00656FCB" w:rsidRDefault="00656FCB" w:rsidP="00656FCB">
      <w:pPr>
        <w:jc w:val="both"/>
        <w:outlineLvl w:val="0"/>
        <w:rPr>
          <w:rFonts w:eastAsiaTheme="minorEastAsia"/>
        </w:rPr>
      </w:pPr>
    </w:p>
    <w:p w:rsidR="00656FCB" w:rsidRDefault="00656FCB" w:rsidP="00656FCB">
      <w:pPr>
        <w:jc w:val="both"/>
        <w:outlineLvl w:val="0"/>
        <w:rPr>
          <w:rFonts w:eastAsiaTheme="minorEastAsia"/>
        </w:rPr>
      </w:pPr>
      <w:r>
        <w:rPr>
          <w:rFonts w:eastAsiaTheme="minorEastAsia"/>
        </w:rPr>
        <w:t>działając w imieniu Wykonawcy:</w:t>
      </w:r>
    </w:p>
    <w:p w:rsidR="00656FCB" w:rsidRDefault="00656FCB" w:rsidP="00656FCB">
      <w:pPr>
        <w:spacing w:before="6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…………………………………………………………………………………………………..</w:t>
      </w:r>
    </w:p>
    <w:p w:rsidR="00656FCB" w:rsidRDefault="00656FCB" w:rsidP="00656FCB">
      <w:pPr>
        <w:spacing w:before="6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……………………………………………………………………………………………….….</w:t>
      </w:r>
    </w:p>
    <w:p w:rsidR="00656FCB" w:rsidRPr="009A130A" w:rsidRDefault="00656FCB" w:rsidP="00656FCB">
      <w:pPr>
        <w:jc w:val="center"/>
        <w:outlineLvl w:val="0"/>
        <w:rPr>
          <w:rFonts w:eastAsiaTheme="minorEastAsia"/>
          <w:i/>
        </w:rPr>
      </w:pPr>
      <w:r w:rsidRPr="009A130A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9A130A">
        <w:rPr>
          <w:rFonts w:eastAsiaTheme="minorEastAsia"/>
          <w:i/>
        </w:rPr>
        <w:t>CEiDG</w:t>
      </w:r>
      <w:proofErr w:type="spellEnd"/>
      <w:r w:rsidRPr="009A130A">
        <w:rPr>
          <w:rFonts w:eastAsiaTheme="minorEastAsia"/>
          <w:i/>
        </w:rPr>
        <w:t>)</w:t>
      </w:r>
    </w:p>
    <w:p w:rsidR="00656FCB" w:rsidRDefault="00656FCB" w:rsidP="00656FCB">
      <w:pPr>
        <w:spacing w:before="12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…………………………………………………………………………………………………..</w:t>
      </w:r>
    </w:p>
    <w:p w:rsidR="00656FCB" w:rsidRPr="009A130A" w:rsidRDefault="00656FCB" w:rsidP="00656FCB">
      <w:pPr>
        <w:jc w:val="center"/>
        <w:outlineLvl w:val="0"/>
        <w:rPr>
          <w:rFonts w:eastAsiaTheme="minorEastAsia"/>
          <w:i/>
        </w:rPr>
      </w:pPr>
      <w:r w:rsidRPr="009A130A">
        <w:rPr>
          <w:rFonts w:eastAsiaTheme="minorEastAsia"/>
          <w:i/>
        </w:rPr>
        <w:t>(imię, nazwisko, stanowisko/podstawa do reprezentacji)</w:t>
      </w:r>
    </w:p>
    <w:p w:rsidR="00656FCB" w:rsidRDefault="00656FCB" w:rsidP="00656FCB">
      <w:pPr>
        <w:jc w:val="both"/>
        <w:outlineLvl w:val="0"/>
        <w:rPr>
          <w:rFonts w:eastAsiaTheme="minorEastAsia"/>
        </w:rPr>
      </w:pPr>
    </w:p>
    <w:p w:rsidR="00656FCB" w:rsidRDefault="00656FCB" w:rsidP="00656FCB">
      <w:pPr>
        <w:jc w:val="both"/>
        <w:outlineLvl w:val="0"/>
        <w:rPr>
          <w:rFonts w:eastAsiaTheme="minorEastAsia"/>
        </w:rPr>
      </w:pPr>
      <w:r>
        <w:rPr>
          <w:rFonts w:eastAsiaTheme="minorEastAsia"/>
        </w:rPr>
        <w:t>oświadczam, że:</w:t>
      </w:r>
    </w:p>
    <w:p w:rsidR="00656FCB" w:rsidRDefault="00656FCB" w:rsidP="00656FCB">
      <w:pPr>
        <w:jc w:val="both"/>
        <w:outlineLvl w:val="0"/>
        <w:rPr>
          <w:rFonts w:eastAsiaTheme="minorEastAsia"/>
        </w:rPr>
      </w:pPr>
      <w:r>
        <w:rPr>
          <w:rFonts w:eastAsiaTheme="minorEastAsia"/>
          <w:b/>
          <w:bCs/>
        </w:rPr>
        <w:t>1.</w:t>
      </w:r>
      <w:r w:rsidRPr="006370D6">
        <w:rPr>
          <w:rFonts w:eastAsiaTheme="minorEastAsia"/>
          <w:b/>
          <w:bCs/>
        </w:rPr>
        <w:t>NIE NALEŻĘ</w:t>
      </w:r>
      <w:r w:rsidRPr="006370D6">
        <w:rPr>
          <w:rFonts w:eastAsiaTheme="minorEastAsia"/>
        </w:rPr>
        <w:t xml:space="preserve"> do tej samej grupy kapitałowej, w rozumieniu ustawy o ochronie konkurencji i konsumentów, z żadnym z Wykonawców, którzy złożyli oferty w niniejszym postępowaniu o udzielenie zamówienia, </w:t>
      </w:r>
      <w:bookmarkStart w:id="1" w:name="_Hlk65616152"/>
      <w:r w:rsidRPr="006370D6">
        <w:rPr>
          <w:rFonts w:eastAsiaTheme="minorEastAsia"/>
        </w:rPr>
        <w:t>w zakresie wynikającym z art.108 ust.1 pkt.5 ustawy Pzp</w:t>
      </w:r>
      <w:r>
        <w:rPr>
          <w:rFonts w:eastAsiaTheme="minorEastAsia"/>
        </w:rPr>
        <w:t>.</w:t>
      </w:r>
      <w:r w:rsidRPr="006370D6">
        <w:rPr>
          <w:rFonts w:eastAsiaTheme="minorEastAsia"/>
        </w:rPr>
        <w:t>*</w:t>
      </w:r>
    </w:p>
    <w:p w:rsidR="00656FCB" w:rsidRPr="006370D6" w:rsidRDefault="00656FCB" w:rsidP="00656FCB">
      <w:pPr>
        <w:jc w:val="both"/>
        <w:outlineLvl w:val="0"/>
        <w:rPr>
          <w:rFonts w:eastAsiaTheme="minorEastAsia"/>
        </w:rPr>
      </w:pPr>
    </w:p>
    <w:bookmarkEnd w:id="1"/>
    <w:p w:rsidR="00656FCB" w:rsidRDefault="00656FCB" w:rsidP="00656FCB">
      <w:pPr>
        <w:jc w:val="both"/>
        <w:outlineLvl w:val="0"/>
        <w:rPr>
          <w:rFonts w:eastAsiaTheme="minorEastAsia"/>
        </w:rPr>
      </w:pPr>
      <w:r>
        <w:rPr>
          <w:rFonts w:eastAsiaTheme="minorEastAsia"/>
          <w:b/>
          <w:bCs/>
        </w:rPr>
        <w:t>2.</w:t>
      </w:r>
      <w:r w:rsidRPr="006370D6">
        <w:rPr>
          <w:rFonts w:eastAsiaTheme="minorEastAsia"/>
          <w:b/>
          <w:bCs/>
        </w:rPr>
        <w:t>NALEŻĘ</w:t>
      </w:r>
      <w:r w:rsidRPr="006370D6">
        <w:rPr>
          <w:rFonts w:eastAsiaTheme="minorEastAsia"/>
        </w:rPr>
        <w:t xml:space="preserve"> do tej samej grupy kapitałowej, w rozumieniu ustawy o ochronie konkurencji i konsumentów, z Wykonawcami, którzy złożyli oferty w niniejszym postępowaniu o udzielenie zamówienia w zakresie wynikającym z art.108 ust.1 pkt.5 ustawy Pzp</w:t>
      </w:r>
      <w:r>
        <w:rPr>
          <w:rFonts w:eastAsiaTheme="minorEastAsia"/>
        </w:rPr>
        <w:t>.</w:t>
      </w:r>
      <w:r w:rsidRPr="006370D6">
        <w:rPr>
          <w:rFonts w:eastAsiaTheme="minorEastAsia"/>
        </w:rPr>
        <w:t>*</w:t>
      </w:r>
    </w:p>
    <w:p w:rsidR="00656FCB" w:rsidRDefault="00656FCB" w:rsidP="00656FCB">
      <w:pPr>
        <w:jc w:val="both"/>
        <w:outlineLvl w:val="0"/>
        <w:rPr>
          <w:rFonts w:eastAsiaTheme="minorEastAsia"/>
        </w:rPr>
      </w:pPr>
    </w:p>
    <w:p w:rsidR="00656FCB" w:rsidRPr="006370D6" w:rsidRDefault="00656FCB" w:rsidP="00656FCB">
      <w:pPr>
        <w:jc w:val="both"/>
        <w:outlineLvl w:val="0"/>
        <w:rPr>
          <w:rFonts w:eastAsiaTheme="minorEastAsia"/>
        </w:rPr>
      </w:pPr>
    </w:p>
    <w:p w:rsidR="00656FCB" w:rsidRPr="005B004F" w:rsidRDefault="00656FCB" w:rsidP="00656FCB">
      <w:pPr>
        <w:jc w:val="both"/>
        <w:outlineLvl w:val="0"/>
        <w:rPr>
          <w:rFonts w:eastAsiaTheme="minorEastAsia"/>
          <w:sz w:val="20"/>
          <w:szCs w:val="20"/>
        </w:rPr>
      </w:pPr>
      <w:r w:rsidRPr="005B004F">
        <w:rPr>
          <w:i/>
          <w:sz w:val="20"/>
          <w:szCs w:val="20"/>
        </w:rPr>
        <w:t>*niepotrzebne skreślić</w:t>
      </w:r>
    </w:p>
    <w:p w:rsidR="00656FCB" w:rsidRDefault="00656FCB" w:rsidP="00656FCB">
      <w:pPr>
        <w:ind w:firstLine="708"/>
        <w:outlineLvl w:val="0"/>
      </w:pPr>
    </w:p>
    <w:p w:rsidR="00656FCB" w:rsidRDefault="00656FCB" w:rsidP="00656FCB">
      <w:pPr>
        <w:ind w:firstLine="708"/>
        <w:outlineLvl w:val="0"/>
      </w:pPr>
      <w:r>
        <w:t>……………………….</w:t>
      </w:r>
      <w:r>
        <w:tab/>
      </w:r>
      <w:r>
        <w:tab/>
      </w:r>
      <w:r>
        <w:tab/>
        <w:t xml:space="preserve">    …………………………........................</w:t>
      </w:r>
    </w:p>
    <w:p w:rsidR="00656FCB" w:rsidRPr="0002090E" w:rsidRDefault="00656FCB" w:rsidP="00656FCB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:rsidR="00656FCB" w:rsidRPr="0002090E" w:rsidRDefault="00656FCB" w:rsidP="00656FCB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:rsidR="00656FCB" w:rsidRDefault="00656FCB" w:rsidP="00656FCB">
      <w:pPr>
        <w:jc w:val="both"/>
        <w:outlineLvl w:val="0"/>
      </w:pPr>
    </w:p>
    <w:p w:rsidR="00656FCB" w:rsidRDefault="00656FCB" w:rsidP="00656FCB">
      <w:pPr>
        <w:jc w:val="both"/>
        <w:outlineLvl w:val="0"/>
      </w:pPr>
    </w:p>
    <w:p w:rsidR="00656FCB" w:rsidRPr="005B004F" w:rsidRDefault="00656FCB" w:rsidP="00656FCB">
      <w:pPr>
        <w:jc w:val="both"/>
        <w:outlineLvl w:val="0"/>
        <w:rPr>
          <w:rFonts w:eastAsiaTheme="minorEastAsia"/>
          <w:sz w:val="20"/>
          <w:szCs w:val="20"/>
        </w:rPr>
      </w:pPr>
      <w:r w:rsidRPr="005B004F">
        <w:rPr>
          <w:b/>
          <w:sz w:val="20"/>
          <w:szCs w:val="20"/>
        </w:rPr>
        <w:t xml:space="preserve">Uwaga: </w:t>
      </w:r>
      <w:r w:rsidRPr="005B004F">
        <w:rPr>
          <w:sz w:val="20"/>
          <w:szCs w:val="20"/>
        </w:rPr>
        <w:t>W przypadku przynależności do tej samej grupy kapitałowej, Wykonawca przedkłada listę</w:t>
      </w:r>
      <w:r w:rsidRPr="005B004F">
        <w:rPr>
          <w:rFonts w:eastAsiaTheme="minorEastAsia"/>
          <w:sz w:val="20"/>
          <w:szCs w:val="20"/>
        </w:rPr>
        <w:t xml:space="preserve"> podmiotów z którymi należy do tej samej grupy kapitałowej wraz z dowodami, iż istniejące między nimi powiązania nie prowadzą do zakłócenia konkurencji w niniejszym postępowaniu o udzielenie zamówienia</w:t>
      </w:r>
    </w:p>
    <w:p w:rsidR="00656FCB" w:rsidRDefault="00656FCB" w:rsidP="00656FCB">
      <w:pPr>
        <w:rPr>
          <w:b/>
        </w:rPr>
      </w:pPr>
    </w:p>
    <w:p w:rsidR="00656FCB" w:rsidRDefault="00656FCB" w:rsidP="00656FCB">
      <w:pPr>
        <w:jc w:val="right"/>
        <w:outlineLvl w:val="0"/>
        <w:rPr>
          <w:b/>
        </w:rPr>
      </w:pPr>
    </w:p>
    <w:p w:rsidR="00656FCB" w:rsidRDefault="00656FCB" w:rsidP="00656FCB">
      <w:pPr>
        <w:jc w:val="right"/>
        <w:outlineLvl w:val="0"/>
        <w:rPr>
          <w:b/>
        </w:rPr>
      </w:pPr>
      <w:r>
        <w:rPr>
          <w:b/>
        </w:rPr>
        <w:lastRenderedPageBreak/>
        <w:t>Załącznik nr 6 do SWZ</w:t>
      </w:r>
    </w:p>
    <w:p w:rsidR="00656FCB" w:rsidRPr="005B004F" w:rsidRDefault="00656FCB" w:rsidP="00656FCB">
      <w:pPr>
        <w:outlineLvl w:val="0"/>
        <w:rPr>
          <w:rFonts w:eastAsia="MS Mincho"/>
          <w:bCs/>
          <w:kern w:val="32"/>
          <w:sz w:val="20"/>
          <w:szCs w:val="20"/>
        </w:rPr>
      </w:pPr>
      <w:r w:rsidRPr="005B004F">
        <w:rPr>
          <w:rFonts w:eastAsia="MS Mincho"/>
          <w:bCs/>
          <w:kern w:val="32"/>
          <w:sz w:val="20"/>
          <w:szCs w:val="20"/>
        </w:rPr>
        <w:t>WYKONAWCA</w:t>
      </w:r>
    </w:p>
    <w:p w:rsidR="00656FCB" w:rsidRPr="005B004F" w:rsidRDefault="00656FCB" w:rsidP="00656FCB">
      <w:pPr>
        <w:outlineLvl w:val="0"/>
        <w:rPr>
          <w:rFonts w:eastAsia="MS Mincho"/>
          <w:bCs/>
          <w:kern w:val="32"/>
          <w:sz w:val="20"/>
          <w:szCs w:val="20"/>
        </w:rPr>
      </w:pPr>
      <w:r w:rsidRPr="005B004F">
        <w:rPr>
          <w:rFonts w:eastAsia="MS Mincho"/>
          <w:bCs/>
          <w:kern w:val="32"/>
          <w:sz w:val="20"/>
          <w:szCs w:val="20"/>
        </w:rPr>
        <w:t>……………………………………..</w:t>
      </w:r>
    </w:p>
    <w:p w:rsidR="00656FCB" w:rsidRPr="005B004F" w:rsidRDefault="00656FCB" w:rsidP="00656FCB">
      <w:pPr>
        <w:outlineLvl w:val="0"/>
        <w:rPr>
          <w:rFonts w:eastAsia="MS Mincho"/>
          <w:bCs/>
          <w:kern w:val="32"/>
          <w:sz w:val="20"/>
          <w:szCs w:val="20"/>
        </w:rPr>
      </w:pPr>
      <w:r w:rsidRPr="005B004F">
        <w:rPr>
          <w:rFonts w:eastAsia="MS Mincho"/>
          <w:bCs/>
          <w:kern w:val="32"/>
          <w:sz w:val="20"/>
          <w:szCs w:val="20"/>
        </w:rPr>
        <w:t>……………………………………..</w:t>
      </w:r>
    </w:p>
    <w:p w:rsidR="00656FCB" w:rsidRPr="005B004F" w:rsidRDefault="00656FCB" w:rsidP="00656FCB">
      <w:pPr>
        <w:ind w:left="360" w:hanging="360"/>
        <w:rPr>
          <w:sz w:val="20"/>
          <w:szCs w:val="20"/>
        </w:rPr>
      </w:pPr>
      <w:r w:rsidRPr="005B004F">
        <w:rPr>
          <w:sz w:val="20"/>
          <w:szCs w:val="20"/>
        </w:rPr>
        <w:t>(pełna nazwa , adres, w zależności od podmiotu</w:t>
      </w:r>
    </w:p>
    <w:p w:rsidR="00656FCB" w:rsidRPr="005B004F" w:rsidRDefault="00656FCB" w:rsidP="00656FCB">
      <w:pPr>
        <w:ind w:left="360" w:hanging="360"/>
        <w:rPr>
          <w:sz w:val="20"/>
          <w:szCs w:val="20"/>
        </w:rPr>
      </w:pPr>
      <w:r w:rsidRPr="005B004F">
        <w:rPr>
          <w:sz w:val="20"/>
          <w:szCs w:val="20"/>
        </w:rPr>
        <w:t>NIP/PESEL/KRS/CEIDG)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reprezentowany przez: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………………………………………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………………………………………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(imię, nazwisko, stanowisko/ podstawa do reprezentacji)</w:t>
      </w:r>
    </w:p>
    <w:p w:rsidR="00656FCB" w:rsidRDefault="00656FCB" w:rsidP="00656FCB">
      <w:pPr>
        <w:outlineLvl w:val="0"/>
        <w:rPr>
          <w:rFonts w:eastAsia="MS Mincho"/>
          <w:b/>
          <w:bCs/>
          <w:kern w:val="32"/>
        </w:rPr>
      </w:pPr>
    </w:p>
    <w:p w:rsidR="00656FCB" w:rsidRDefault="00656FCB" w:rsidP="00656FCB">
      <w:pPr>
        <w:jc w:val="center"/>
        <w:outlineLvl w:val="0"/>
        <w:rPr>
          <w:b/>
        </w:rPr>
      </w:pPr>
      <w:r>
        <w:rPr>
          <w:rFonts w:eastAsia="MS Mincho"/>
          <w:b/>
          <w:bCs/>
          <w:kern w:val="32"/>
        </w:rPr>
        <w:t>ZOBOWIĄZANIE</w:t>
      </w:r>
    </w:p>
    <w:p w:rsidR="00656FCB" w:rsidRDefault="00656FCB" w:rsidP="00656FCB">
      <w:pPr>
        <w:jc w:val="both"/>
        <w:outlineLvl w:val="0"/>
        <w:rPr>
          <w:rFonts w:eastAsiaTheme="minorEastAsia"/>
        </w:rPr>
      </w:pPr>
    </w:p>
    <w:p w:rsidR="00656FCB" w:rsidRPr="005B004F" w:rsidRDefault="00656FCB" w:rsidP="00656FCB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B004F">
        <w:rPr>
          <w:sz w:val="22"/>
          <w:szCs w:val="22"/>
        </w:rPr>
        <w:t xml:space="preserve">Przystępując do postępowania o udzielenie zamówienia publicznego prowadzonego przez: </w:t>
      </w:r>
      <w:r w:rsidRPr="005B004F">
        <w:rPr>
          <w:b/>
          <w:sz w:val="22"/>
          <w:szCs w:val="22"/>
        </w:rPr>
        <w:t xml:space="preserve">Gminę Sochaczew, z siedzibą w Urzędzie Gminy Sochaczew przy ul. Warszawskiej 115, 96-500 Sochaczew </w:t>
      </w:r>
      <w:r w:rsidRPr="005B004F">
        <w:rPr>
          <w:sz w:val="22"/>
          <w:szCs w:val="22"/>
        </w:rPr>
        <w:t xml:space="preserve">w trybie przetargu nieograniczonego pn.: </w:t>
      </w:r>
      <w:r w:rsidRPr="005B004F">
        <w:rPr>
          <w:b/>
          <w:sz w:val="22"/>
          <w:szCs w:val="22"/>
        </w:rPr>
        <w:t>„Odbieranie i zagospodarowanie odpadów komunalnych z nieruchomości, na których zamieszkują mieszkańcy Gminy Sochaczew a także z Punktu Selektywnego Zbierania Odpadów Komunalnych, zlokalizowanego w miejscowości Kąty 1A, gm. Sochaczew”</w:t>
      </w:r>
    </w:p>
    <w:p w:rsidR="00656FCB" w:rsidRDefault="00656FCB" w:rsidP="00656FCB">
      <w:pPr>
        <w:jc w:val="both"/>
        <w:outlineLvl w:val="0"/>
        <w:rPr>
          <w:rFonts w:eastAsiaTheme="minorEastAsia"/>
        </w:rPr>
      </w:pPr>
    </w:p>
    <w:p w:rsidR="00656FCB" w:rsidRDefault="00656FCB" w:rsidP="00656FCB">
      <w:pPr>
        <w:jc w:val="both"/>
        <w:outlineLvl w:val="0"/>
        <w:rPr>
          <w:rFonts w:eastAsiaTheme="minorEastAsia"/>
        </w:rPr>
      </w:pPr>
      <w:r>
        <w:rPr>
          <w:rFonts w:eastAsiaTheme="minorEastAsia"/>
        </w:rPr>
        <w:t>działając w imieniu Wykonawcy:</w:t>
      </w:r>
    </w:p>
    <w:p w:rsidR="00656FCB" w:rsidRDefault="00656FCB" w:rsidP="00656FCB">
      <w:pPr>
        <w:spacing w:before="6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…………………………………………………………………………………………………..</w:t>
      </w:r>
    </w:p>
    <w:p w:rsidR="00656FCB" w:rsidRDefault="00656FCB" w:rsidP="00656FCB">
      <w:pPr>
        <w:spacing w:before="6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……………………………………………………………………………………………….….</w:t>
      </w:r>
    </w:p>
    <w:p w:rsidR="00656FCB" w:rsidRPr="00285941" w:rsidRDefault="00656FCB" w:rsidP="00656FCB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285941">
        <w:rPr>
          <w:rFonts w:eastAsiaTheme="minorEastAsia"/>
          <w:i/>
        </w:rPr>
        <w:t>CEiDG</w:t>
      </w:r>
      <w:proofErr w:type="spellEnd"/>
      <w:r w:rsidRPr="00285941">
        <w:rPr>
          <w:rFonts w:eastAsiaTheme="minorEastAsia"/>
          <w:i/>
        </w:rPr>
        <w:t>,</w:t>
      </w:r>
    </w:p>
    <w:p w:rsidR="00656FCB" w:rsidRPr="00285941" w:rsidRDefault="00656FCB" w:rsidP="00656FCB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Wykonawcy składającego zobowiązanie)</w:t>
      </w:r>
    </w:p>
    <w:p w:rsidR="00656FCB" w:rsidRDefault="00656FCB" w:rsidP="00656FCB">
      <w:pPr>
        <w:spacing w:before="12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…………………………………………………………………………………………………..</w:t>
      </w:r>
    </w:p>
    <w:p w:rsidR="00656FCB" w:rsidRPr="00202E7F" w:rsidRDefault="00656FCB" w:rsidP="00656FCB">
      <w:pPr>
        <w:jc w:val="center"/>
        <w:outlineLvl w:val="0"/>
        <w:rPr>
          <w:rFonts w:eastAsiaTheme="minorEastAsia"/>
        </w:rPr>
      </w:pPr>
      <w:r>
        <w:rPr>
          <w:rFonts w:eastAsiaTheme="minorEastAsia"/>
        </w:rPr>
        <w:t>(imię, nazwisko, stanowisko/podstawa do reprezentacji</w:t>
      </w:r>
      <w:r w:rsidRPr="00202E7F">
        <w:rPr>
          <w:rFonts w:eastAsiaTheme="minorEastAsia"/>
        </w:rPr>
        <w:t>)</w:t>
      </w:r>
    </w:p>
    <w:p w:rsidR="00656FCB" w:rsidRDefault="00656FCB" w:rsidP="00656FCB">
      <w:pPr>
        <w:jc w:val="both"/>
        <w:outlineLvl w:val="0"/>
        <w:rPr>
          <w:rFonts w:eastAsiaTheme="minorEastAsia"/>
        </w:rPr>
      </w:pPr>
      <w:r>
        <w:rPr>
          <w:rFonts w:eastAsiaTheme="minorEastAsia"/>
        </w:rPr>
        <w:br/>
        <w:t>oświadczam, że  zobowiązuję się oddać do dyspozycji Wykonawcy:</w:t>
      </w:r>
    </w:p>
    <w:p w:rsidR="00656FCB" w:rsidRDefault="00656FCB" w:rsidP="00656FCB">
      <w:pPr>
        <w:spacing w:before="6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…………………………………………………………………………………………………..</w:t>
      </w:r>
    </w:p>
    <w:p w:rsidR="00656FCB" w:rsidRDefault="00656FCB" w:rsidP="00656FCB">
      <w:pPr>
        <w:spacing w:before="6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……………………………………………………………………………………………….….</w:t>
      </w:r>
    </w:p>
    <w:p w:rsidR="00656FCB" w:rsidRPr="00285941" w:rsidRDefault="00656FCB" w:rsidP="00656FCB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285941">
        <w:rPr>
          <w:rFonts w:eastAsiaTheme="minorEastAsia"/>
          <w:i/>
        </w:rPr>
        <w:t>CeiDG</w:t>
      </w:r>
      <w:proofErr w:type="spellEnd"/>
      <w:r w:rsidRPr="00285941">
        <w:rPr>
          <w:rFonts w:eastAsiaTheme="minorEastAsia"/>
          <w:i/>
        </w:rPr>
        <w:t>,</w:t>
      </w:r>
    </w:p>
    <w:p w:rsidR="00656FCB" w:rsidRPr="00285941" w:rsidRDefault="00656FCB" w:rsidP="00656FCB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Wykonawcy ubiegającego się o udzielenie zamówienia)</w:t>
      </w:r>
    </w:p>
    <w:p w:rsidR="00656FCB" w:rsidRDefault="00656FCB" w:rsidP="00656FCB">
      <w:pPr>
        <w:jc w:val="both"/>
        <w:outlineLvl w:val="0"/>
        <w:rPr>
          <w:rFonts w:eastAsiaTheme="minorEastAsia"/>
        </w:rPr>
      </w:pPr>
    </w:p>
    <w:p w:rsidR="00656FCB" w:rsidRDefault="00656FCB" w:rsidP="00656FCB">
      <w:pPr>
        <w:jc w:val="both"/>
        <w:outlineLvl w:val="0"/>
        <w:rPr>
          <w:rFonts w:eastAsiaTheme="minorEastAsia"/>
        </w:rPr>
      </w:pPr>
      <w:r>
        <w:rPr>
          <w:rFonts w:eastAsiaTheme="minorEastAsia"/>
        </w:rPr>
        <w:t>niezbędne zasoby w postaci: ……………………………………………………………………</w:t>
      </w:r>
    </w:p>
    <w:p w:rsidR="00656FCB" w:rsidRDefault="00656FCB" w:rsidP="00656FCB">
      <w:pPr>
        <w:spacing w:before="12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…………………………………………………………………………………………………..</w:t>
      </w:r>
    </w:p>
    <w:p w:rsidR="00656FCB" w:rsidRDefault="00656FCB" w:rsidP="00656FCB">
      <w:pPr>
        <w:spacing w:before="12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…………………………………………………………………………………………………..</w:t>
      </w:r>
    </w:p>
    <w:p w:rsidR="00656FCB" w:rsidRDefault="00656FCB" w:rsidP="00656FC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656FCB" w:rsidRPr="005B004F" w:rsidRDefault="00656FCB" w:rsidP="00656FC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5B004F">
        <w:rPr>
          <w:rFonts w:eastAsiaTheme="minorEastAsia"/>
          <w:sz w:val="20"/>
          <w:szCs w:val="20"/>
        </w:rPr>
        <w:t xml:space="preserve">na czas korzystania z nich przez cały okres realizacji zamówienia </w:t>
      </w:r>
      <w:r w:rsidRPr="005B004F">
        <w:rPr>
          <w:sz w:val="20"/>
          <w:szCs w:val="20"/>
        </w:rPr>
        <w:t xml:space="preserve">publicznego prowadzonego przez: </w:t>
      </w:r>
      <w:r w:rsidRPr="005B004F">
        <w:rPr>
          <w:b/>
          <w:sz w:val="20"/>
          <w:szCs w:val="20"/>
        </w:rPr>
        <w:t xml:space="preserve">Gminę Sochaczew, z siedzibą przy  ul. Warszawskiej 115, 96-500 Sochaczew </w:t>
      </w:r>
      <w:r w:rsidRPr="005B004F">
        <w:rPr>
          <w:sz w:val="20"/>
          <w:szCs w:val="20"/>
        </w:rPr>
        <w:t xml:space="preserve">w trybie przetargu nieograniczonego pn.: </w:t>
      </w:r>
      <w:r w:rsidRPr="005B004F">
        <w:rPr>
          <w:b/>
          <w:sz w:val="20"/>
          <w:szCs w:val="20"/>
        </w:rPr>
        <w:t>„Odbieranie i zagospodarowanie odpadów komunalnych       z nieruchomości, na których zamieszkują mieszkańcy Gminy Sochaczew a także z Punktu Selektywnego Zbierania Odpadów Komunalnych, zlokalizowanego w miejscowości       Kąty 1A, gm. Sochaczew,,</w:t>
      </w:r>
      <w:r w:rsidRPr="005B004F">
        <w:rPr>
          <w:sz w:val="20"/>
          <w:szCs w:val="20"/>
        </w:rPr>
        <w:t>. Ponadto oświadczam, że zobowiązuję się do solidarnej odpowiedzialności z Wykonawcą za ewentualną szkodę poniesioną przez Zamawiającego powstałą wskutek nieudostępnienia zasobów.</w:t>
      </w:r>
    </w:p>
    <w:p w:rsidR="00656FCB" w:rsidRDefault="00656FCB" w:rsidP="00656FCB">
      <w:pPr>
        <w:outlineLvl w:val="0"/>
      </w:pPr>
    </w:p>
    <w:p w:rsidR="00656FCB" w:rsidRDefault="00656FCB" w:rsidP="00656FCB">
      <w:pPr>
        <w:ind w:firstLine="708"/>
        <w:outlineLvl w:val="0"/>
      </w:pPr>
      <w:r>
        <w:t>……………………….</w:t>
      </w:r>
      <w:r>
        <w:tab/>
      </w:r>
      <w:r>
        <w:tab/>
      </w:r>
      <w:r>
        <w:tab/>
        <w:t xml:space="preserve">    …………………………….......</w:t>
      </w:r>
    </w:p>
    <w:p w:rsidR="00656FCB" w:rsidRDefault="00656FCB" w:rsidP="00656FCB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</w:t>
      </w:r>
      <w:r>
        <w:rPr>
          <w:sz w:val="22"/>
          <w:szCs w:val="22"/>
        </w:rPr>
        <w:t>Wykonawcy</w:t>
      </w:r>
    </w:p>
    <w:p w:rsidR="00656FCB" w:rsidRDefault="00656FCB" w:rsidP="00656FCB">
      <w:pPr>
        <w:ind w:left="5664" w:hanging="708"/>
        <w:outlineLvl w:val="0"/>
        <w:rPr>
          <w:sz w:val="22"/>
          <w:szCs w:val="22"/>
        </w:rPr>
      </w:pPr>
      <w:r>
        <w:rPr>
          <w:sz w:val="22"/>
          <w:szCs w:val="22"/>
        </w:rPr>
        <w:t>oddającego do dyspozycji swoje zasoby</w:t>
      </w:r>
    </w:p>
    <w:p w:rsidR="00656FCB" w:rsidRPr="005B004F" w:rsidRDefault="00656FCB" w:rsidP="00656FCB">
      <w:pPr>
        <w:ind w:left="5664" w:hanging="708"/>
        <w:outlineLvl w:val="0"/>
        <w:rPr>
          <w:sz w:val="22"/>
          <w:szCs w:val="22"/>
        </w:rPr>
      </w:pPr>
    </w:p>
    <w:p w:rsidR="00656FCB" w:rsidRPr="005470B8" w:rsidRDefault="00656FCB" w:rsidP="00656FCB"/>
    <w:p w:rsidR="00656FCB" w:rsidRDefault="00656FCB" w:rsidP="00656FCB">
      <w:pPr>
        <w:rPr>
          <w:b/>
        </w:rPr>
      </w:pPr>
    </w:p>
    <w:p w:rsidR="00656FCB" w:rsidRPr="00186656" w:rsidRDefault="00656FCB" w:rsidP="00656FCB">
      <w:pPr>
        <w:jc w:val="right"/>
        <w:outlineLvl w:val="0"/>
        <w:rPr>
          <w:b/>
        </w:rPr>
      </w:pPr>
      <w:r w:rsidRPr="00186656">
        <w:rPr>
          <w:b/>
        </w:rPr>
        <w:lastRenderedPageBreak/>
        <w:t>Załącznik nr 8 do SWZ</w:t>
      </w:r>
    </w:p>
    <w:p w:rsidR="00656FCB" w:rsidRDefault="00656FCB" w:rsidP="00656FCB">
      <w:pPr>
        <w:jc w:val="right"/>
        <w:rPr>
          <w:b/>
        </w:rPr>
      </w:pPr>
    </w:p>
    <w:p w:rsidR="00656FCB" w:rsidRDefault="00656FCB" w:rsidP="00656FCB">
      <w:pPr>
        <w:rPr>
          <w:b/>
        </w:rPr>
      </w:pPr>
    </w:p>
    <w:p w:rsidR="00656FCB" w:rsidRPr="005B004F" w:rsidRDefault="00656FCB" w:rsidP="00656FCB">
      <w:pPr>
        <w:rPr>
          <w:b/>
          <w:sz w:val="20"/>
          <w:szCs w:val="20"/>
        </w:rPr>
      </w:pPr>
    </w:p>
    <w:p w:rsidR="00656FCB" w:rsidRPr="005B004F" w:rsidRDefault="00656FCB" w:rsidP="00656FCB">
      <w:pPr>
        <w:outlineLvl w:val="0"/>
        <w:rPr>
          <w:rFonts w:eastAsia="MS Mincho"/>
          <w:bCs/>
          <w:kern w:val="32"/>
          <w:sz w:val="20"/>
          <w:szCs w:val="20"/>
        </w:rPr>
      </w:pPr>
      <w:r w:rsidRPr="005B004F">
        <w:rPr>
          <w:rFonts w:eastAsia="MS Mincho"/>
          <w:bCs/>
          <w:kern w:val="32"/>
          <w:sz w:val="20"/>
          <w:szCs w:val="20"/>
        </w:rPr>
        <w:t>WYKONAWCA</w:t>
      </w:r>
    </w:p>
    <w:p w:rsidR="00656FCB" w:rsidRPr="005B004F" w:rsidRDefault="00656FCB" w:rsidP="00656FCB">
      <w:pPr>
        <w:outlineLvl w:val="0"/>
        <w:rPr>
          <w:rFonts w:eastAsia="MS Mincho"/>
          <w:bCs/>
          <w:kern w:val="32"/>
          <w:sz w:val="20"/>
          <w:szCs w:val="20"/>
        </w:rPr>
      </w:pPr>
      <w:r w:rsidRPr="005B004F">
        <w:rPr>
          <w:rFonts w:eastAsia="MS Mincho"/>
          <w:bCs/>
          <w:kern w:val="32"/>
          <w:sz w:val="20"/>
          <w:szCs w:val="20"/>
        </w:rPr>
        <w:t>……………………………………..</w:t>
      </w:r>
    </w:p>
    <w:p w:rsidR="00656FCB" w:rsidRPr="005B004F" w:rsidRDefault="00656FCB" w:rsidP="00656FCB">
      <w:pPr>
        <w:outlineLvl w:val="0"/>
        <w:rPr>
          <w:rFonts w:eastAsia="MS Mincho"/>
          <w:bCs/>
          <w:kern w:val="32"/>
          <w:sz w:val="20"/>
          <w:szCs w:val="20"/>
        </w:rPr>
      </w:pPr>
      <w:r w:rsidRPr="005B004F">
        <w:rPr>
          <w:rFonts w:eastAsia="MS Mincho"/>
          <w:bCs/>
          <w:kern w:val="32"/>
          <w:sz w:val="20"/>
          <w:szCs w:val="20"/>
        </w:rPr>
        <w:t>……………………………………..</w:t>
      </w:r>
    </w:p>
    <w:p w:rsidR="00656FCB" w:rsidRPr="005B004F" w:rsidRDefault="00656FCB" w:rsidP="00656FCB">
      <w:pPr>
        <w:ind w:left="360" w:hanging="360"/>
        <w:rPr>
          <w:sz w:val="20"/>
          <w:szCs w:val="20"/>
        </w:rPr>
      </w:pPr>
      <w:r w:rsidRPr="005B004F">
        <w:rPr>
          <w:sz w:val="20"/>
          <w:szCs w:val="20"/>
        </w:rPr>
        <w:t>(pełna nazwa , adres, w zależności od podmiotu</w:t>
      </w:r>
    </w:p>
    <w:p w:rsidR="00656FCB" w:rsidRPr="005B004F" w:rsidRDefault="00656FCB" w:rsidP="00656FCB">
      <w:pPr>
        <w:ind w:left="360" w:hanging="360"/>
        <w:rPr>
          <w:sz w:val="20"/>
          <w:szCs w:val="20"/>
        </w:rPr>
      </w:pPr>
      <w:r w:rsidRPr="005B004F">
        <w:rPr>
          <w:sz w:val="20"/>
          <w:szCs w:val="20"/>
        </w:rPr>
        <w:t>NIP/PESEL/KRS/CEIDG)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reprezentowany przez: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………………………………………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………………………………………</w:t>
      </w:r>
    </w:p>
    <w:p w:rsidR="00656FCB" w:rsidRPr="005B004F" w:rsidRDefault="00656FCB" w:rsidP="00656FCB">
      <w:pPr>
        <w:rPr>
          <w:sz w:val="20"/>
          <w:szCs w:val="20"/>
        </w:rPr>
      </w:pPr>
      <w:r w:rsidRPr="005B004F">
        <w:rPr>
          <w:sz w:val="20"/>
          <w:szCs w:val="20"/>
        </w:rPr>
        <w:t>(imię, nazwisko, stanowisko/ podstawa do reprezentacji)</w:t>
      </w:r>
    </w:p>
    <w:p w:rsidR="00656FCB" w:rsidRDefault="00656FCB" w:rsidP="00656FCB">
      <w:pPr>
        <w:jc w:val="center"/>
        <w:outlineLvl w:val="0"/>
        <w:rPr>
          <w:b/>
        </w:rPr>
      </w:pPr>
    </w:p>
    <w:p w:rsidR="00656FCB" w:rsidRDefault="00656FCB" w:rsidP="00656FCB">
      <w:pPr>
        <w:jc w:val="center"/>
        <w:outlineLvl w:val="0"/>
        <w:rPr>
          <w:b/>
        </w:rPr>
      </w:pPr>
    </w:p>
    <w:p w:rsidR="00656FCB" w:rsidRDefault="00656FCB" w:rsidP="00656FCB">
      <w:pPr>
        <w:jc w:val="center"/>
        <w:outlineLvl w:val="0"/>
        <w:rPr>
          <w:rFonts w:eastAsia="MS Mincho"/>
          <w:b/>
          <w:bCs/>
          <w:kern w:val="32"/>
        </w:rPr>
      </w:pPr>
      <w:r>
        <w:rPr>
          <w:rFonts w:eastAsia="MS Mincho"/>
          <w:b/>
          <w:bCs/>
          <w:kern w:val="32"/>
        </w:rPr>
        <w:t>WZÓR OŚWIADCZENIA</w:t>
      </w:r>
    </w:p>
    <w:p w:rsidR="00656FCB" w:rsidRPr="00C6029C" w:rsidRDefault="00656FCB" w:rsidP="00656FCB">
      <w:pPr>
        <w:jc w:val="center"/>
        <w:outlineLvl w:val="0"/>
        <w:rPr>
          <w:rFonts w:eastAsia="MS Mincho"/>
          <w:b/>
          <w:bCs/>
          <w:kern w:val="32"/>
        </w:rPr>
      </w:pPr>
      <w:r>
        <w:rPr>
          <w:rFonts w:eastAsia="MS Mincho"/>
          <w:b/>
          <w:bCs/>
          <w:kern w:val="32"/>
        </w:rPr>
        <w:t xml:space="preserve">WYKONAWCY O AKTUALNOŚCI INFORMAJI ZAWARTYCH W OŚWIADCZENIU, O KTÓRYM MOWA W ART. 125 UST.1 USTAWY PZP ( JEDZ)¹      </w:t>
      </w:r>
    </w:p>
    <w:p w:rsidR="00656FCB" w:rsidRDefault="00656FCB" w:rsidP="00656FCB">
      <w:pPr>
        <w:jc w:val="both"/>
        <w:outlineLvl w:val="0"/>
      </w:pPr>
    </w:p>
    <w:p w:rsidR="00656FCB" w:rsidRDefault="00656FCB" w:rsidP="00656FCB">
      <w:pPr>
        <w:autoSpaceDE w:val="0"/>
        <w:autoSpaceDN w:val="0"/>
        <w:adjustRightInd w:val="0"/>
        <w:spacing w:line="276" w:lineRule="auto"/>
        <w:jc w:val="both"/>
        <w:rPr>
          <w:rStyle w:val="apple-style-span"/>
          <w:color w:val="00000A"/>
        </w:rPr>
      </w:pPr>
      <w:r>
        <w:t>Dotyczy</w:t>
      </w:r>
      <w:r w:rsidRPr="00D73112">
        <w:t xml:space="preserve"> postępowania o udzielenie zamówienia publicznego prowadzonego przez: </w:t>
      </w:r>
      <w:r w:rsidRPr="00D73112">
        <w:rPr>
          <w:b/>
        </w:rPr>
        <w:t>Gminę Sochaczew, z sie</w:t>
      </w:r>
      <w:r>
        <w:rPr>
          <w:b/>
        </w:rPr>
        <w:t>dzibą</w:t>
      </w:r>
      <w:r w:rsidRPr="00D73112">
        <w:rPr>
          <w:b/>
        </w:rPr>
        <w:t xml:space="preserve"> przy ul. Warszawskiej 115, 96-500 Sochaczew </w:t>
      </w:r>
      <w:r w:rsidRPr="00D73112">
        <w:t>w trybie przetargu nieograniczonego pn.:</w:t>
      </w:r>
      <w:r>
        <w:rPr>
          <w:rStyle w:val="apple-style-span"/>
          <w:color w:val="00000A"/>
        </w:rPr>
        <w:t xml:space="preserve"> </w:t>
      </w:r>
      <w:r w:rsidRPr="008210CF">
        <w:rPr>
          <w:b/>
        </w:rPr>
        <w:t xml:space="preserve">„Odbieranie i zagospodarowanie odpadów komunalnych </w:t>
      </w:r>
      <w:r>
        <w:rPr>
          <w:b/>
        </w:rPr>
        <w:t xml:space="preserve">                   </w:t>
      </w:r>
      <w:r w:rsidRPr="008210CF">
        <w:rPr>
          <w:b/>
        </w:rPr>
        <w:t>z nieruchomości, na których zamieszkują mieszkańcy Gminy Sochaczew</w:t>
      </w:r>
      <w:r w:rsidRPr="00E02675">
        <w:rPr>
          <w:b/>
        </w:rPr>
        <w:t xml:space="preserve"> </w:t>
      </w:r>
      <w:r>
        <w:rPr>
          <w:b/>
        </w:rPr>
        <w:t>a także z Punktu Selektywnego Zbierania Odpadów Komunalnych, zlokalizowanego w miejscowości       Kąty 1A, gm. Sochaczew</w:t>
      </w:r>
      <w:r w:rsidRPr="008210CF">
        <w:rPr>
          <w:b/>
        </w:rPr>
        <w:t>”</w:t>
      </w:r>
      <w:r w:rsidRPr="008210CF">
        <w:rPr>
          <w:rStyle w:val="apple-style-span"/>
          <w:b/>
          <w:color w:val="00000A"/>
        </w:rPr>
        <w:t xml:space="preserve"> </w:t>
      </w:r>
      <w:r>
        <w:rPr>
          <w:rStyle w:val="apple-style-span"/>
          <w:color w:val="00000A"/>
        </w:rPr>
        <w:t xml:space="preserve"> </w:t>
      </w:r>
      <w:r w:rsidRPr="00F9679C">
        <w:rPr>
          <w:rStyle w:val="apple-style-span"/>
          <w:b/>
          <w:color w:val="00000A"/>
        </w:rPr>
        <w:t>oświadczam /</w:t>
      </w:r>
      <w:r>
        <w:rPr>
          <w:rStyle w:val="apple-style-span"/>
          <w:b/>
          <w:color w:val="00000A"/>
        </w:rPr>
        <w:t xml:space="preserve"> </w:t>
      </w:r>
      <w:r w:rsidRPr="00F9679C">
        <w:rPr>
          <w:rStyle w:val="apple-style-span"/>
          <w:b/>
          <w:color w:val="00000A"/>
        </w:rPr>
        <w:t>y</w:t>
      </w:r>
      <w:r>
        <w:rPr>
          <w:rStyle w:val="apple-style-span"/>
          <w:color w:val="00000A"/>
        </w:rPr>
        <w:t xml:space="preserve">, że informacje zawarte w Jednolitym Europejskim Dokumencie Zamówienia ( JEDZ) w zakresie podstaw wykluczenia z postępowania wskazanych przez Zamawiającego, </w:t>
      </w:r>
    </w:p>
    <w:p w:rsidR="00656FCB" w:rsidRDefault="00656FCB" w:rsidP="00656FCB">
      <w:pPr>
        <w:autoSpaceDE w:val="0"/>
        <w:autoSpaceDN w:val="0"/>
        <w:adjustRightInd w:val="0"/>
        <w:spacing w:line="276" w:lineRule="auto"/>
        <w:jc w:val="both"/>
        <w:rPr>
          <w:rStyle w:val="apple-style-span"/>
          <w:color w:val="00000A"/>
        </w:rPr>
      </w:pPr>
    </w:p>
    <w:p w:rsidR="00656FCB" w:rsidRDefault="00656FCB" w:rsidP="00656FCB">
      <w:pPr>
        <w:autoSpaceDE w:val="0"/>
        <w:autoSpaceDN w:val="0"/>
        <w:adjustRightInd w:val="0"/>
        <w:spacing w:line="276" w:lineRule="auto"/>
        <w:jc w:val="both"/>
        <w:rPr>
          <w:rStyle w:val="apple-style-span"/>
          <w:color w:val="00000A"/>
        </w:rPr>
      </w:pPr>
    </w:p>
    <w:p w:rsidR="00656FCB" w:rsidRPr="00F9679C" w:rsidRDefault="00656FCB" w:rsidP="00656FC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9679C">
        <w:rPr>
          <w:rStyle w:val="apple-style-span"/>
          <w:color w:val="00000A"/>
        </w:rPr>
        <w:t>Są aktualne/ Są nieaktualne</w:t>
      </w:r>
      <w:r>
        <w:rPr>
          <w:rStyle w:val="apple-style-span"/>
          <w:color w:val="00000A"/>
        </w:rPr>
        <w:t>²</w:t>
      </w:r>
    </w:p>
    <w:p w:rsidR="00656FCB" w:rsidRDefault="00656FCB" w:rsidP="00656FCB">
      <w:pPr>
        <w:jc w:val="both"/>
        <w:outlineLvl w:val="0"/>
        <w:rPr>
          <w:rFonts w:eastAsiaTheme="minorEastAsia"/>
        </w:rPr>
      </w:pPr>
    </w:p>
    <w:p w:rsidR="00656FCB" w:rsidRPr="007332E4" w:rsidRDefault="00656FCB" w:rsidP="00656FCB">
      <w:pPr>
        <w:jc w:val="both"/>
        <w:outlineLvl w:val="0"/>
        <w:rPr>
          <w:rFonts w:eastAsiaTheme="minorEastAsia"/>
        </w:rPr>
      </w:pPr>
    </w:p>
    <w:p w:rsidR="00656FCB" w:rsidRDefault="00656FCB" w:rsidP="00656FCB">
      <w:pPr>
        <w:outlineLvl w:val="0"/>
      </w:pPr>
    </w:p>
    <w:p w:rsidR="00656FCB" w:rsidRDefault="00656FCB" w:rsidP="00656FCB">
      <w:pPr>
        <w:outlineLvl w:val="0"/>
      </w:pPr>
    </w:p>
    <w:p w:rsidR="00656FCB" w:rsidRDefault="00656FCB" w:rsidP="00656FCB">
      <w:pPr>
        <w:spacing w:line="276" w:lineRule="auto"/>
        <w:ind w:firstLine="708"/>
        <w:outlineLvl w:val="0"/>
      </w:pPr>
      <w:r>
        <w:t>……………………….</w:t>
      </w:r>
      <w:r>
        <w:tab/>
      </w:r>
      <w:r>
        <w:tab/>
      </w:r>
      <w:r>
        <w:tab/>
        <w:t xml:space="preserve">    …………………………........................</w:t>
      </w:r>
    </w:p>
    <w:p w:rsidR="00656FCB" w:rsidRPr="0002090E" w:rsidRDefault="00656FCB" w:rsidP="00656FCB">
      <w:pPr>
        <w:spacing w:line="276" w:lineRule="auto"/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:rsidR="00656FCB" w:rsidRDefault="00656FCB" w:rsidP="00656FCB">
      <w:pPr>
        <w:spacing w:line="276" w:lineRule="auto"/>
        <w:rPr>
          <w:b/>
        </w:rPr>
      </w:pPr>
    </w:p>
    <w:p w:rsidR="00656FCB" w:rsidRDefault="00656FCB" w:rsidP="00656FCB">
      <w:pPr>
        <w:spacing w:line="276" w:lineRule="auto"/>
        <w:rPr>
          <w:b/>
        </w:rPr>
      </w:pPr>
    </w:p>
    <w:p w:rsidR="00656FCB" w:rsidRDefault="00656FCB" w:rsidP="00656FCB">
      <w:pPr>
        <w:spacing w:line="276" w:lineRule="auto"/>
        <w:rPr>
          <w:b/>
        </w:rPr>
      </w:pPr>
    </w:p>
    <w:p w:rsidR="00656FCB" w:rsidRDefault="00656FCB" w:rsidP="00656FCB">
      <w:pPr>
        <w:spacing w:line="276" w:lineRule="auto"/>
        <w:rPr>
          <w:b/>
        </w:rPr>
      </w:pPr>
    </w:p>
    <w:p w:rsidR="00656FCB" w:rsidRDefault="00656FCB" w:rsidP="00656FCB">
      <w:r>
        <w:t xml:space="preserve">¹ </w:t>
      </w:r>
      <w:r w:rsidRPr="00C81936">
        <w:rPr>
          <w:sz w:val="20"/>
          <w:szCs w:val="20"/>
        </w:rPr>
        <w:t>Oświadczenie składa każdy z Wykonawców wspólnie ubiegających się o udzielenie zamówienia</w:t>
      </w:r>
    </w:p>
    <w:p w:rsidR="00656FCB" w:rsidRPr="00C81936" w:rsidRDefault="00656FCB" w:rsidP="00656FCB">
      <w:pPr>
        <w:rPr>
          <w:sz w:val="20"/>
          <w:szCs w:val="20"/>
        </w:rPr>
      </w:pPr>
      <w:r>
        <w:t xml:space="preserve">² </w:t>
      </w:r>
      <w:r w:rsidRPr="00C81936">
        <w:rPr>
          <w:sz w:val="20"/>
          <w:szCs w:val="20"/>
        </w:rPr>
        <w:t>skreślić niepotrzebne. W przypadku braku aktualności podanych uprzednio informacji dodatkowo należy złożyć stosowną informację w tym zakresie, w szczególności określić jakich danych dotyczy zmiana i wskazać jej zakre</w:t>
      </w:r>
      <w:r>
        <w:rPr>
          <w:sz w:val="20"/>
          <w:szCs w:val="20"/>
        </w:rPr>
        <w:t>s</w:t>
      </w:r>
    </w:p>
    <w:p w:rsidR="007F2193" w:rsidRDefault="007F2193"/>
    <w:sectPr w:rsidR="007F2193" w:rsidSect="000E761D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418" w:right="567" w:bottom="1361" w:left="1304" w:header="851" w:footer="851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9C" w:rsidRDefault="00656FCB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C6029C" w:rsidRDefault="00656F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9C" w:rsidRDefault="00656FCB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14</w:t>
    </w:r>
    <w:r>
      <w:rPr>
        <w:rStyle w:val="Numerstrony"/>
        <w:rFonts w:eastAsiaTheme="majorEastAsia"/>
      </w:rPr>
      <w:fldChar w:fldCharType="end"/>
    </w:r>
  </w:p>
  <w:p w:rsidR="00C6029C" w:rsidRDefault="00656FC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9C" w:rsidRDefault="00656FCB">
    <w:pPr>
      <w:ind w:left="3540" w:firstLine="708"/>
    </w:pPr>
  </w:p>
  <w:p w:rsidR="00C6029C" w:rsidRDefault="00656FCB">
    <w:pPr>
      <w:ind w:left="3540" w:firstLine="70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9C" w:rsidRDefault="00656FCB">
    <w:pPr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7FA44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1)"/>
      <w:lvlJc w:val="left"/>
      <w:rPr>
        <w:sz w:val="24"/>
        <w:szCs w:val="24"/>
      </w:rPr>
    </w:lvl>
    <w:lvl w:ilvl="2">
      <w:start w:val="1"/>
      <w:numFmt w:val="lowerLetter"/>
      <w:lvlText w:val="%1)"/>
      <w:lvlJc w:val="left"/>
      <w:rPr>
        <w:sz w:val="24"/>
        <w:szCs w:val="24"/>
      </w:rPr>
    </w:lvl>
    <w:lvl w:ilvl="3">
      <w:start w:val="1"/>
      <w:numFmt w:val="lowerLetter"/>
      <w:lvlText w:val="%1)"/>
      <w:lvlJc w:val="left"/>
      <w:rPr>
        <w:sz w:val="24"/>
        <w:szCs w:val="24"/>
      </w:rPr>
    </w:lvl>
    <w:lvl w:ilvl="4">
      <w:start w:val="1"/>
      <w:numFmt w:val="lowerLetter"/>
      <w:lvlText w:val="%1)"/>
      <w:lvlJc w:val="left"/>
      <w:rPr>
        <w:sz w:val="24"/>
        <w:szCs w:val="24"/>
      </w:rPr>
    </w:lvl>
    <w:lvl w:ilvl="5">
      <w:start w:val="1"/>
      <w:numFmt w:val="lowerLetter"/>
      <w:lvlText w:val="%1)"/>
      <w:lvlJc w:val="left"/>
      <w:rPr>
        <w:sz w:val="24"/>
        <w:szCs w:val="24"/>
      </w:rPr>
    </w:lvl>
    <w:lvl w:ilvl="6">
      <w:start w:val="1"/>
      <w:numFmt w:val="lowerLetter"/>
      <w:lvlText w:val="%1)"/>
      <w:lvlJc w:val="left"/>
      <w:rPr>
        <w:sz w:val="24"/>
        <w:szCs w:val="24"/>
      </w:rPr>
    </w:lvl>
    <w:lvl w:ilvl="7">
      <w:start w:val="1"/>
      <w:numFmt w:val="lowerLetter"/>
      <w:lvlText w:val="%1)"/>
      <w:lvlJc w:val="left"/>
      <w:rPr>
        <w:sz w:val="24"/>
        <w:szCs w:val="24"/>
      </w:rPr>
    </w:lvl>
    <w:lvl w:ilvl="8">
      <w:start w:val="1"/>
      <w:numFmt w:val="lowerLetter"/>
      <w:lvlText w:val="%1)"/>
      <w:lvlJc w:val="left"/>
      <w:rPr>
        <w:sz w:val="24"/>
        <w:szCs w:val="24"/>
      </w:rPr>
    </w:lvl>
  </w:abstractNum>
  <w:abstractNum w:abstractNumId="1" w15:restartNumberingAfterBreak="0">
    <w:nsid w:val="031C778D"/>
    <w:multiLevelType w:val="hybridMultilevel"/>
    <w:tmpl w:val="7EC486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5310"/>
    <w:multiLevelType w:val="multilevel"/>
    <w:tmpl w:val="81B43B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D0EA6"/>
    <w:multiLevelType w:val="hybridMultilevel"/>
    <w:tmpl w:val="C2A2379A"/>
    <w:lvl w:ilvl="0" w:tplc="5D1C7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9C7"/>
    <w:multiLevelType w:val="multilevel"/>
    <w:tmpl w:val="1EAE7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CD0158"/>
    <w:multiLevelType w:val="multilevel"/>
    <w:tmpl w:val="32E8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56477D"/>
    <w:multiLevelType w:val="hybridMultilevel"/>
    <w:tmpl w:val="94D2DB1E"/>
    <w:lvl w:ilvl="0" w:tplc="B8344E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3B9F"/>
    <w:multiLevelType w:val="multilevel"/>
    <w:tmpl w:val="E7648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3172FA"/>
    <w:multiLevelType w:val="multilevel"/>
    <w:tmpl w:val="D66E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D2399"/>
    <w:multiLevelType w:val="hybridMultilevel"/>
    <w:tmpl w:val="7C4E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266FD"/>
    <w:multiLevelType w:val="multilevel"/>
    <w:tmpl w:val="6EB220D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454F98"/>
    <w:multiLevelType w:val="hybridMultilevel"/>
    <w:tmpl w:val="804A1B40"/>
    <w:lvl w:ilvl="0" w:tplc="9654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72897"/>
    <w:multiLevelType w:val="hybridMultilevel"/>
    <w:tmpl w:val="B0B0BC46"/>
    <w:lvl w:ilvl="0" w:tplc="671C3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02D8"/>
    <w:multiLevelType w:val="multilevel"/>
    <w:tmpl w:val="69847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B4329F"/>
    <w:multiLevelType w:val="multilevel"/>
    <w:tmpl w:val="7DA48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E7057"/>
    <w:multiLevelType w:val="multilevel"/>
    <w:tmpl w:val="D8D28842"/>
    <w:lvl w:ilvl="0">
      <w:start w:val="1"/>
      <w:numFmt w:val="decimal"/>
      <w:lvlText w:val="%1."/>
      <w:lvlJc w:val="left"/>
      <w:pPr>
        <w:tabs>
          <w:tab w:val="num" w:pos="502"/>
        </w:tabs>
        <w:ind w:left="426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9C04ACF"/>
    <w:multiLevelType w:val="hybridMultilevel"/>
    <w:tmpl w:val="45EE4898"/>
    <w:lvl w:ilvl="0" w:tplc="A06A771A">
      <w:numFmt w:val="bullet"/>
      <w:lvlText w:val="-"/>
      <w:lvlJc w:val="left"/>
      <w:pPr>
        <w:ind w:left="1620" w:hanging="360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F2002E8"/>
    <w:multiLevelType w:val="multilevel"/>
    <w:tmpl w:val="58680D4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013351"/>
    <w:multiLevelType w:val="multilevel"/>
    <w:tmpl w:val="C5B6926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4D212A"/>
    <w:multiLevelType w:val="hybridMultilevel"/>
    <w:tmpl w:val="972E6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5054E"/>
    <w:multiLevelType w:val="hybridMultilevel"/>
    <w:tmpl w:val="351A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920A3"/>
    <w:multiLevelType w:val="hybridMultilevel"/>
    <w:tmpl w:val="7C4E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44C81"/>
    <w:multiLevelType w:val="multilevel"/>
    <w:tmpl w:val="89F04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EF5773"/>
    <w:multiLevelType w:val="hybridMultilevel"/>
    <w:tmpl w:val="D4FE95F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3BA9"/>
    <w:multiLevelType w:val="hybridMultilevel"/>
    <w:tmpl w:val="48CE6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70C22"/>
    <w:multiLevelType w:val="multilevel"/>
    <w:tmpl w:val="2E9CA6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D4168F"/>
    <w:multiLevelType w:val="multilevel"/>
    <w:tmpl w:val="2F54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1046A6"/>
    <w:multiLevelType w:val="hybridMultilevel"/>
    <w:tmpl w:val="0CBCD07C"/>
    <w:lvl w:ilvl="0" w:tplc="55923C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40FB4"/>
    <w:multiLevelType w:val="multilevel"/>
    <w:tmpl w:val="598224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2" w15:restartNumberingAfterBreak="0">
    <w:nsid w:val="74A07B68"/>
    <w:multiLevelType w:val="hybridMultilevel"/>
    <w:tmpl w:val="BB34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A4E05"/>
    <w:multiLevelType w:val="hybridMultilevel"/>
    <w:tmpl w:val="45A644BA"/>
    <w:lvl w:ilvl="0" w:tplc="BE4AB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7024CE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Palatino Linotype" w:hAnsi="Palatino Linotype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874AA"/>
    <w:multiLevelType w:val="hybridMultilevel"/>
    <w:tmpl w:val="FDE274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1E6ED3"/>
    <w:multiLevelType w:val="multilevel"/>
    <w:tmpl w:val="55901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F967F63"/>
    <w:multiLevelType w:val="multilevel"/>
    <w:tmpl w:val="7608AD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2"/>
  </w:num>
  <w:num w:numId="4">
    <w:abstractNumId w:val="24"/>
  </w:num>
  <w:num w:numId="5">
    <w:abstractNumId w:val="14"/>
  </w:num>
  <w:num w:numId="6">
    <w:abstractNumId w:val="4"/>
  </w:num>
  <w:num w:numId="7">
    <w:abstractNumId w:val="29"/>
  </w:num>
  <w:num w:numId="8">
    <w:abstractNumId w:val="35"/>
  </w:num>
  <w:num w:numId="9">
    <w:abstractNumId w:val="6"/>
  </w:num>
  <w:num w:numId="10">
    <w:abstractNumId w:val="12"/>
  </w:num>
  <w:num w:numId="11">
    <w:abstractNumId w:val="30"/>
  </w:num>
  <w:num w:numId="12">
    <w:abstractNumId w:val="33"/>
  </w:num>
  <w:num w:numId="13">
    <w:abstractNumId w:val="8"/>
  </w:num>
  <w:num w:numId="14">
    <w:abstractNumId w:val="1"/>
  </w:num>
  <w:num w:numId="15">
    <w:abstractNumId w:val="7"/>
  </w:num>
  <w:num w:numId="16">
    <w:abstractNumId w:val="16"/>
  </w:num>
  <w:num w:numId="17">
    <w:abstractNumId w:val="3"/>
  </w:num>
  <w:num w:numId="18">
    <w:abstractNumId w:val="20"/>
  </w:num>
  <w:num w:numId="19">
    <w:abstractNumId w:val="27"/>
  </w:num>
  <w:num w:numId="20">
    <w:abstractNumId w:val="9"/>
  </w:num>
  <w:num w:numId="21">
    <w:abstractNumId w:val="17"/>
  </w:num>
  <w:num w:numId="22">
    <w:abstractNumId w:val="32"/>
  </w:num>
  <w:num w:numId="23">
    <w:abstractNumId w:val="22"/>
  </w:num>
  <w:num w:numId="24">
    <w:abstractNumId w:val="18"/>
  </w:num>
  <w:num w:numId="25">
    <w:abstractNumId w:val="0"/>
  </w:num>
  <w:num w:numId="26">
    <w:abstractNumId w:val="34"/>
  </w:num>
  <w:num w:numId="27">
    <w:abstractNumId w:val="13"/>
  </w:num>
  <w:num w:numId="28">
    <w:abstractNumId w:val="26"/>
  </w:num>
  <w:num w:numId="29">
    <w:abstractNumId w:val="5"/>
  </w:num>
  <w:num w:numId="30">
    <w:abstractNumId w:val="31"/>
  </w:num>
  <w:num w:numId="31">
    <w:abstractNumId w:val="25"/>
  </w:num>
  <w:num w:numId="32">
    <w:abstractNumId w:val="36"/>
  </w:num>
  <w:num w:numId="33">
    <w:abstractNumId w:val="11"/>
  </w:num>
  <w:num w:numId="34">
    <w:abstractNumId w:val="19"/>
  </w:num>
  <w:num w:numId="35">
    <w:abstractNumId w:val="15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CB"/>
    <w:rsid w:val="00656FCB"/>
    <w:rsid w:val="007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2A2C-1FA5-4535-A194-F7FB94F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6FCB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6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6F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56FCB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6F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6FCB"/>
    <w:rPr>
      <w:rFonts w:ascii="Times New Roman" w:eastAsiaTheme="majorEastAsia" w:hAnsi="Times New Roman" w:cstheme="majorBidi"/>
      <w:b/>
      <w:bCs/>
      <w:sz w:val="32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6FC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56F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56FC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6FC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6FC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56FCB"/>
  </w:style>
  <w:style w:type="paragraph" w:customStyle="1" w:styleId="Akapitzlist1">
    <w:name w:val="Akapit z listą1"/>
    <w:basedOn w:val="Normalny"/>
    <w:rsid w:val="00656F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FCB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CB"/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Numerowanie,Akapit z listą BS,Kolorowa lista — akcent 11,List Paragraph"/>
    <w:basedOn w:val="Normalny"/>
    <w:link w:val="AkapitzlistZnak"/>
    <w:uiPriority w:val="34"/>
    <w:qFormat/>
    <w:rsid w:val="00656FCB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rsid w:val="00656FCB"/>
    <w:rPr>
      <w:b/>
      <w:bCs/>
      <w:shd w:val="clear" w:color="auto" w:fill="FFFFFF"/>
    </w:rPr>
  </w:style>
  <w:style w:type="character" w:customStyle="1" w:styleId="Bodytext2">
    <w:name w:val="Body text (2)_"/>
    <w:basedOn w:val="Domylnaczcionkaakapitu"/>
    <w:rsid w:val="00656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6">
    <w:name w:val="Heading #6_"/>
    <w:basedOn w:val="Domylnaczcionkaakapitu"/>
    <w:link w:val="Heading60"/>
    <w:rsid w:val="00656FCB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656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5">
    <w:name w:val="Heading #5_"/>
    <w:basedOn w:val="Domylnaczcionkaakapitu"/>
    <w:link w:val="Heading50"/>
    <w:rsid w:val="00656FCB"/>
    <w:rPr>
      <w:b/>
      <w:bCs/>
      <w:sz w:val="30"/>
      <w:szCs w:val="30"/>
      <w:shd w:val="clear" w:color="auto" w:fill="FFFFFF"/>
    </w:rPr>
  </w:style>
  <w:style w:type="character" w:customStyle="1" w:styleId="Bodytext20">
    <w:name w:val="Body text (2)"/>
    <w:basedOn w:val="Bodytext2"/>
    <w:rsid w:val="00656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556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6NotBold">
    <w:name w:val="Heading #6 + Not Bold"/>
    <w:basedOn w:val="Heading6"/>
    <w:rsid w:val="00656FC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4NotBold">
    <w:name w:val="Body text (4) + Not Bold"/>
    <w:basedOn w:val="Bodytext4"/>
    <w:rsid w:val="00656FC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105ptBold">
    <w:name w:val="Body text (2) + 10;5 pt;Bold"/>
    <w:basedOn w:val="Bodytext2"/>
    <w:rsid w:val="00656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656FCB"/>
    <w:pPr>
      <w:widowControl w:val="0"/>
      <w:shd w:val="clear" w:color="auto" w:fill="FFFFFF"/>
      <w:spacing w:before="480" w:after="780" w:line="276" w:lineRule="exact"/>
      <w:ind w:hanging="56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Heading60">
    <w:name w:val="Heading #6"/>
    <w:basedOn w:val="Normalny"/>
    <w:link w:val="Heading6"/>
    <w:rsid w:val="00656FCB"/>
    <w:pPr>
      <w:widowControl w:val="0"/>
      <w:shd w:val="clear" w:color="auto" w:fill="FFFFFF"/>
      <w:spacing w:before="240" w:after="360" w:line="0" w:lineRule="atLeast"/>
      <w:ind w:hanging="557"/>
      <w:jc w:val="both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Heading50">
    <w:name w:val="Heading #5"/>
    <w:basedOn w:val="Normalny"/>
    <w:link w:val="Heading5"/>
    <w:rsid w:val="00656FCB"/>
    <w:pPr>
      <w:widowControl w:val="0"/>
      <w:shd w:val="clear" w:color="auto" w:fill="FFFFFF"/>
      <w:spacing w:before="300" w:after="300" w:line="348" w:lineRule="exact"/>
      <w:ind w:hanging="418"/>
      <w:outlineLvl w:val="4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6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6FCB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6FC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6FCB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6FC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56FCB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656FCB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treci18">
    <w:name w:val="Tekst treści (18)"/>
    <w:link w:val="Teksttreci181"/>
    <w:uiPriority w:val="99"/>
    <w:rsid w:val="00656FCB"/>
    <w:rPr>
      <w:sz w:val="24"/>
      <w:szCs w:val="24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656FCB"/>
    <w:pPr>
      <w:shd w:val="clear" w:color="auto" w:fill="FFFFFF"/>
      <w:spacing w:line="274" w:lineRule="exact"/>
      <w:ind w:hanging="300"/>
    </w:pPr>
    <w:rPr>
      <w:rFonts w:asciiTheme="minorHAnsi" w:eastAsiaTheme="minorHAnsi" w:hAnsiTheme="minorHAnsi" w:cstheme="minorBidi"/>
      <w:lang w:eastAsia="en-US"/>
    </w:rPr>
  </w:style>
  <w:style w:type="character" w:customStyle="1" w:styleId="Nagwek30">
    <w:name w:val="Nagłówek #3"/>
    <w:link w:val="Nagwek31"/>
    <w:uiPriority w:val="99"/>
    <w:locked/>
    <w:rsid w:val="00656FCB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656FCB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656FCB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656FCB"/>
    <w:pPr>
      <w:shd w:val="clear" w:color="auto" w:fill="FFFFFF"/>
      <w:spacing w:before="660" w:after="60" w:line="312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56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3">
    <w:name w:val="Stopka (3)"/>
    <w:link w:val="Stopka31"/>
    <w:uiPriority w:val="99"/>
    <w:rsid w:val="00656FCB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656FCB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rsid w:val="00656FCB"/>
    <w:rPr>
      <w:b/>
      <w:bCs/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rsid w:val="00656FCB"/>
    <w:rPr>
      <w:b/>
      <w:bCs/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rsid w:val="00656FCB"/>
    <w:rPr>
      <w:b/>
      <w:bCs/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rsid w:val="00656FCB"/>
    <w:rPr>
      <w:sz w:val="22"/>
      <w:szCs w:val="22"/>
      <w:shd w:val="clear" w:color="auto" w:fill="FFFFFF"/>
    </w:rPr>
  </w:style>
  <w:style w:type="character" w:customStyle="1" w:styleId="Teksttreci1815pt">
    <w:name w:val="Tekst treści (18) + 15 pt"/>
    <w:uiPriority w:val="99"/>
    <w:rsid w:val="00656FCB"/>
    <w:rPr>
      <w:b/>
      <w:bCs/>
      <w:sz w:val="30"/>
      <w:szCs w:val="30"/>
      <w:shd w:val="clear" w:color="auto" w:fill="FFFFFF"/>
    </w:rPr>
  </w:style>
  <w:style w:type="paragraph" w:customStyle="1" w:styleId="Stopka31">
    <w:name w:val="Stopka (3)1"/>
    <w:basedOn w:val="Normalny"/>
    <w:link w:val="Stopka3"/>
    <w:uiPriority w:val="99"/>
    <w:rsid w:val="00656FC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rsid w:val="00656FCB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rsid w:val="00656FCB"/>
    <w:pPr>
      <w:shd w:val="clear" w:color="auto" w:fill="FFFFFF"/>
      <w:spacing w:before="180" w:after="48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">
    <w:name w:val="Tekst treści"/>
    <w:link w:val="Teksttreci1"/>
    <w:uiPriority w:val="99"/>
    <w:rsid w:val="00656FCB"/>
    <w:rPr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6FCB"/>
    <w:pPr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8">
    <w:name w:val="Tekst treści (8)"/>
    <w:link w:val="Teksttreci81"/>
    <w:uiPriority w:val="99"/>
    <w:rsid w:val="00656FCB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656FCB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"/>
    <w:link w:val="Teksttreci21"/>
    <w:uiPriority w:val="99"/>
    <w:locked/>
    <w:rsid w:val="00656FCB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56FCB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5">
    <w:name w:val="Tekst treści (5)"/>
    <w:link w:val="Teksttreci51"/>
    <w:uiPriority w:val="99"/>
    <w:rsid w:val="00656FCB"/>
    <w:rPr>
      <w:i/>
      <w:iCs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656FCB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656FCB"/>
    <w:rPr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656FCB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656FCB"/>
    <w:pPr>
      <w:shd w:val="clear" w:color="auto" w:fill="FFFFFF"/>
      <w:spacing w:before="720"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56FCB"/>
    <w:pPr>
      <w:shd w:val="clear" w:color="auto" w:fill="FFFFFF"/>
      <w:spacing w:after="120" w:line="413" w:lineRule="exact"/>
      <w:ind w:hanging="440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2">
    <w:name w:val="Tekst treści (22)"/>
    <w:link w:val="Teksttreci221"/>
    <w:uiPriority w:val="99"/>
    <w:rsid w:val="00656FCB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656FCB"/>
    <w:pPr>
      <w:shd w:val="clear" w:color="auto" w:fill="FFFFFF"/>
      <w:spacing w:after="180" w:line="250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0">
    <w:name w:val="Tekst treści (20)"/>
    <w:link w:val="Teksttreci201"/>
    <w:uiPriority w:val="99"/>
    <w:rsid w:val="00656FCB"/>
    <w:rPr>
      <w:shd w:val="clear" w:color="auto" w:fill="FFFFFF"/>
    </w:rPr>
  </w:style>
  <w:style w:type="character" w:customStyle="1" w:styleId="Teksttreci210">
    <w:name w:val="Tekst treści (21)"/>
    <w:link w:val="Teksttreci211"/>
    <w:uiPriority w:val="99"/>
    <w:rsid w:val="00656FCB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rsid w:val="00656FCB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656FCB"/>
    <w:pPr>
      <w:shd w:val="clear" w:color="auto" w:fill="FFFFFF"/>
      <w:spacing w:after="660"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1">
    <w:name w:val="Tekst treści (21)1"/>
    <w:basedOn w:val="Normalny"/>
    <w:link w:val="Teksttreci210"/>
    <w:uiPriority w:val="99"/>
    <w:rsid w:val="00656FCB"/>
    <w:pPr>
      <w:shd w:val="clear" w:color="auto" w:fill="FFFFFF"/>
      <w:spacing w:line="37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rsid w:val="00656FCB"/>
    <w:pPr>
      <w:shd w:val="clear" w:color="auto" w:fill="FFFFFF"/>
      <w:spacing w:before="420" w:line="379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5">
    <w:name w:val="Tekst treści (25)"/>
    <w:link w:val="Teksttreci251"/>
    <w:uiPriority w:val="99"/>
    <w:rsid w:val="00656FCB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656FCB"/>
    <w:rPr>
      <w:b/>
      <w:bCs/>
      <w:shd w:val="clear" w:color="auto" w:fill="FFFFFF"/>
    </w:rPr>
  </w:style>
  <w:style w:type="character" w:customStyle="1" w:styleId="Teksttreci26">
    <w:name w:val="Tekst treści (26)"/>
    <w:link w:val="Teksttreci261"/>
    <w:uiPriority w:val="99"/>
    <w:rsid w:val="00656FCB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656FCB"/>
    <w:pPr>
      <w:shd w:val="clear" w:color="auto" w:fill="FFFFFF"/>
      <w:spacing w:before="60" w:line="37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rsid w:val="00656FCB"/>
    <w:pPr>
      <w:shd w:val="clear" w:color="auto" w:fill="FFFFFF"/>
      <w:spacing w:before="60" w:after="60" w:line="379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56FCB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656FCB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656FCB"/>
    <w:pPr>
      <w:suppressAutoHyphens/>
      <w:ind w:left="720"/>
      <w:contextualSpacing/>
      <w:jc w:val="center"/>
    </w:pPr>
    <w:rPr>
      <w:rFonts w:ascii="Calibri" w:hAnsi="Calibri" w:cs="Calibri"/>
      <w:sz w:val="22"/>
      <w:szCs w:val="22"/>
      <w:lang w:eastAsia="zh-CN"/>
    </w:rPr>
  </w:style>
  <w:style w:type="character" w:customStyle="1" w:styleId="Teksttreci13">
    <w:name w:val="Tekst treści (13)"/>
    <w:link w:val="Teksttreci131"/>
    <w:rsid w:val="00656FCB"/>
    <w:rPr>
      <w:sz w:val="24"/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656FCB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Teksttreci13Pogrubienie">
    <w:name w:val="Tekst treści (13) + Pogrubienie"/>
    <w:rsid w:val="00656FCB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character" w:customStyle="1" w:styleId="Teksttreci12Pogrubienie9">
    <w:name w:val="Tekst treści (12) + Pogrubienie9"/>
    <w:rsid w:val="00656FCB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656F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56F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56FCB"/>
    <w:rPr>
      <w:vertAlign w:val="superscript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link w:val="Akapitzlist"/>
    <w:uiPriority w:val="34"/>
    <w:rsid w:val="0065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56FCB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pple-style-span">
    <w:name w:val="apple-style-span"/>
    <w:basedOn w:val="Domylnaczcionkaakapitu"/>
    <w:rsid w:val="00656FCB"/>
  </w:style>
  <w:style w:type="character" w:styleId="UyteHipercze">
    <w:name w:val="FollowedHyperlink"/>
    <w:basedOn w:val="Domylnaczcionkaakapitu"/>
    <w:semiHidden/>
    <w:unhideWhenUsed/>
    <w:rsid w:val="00656FCB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6FCB"/>
    <w:pPr>
      <w:spacing w:line="276" w:lineRule="auto"/>
      <w:jc w:val="center"/>
      <w:outlineLvl w:val="9"/>
    </w:pPr>
    <w:rPr>
      <w:rFonts w:ascii="Times New Roman" w:hAnsi="Times New Roman"/>
      <w:color w:val="auto"/>
      <w:sz w:val="36"/>
      <w:u w:val="singl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56FCB"/>
    <w:pPr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656FCB"/>
    <w:pPr>
      <w:spacing w:after="100"/>
      <w:ind w:left="24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656FCB"/>
    <w:pPr>
      <w:spacing w:after="100"/>
      <w:ind w:left="480"/>
      <w:jc w:val="both"/>
    </w:pPr>
  </w:style>
  <w:style w:type="character" w:customStyle="1" w:styleId="Teksttreci14">
    <w:name w:val="Tekst treści (14)"/>
    <w:link w:val="Teksttreci141"/>
    <w:uiPriority w:val="99"/>
    <w:rsid w:val="00656FCB"/>
    <w:rPr>
      <w:b/>
      <w:bCs/>
      <w:sz w:val="24"/>
      <w:szCs w:val="24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uiPriority w:val="99"/>
    <w:rsid w:val="00656FCB"/>
    <w:pPr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30">
    <w:name w:val="Tekst treści (30)"/>
    <w:link w:val="Teksttreci301"/>
    <w:uiPriority w:val="99"/>
    <w:locked/>
    <w:rsid w:val="00656FCB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656FCB"/>
    <w:pPr>
      <w:shd w:val="clear" w:color="auto" w:fill="FFFFFF"/>
      <w:spacing w:before="1020" w:after="18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36">
    <w:name w:val="Tekst treści (36)"/>
    <w:basedOn w:val="Domylnaczcionkaakapitu"/>
    <w:link w:val="Teksttreci361"/>
    <w:uiPriority w:val="99"/>
    <w:rsid w:val="00656FCB"/>
    <w:rPr>
      <w:rFonts w:ascii="Arial" w:hAnsi="Arial" w:cs="Arial"/>
      <w:shd w:val="clear" w:color="auto" w:fill="FFFFFF"/>
    </w:rPr>
  </w:style>
  <w:style w:type="character" w:customStyle="1" w:styleId="Teksttreci14Kursywa3">
    <w:name w:val="Tekst treści (14) + Kursywa3"/>
    <w:basedOn w:val="Teksttreci14"/>
    <w:uiPriority w:val="99"/>
    <w:rsid w:val="00656FCB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656FCB"/>
    <w:pPr>
      <w:shd w:val="clear" w:color="auto" w:fill="FFFFFF"/>
      <w:spacing w:before="180" w:line="263" w:lineRule="exact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6FCB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656FCB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656FC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treci0">
    <w:name w:val="Tekst treści_"/>
    <w:basedOn w:val="Domylnaczcionkaakapitu"/>
    <w:locked/>
    <w:rsid w:val="00656FCB"/>
    <w:rPr>
      <w:rFonts w:ascii="Verdana" w:hAnsi="Verdana" w:cs="Verdana"/>
      <w:sz w:val="19"/>
      <w:szCs w:val="19"/>
      <w:shd w:val="clear" w:color="auto" w:fill="FFFFFF"/>
    </w:rPr>
  </w:style>
  <w:style w:type="paragraph" w:styleId="Bezodstpw">
    <w:name w:val="No Spacing"/>
    <w:uiPriority w:val="1"/>
    <w:qFormat/>
    <w:rsid w:val="00656FCB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65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2868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1</cp:revision>
  <dcterms:created xsi:type="dcterms:W3CDTF">2021-03-12T09:03:00Z</dcterms:created>
  <dcterms:modified xsi:type="dcterms:W3CDTF">2021-03-12T09:04:00Z</dcterms:modified>
</cp:coreProperties>
</file>